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5312" w14:textId="6B07B41F" w:rsidR="00D95FB5" w:rsidRDefault="002936AB" w:rsidP="00D95FB5">
      <w:pPr>
        <w:pStyle w:val="Heading1"/>
      </w:pPr>
      <w:bookmarkStart w:id="0" w:name="_Toc15289122"/>
      <w:r w:rsidRPr="00CD24E5">
        <w:t>EXHIBIT C – Scope of Work</w:t>
      </w:r>
      <w:bookmarkEnd w:id="0"/>
    </w:p>
    <w:p w14:paraId="2195E9B2" w14:textId="77777777" w:rsidR="00FA036F" w:rsidRPr="00FA036F" w:rsidRDefault="00FA036F" w:rsidP="00FA036F">
      <w:pPr>
        <w:rPr>
          <w:lang w:val="x-none" w:eastAsia="x-none"/>
        </w:rPr>
      </w:pPr>
    </w:p>
    <w:p w14:paraId="6A694E63" w14:textId="55FE9F5D" w:rsidR="002936AB" w:rsidRPr="00133364" w:rsidRDefault="003234F3" w:rsidP="00D95FB5">
      <w:pPr>
        <w:pStyle w:val="Heading1"/>
        <w:rPr>
          <w:sz w:val="32"/>
          <w:szCs w:val="32"/>
          <w:lang w:val="en-US"/>
        </w:rPr>
      </w:pPr>
      <w:r w:rsidRPr="00133364">
        <w:rPr>
          <w:sz w:val="32"/>
          <w:szCs w:val="32"/>
          <w:lang w:val="en-US"/>
        </w:rPr>
        <w:t>1.0 Introduction</w:t>
      </w:r>
    </w:p>
    <w:p w14:paraId="64F10CB2" w14:textId="250AA268" w:rsidR="002936AB" w:rsidRPr="00412318" w:rsidRDefault="002936AB" w:rsidP="002936AB">
      <w:pPr>
        <w:keepNext/>
        <w:keepLines/>
        <w:widowControl/>
        <w:numPr>
          <w:ilvl w:val="1"/>
          <w:numId w:val="1"/>
        </w:numPr>
        <w:tabs>
          <w:tab w:val="num" w:pos="360"/>
        </w:tabs>
        <w:adjustRightInd/>
        <w:spacing w:before="280" w:after="280" w:line="240" w:lineRule="auto"/>
        <w:jc w:val="left"/>
        <w:textAlignment w:val="auto"/>
        <w:outlineLvl w:val="1"/>
        <w:rPr>
          <w:rFonts w:cs="Arial"/>
          <w:b/>
          <w:bCs/>
          <w:sz w:val="28"/>
          <w:szCs w:val="28"/>
          <w:lang w:val="x-none" w:eastAsia="x-none"/>
        </w:rPr>
      </w:pPr>
      <w:r w:rsidRPr="00412318">
        <w:rPr>
          <w:rFonts w:cs="Arial"/>
          <w:b/>
          <w:bCs/>
          <w:sz w:val="28"/>
          <w:szCs w:val="28"/>
          <w:lang w:eastAsia="x-none"/>
        </w:rPr>
        <w:t>Overview</w:t>
      </w:r>
    </w:p>
    <w:p w14:paraId="0E80F59D" w14:textId="1F1595F2" w:rsidR="002936AB" w:rsidRPr="00A11AB9" w:rsidRDefault="002936AB" w:rsidP="001A19A0">
      <w:pPr>
        <w:keepNext/>
        <w:keepLines/>
        <w:spacing w:before="40" w:line="240" w:lineRule="auto"/>
        <w:jc w:val="left"/>
        <w:rPr>
          <w:rFonts w:cs="Arial"/>
          <w:bCs/>
          <w:szCs w:val="24"/>
          <w:lang w:val="x-none" w:eastAsia="x-none"/>
        </w:rPr>
      </w:pPr>
      <w:r w:rsidRPr="00133364">
        <w:rPr>
          <w:rFonts w:cs="Arial"/>
          <w:bCs/>
          <w:szCs w:val="24"/>
          <w:lang w:val="x-none" w:eastAsia="x-none"/>
        </w:rPr>
        <w:t xml:space="preserve">The Human Services </w:t>
      </w:r>
      <w:r w:rsidR="00522F5E">
        <w:rPr>
          <w:rFonts w:cs="Arial"/>
          <w:bCs/>
          <w:szCs w:val="24"/>
          <w:lang w:eastAsia="x-none"/>
        </w:rPr>
        <w:t>Department</w:t>
      </w:r>
      <w:r w:rsidRPr="00133364">
        <w:rPr>
          <w:rFonts w:cs="Arial"/>
          <w:bCs/>
          <w:szCs w:val="24"/>
          <w:lang w:val="x-none" w:eastAsia="x-none"/>
        </w:rPr>
        <w:t xml:space="preserve"> is seeking a vendor to develop and maintain a cloud-based </w:t>
      </w:r>
      <w:r w:rsidR="004645E6">
        <w:rPr>
          <w:rFonts w:cs="Arial"/>
          <w:bCs/>
          <w:szCs w:val="24"/>
          <w:lang w:eastAsia="x-none"/>
        </w:rPr>
        <w:t>Case</w:t>
      </w:r>
      <w:r w:rsidR="00D95FB5">
        <w:rPr>
          <w:rFonts w:cs="Arial"/>
          <w:bCs/>
          <w:szCs w:val="24"/>
          <w:lang w:eastAsia="x-none"/>
        </w:rPr>
        <w:t xml:space="preserve"> Management System</w:t>
      </w:r>
      <w:r w:rsidRPr="00133364">
        <w:rPr>
          <w:rFonts w:cs="Arial"/>
          <w:bCs/>
          <w:szCs w:val="24"/>
          <w:lang w:val="x-none" w:eastAsia="x-none"/>
        </w:rPr>
        <w:t xml:space="preserve">.  The </w:t>
      </w:r>
      <w:r w:rsidR="00D95FB5">
        <w:rPr>
          <w:rFonts w:cs="Arial"/>
          <w:bCs/>
          <w:szCs w:val="24"/>
          <w:lang w:eastAsia="x-none"/>
        </w:rPr>
        <w:t>system</w:t>
      </w:r>
      <w:r w:rsidRPr="00133364">
        <w:rPr>
          <w:rFonts w:cs="Arial"/>
          <w:bCs/>
          <w:szCs w:val="24"/>
          <w:lang w:val="x-none" w:eastAsia="x-none"/>
        </w:rPr>
        <w:t xml:space="preserve"> </w:t>
      </w:r>
      <w:r w:rsidR="00D95FB5">
        <w:rPr>
          <w:rFonts w:cs="Arial"/>
          <w:bCs/>
          <w:szCs w:val="24"/>
          <w:lang w:eastAsia="x-none"/>
        </w:rPr>
        <w:t xml:space="preserve">will be a source of record for </w:t>
      </w:r>
      <w:r w:rsidR="004645E6">
        <w:rPr>
          <w:rFonts w:cs="Arial"/>
          <w:bCs/>
          <w:szCs w:val="24"/>
          <w:lang w:eastAsia="x-none"/>
        </w:rPr>
        <w:t>Client</w:t>
      </w:r>
      <w:r w:rsidR="00D95FB5">
        <w:rPr>
          <w:rFonts w:cs="Arial"/>
          <w:bCs/>
          <w:szCs w:val="24"/>
          <w:lang w:eastAsia="x-none"/>
        </w:rPr>
        <w:t xml:space="preserve"> information,</w:t>
      </w:r>
      <w:r w:rsidR="00A11AB9">
        <w:rPr>
          <w:rFonts w:cs="Arial"/>
          <w:bCs/>
          <w:szCs w:val="24"/>
          <w:lang w:eastAsia="x-none"/>
        </w:rPr>
        <w:t xml:space="preserve"> financial and non-financial </w:t>
      </w:r>
      <w:r w:rsidR="004645E6">
        <w:rPr>
          <w:rFonts w:cs="Arial"/>
          <w:bCs/>
          <w:szCs w:val="24"/>
          <w:lang w:eastAsia="x-none"/>
        </w:rPr>
        <w:t>service delivery</w:t>
      </w:r>
      <w:r w:rsidR="00A11AB9">
        <w:rPr>
          <w:rFonts w:cs="Arial"/>
          <w:bCs/>
          <w:szCs w:val="24"/>
          <w:lang w:eastAsia="x-none"/>
        </w:rPr>
        <w:t>, case management, case plan tracking and time management</w:t>
      </w:r>
      <w:r w:rsidRPr="00133364">
        <w:rPr>
          <w:rFonts w:cs="Arial"/>
          <w:bCs/>
          <w:szCs w:val="24"/>
          <w:lang w:eastAsia="x-none"/>
        </w:rPr>
        <w:t>.</w:t>
      </w:r>
      <w:r w:rsidR="003D5E90">
        <w:rPr>
          <w:rFonts w:cs="Arial"/>
          <w:bCs/>
          <w:szCs w:val="24"/>
          <w:lang w:eastAsia="x-none"/>
        </w:rPr>
        <w:t xml:space="preserve">  Additionally, the system will </w:t>
      </w:r>
      <w:r w:rsidR="004645E6">
        <w:rPr>
          <w:rFonts w:cs="Arial"/>
          <w:bCs/>
          <w:szCs w:val="24"/>
          <w:lang w:eastAsia="x-none"/>
        </w:rPr>
        <w:t xml:space="preserve">generate reports needed for various grants and </w:t>
      </w:r>
      <w:r w:rsidR="003D5E90">
        <w:rPr>
          <w:rFonts w:cs="Arial"/>
          <w:bCs/>
          <w:szCs w:val="24"/>
          <w:lang w:eastAsia="x-none"/>
        </w:rPr>
        <w:t>allow for ad-hoc reporting of all data entered.</w:t>
      </w:r>
      <w:r w:rsidR="00F4490C">
        <w:rPr>
          <w:rFonts w:cs="Arial"/>
          <w:bCs/>
          <w:szCs w:val="24"/>
          <w:lang w:eastAsia="x-none"/>
        </w:rPr>
        <w:t xml:space="preserve">  </w:t>
      </w:r>
      <w:r w:rsidR="00850C45">
        <w:rPr>
          <w:rFonts w:cs="Arial"/>
          <w:bCs/>
          <w:szCs w:val="24"/>
          <w:lang w:eastAsia="x-none"/>
        </w:rPr>
        <w:t>Case Management should be implemented for t</w:t>
      </w:r>
      <w:r w:rsidR="00F4490C">
        <w:rPr>
          <w:rFonts w:cs="Arial"/>
          <w:bCs/>
          <w:szCs w:val="24"/>
          <w:lang w:eastAsia="x-none"/>
        </w:rPr>
        <w:t>he following programs: Family Services Center, Victim Services, Landlord and Tenant Counseling.</w:t>
      </w:r>
    </w:p>
    <w:p w14:paraId="045B3F90" w14:textId="77777777" w:rsidR="002936AB" w:rsidRPr="00133364" w:rsidRDefault="002936AB" w:rsidP="001A19A0">
      <w:pPr>
        <w:jc w:val="left"/>
        <w:rPr>
          <w:lang w:val="x-none" w:eastAsia="x-none"/>
        </w:rPr>
      </w:pPr>
    </w:p>
    <w:p w14:paraId="3BA21B47" w14:textId="04CFACBE" w:rsidR="002936AB" w:rsidRDefault="002936AB" w:rsidP="001A19A0">
      <w:pPr>
        <w:spacing w:line="240" w:lineRule="auto"/>
        <w:jc w:val="left"/>
        <w:rPr>
          <w:rFonts w:cs="Arial"/>
        </w:rPr>
      </w:pPr>
      <w:r w:rsidRPr="00133364">
        <w:rPr>
          <w:rFonts w:cs="Arial"/>
        </w:rPr>
        <w:t xml:space="preserve">Vendor will be responsible for full system lifecycle of the </w:t>
      </w:r>
      <w:r w:rsidR="00BA74A3">
        <w:rPr>
          <w:rFonts w:cs="Arial"/>
        </w:rPr>
        <w:t>Case</w:t>
      </w:r>
      <w:r w:rsidR="003D5E90">
        <w:rPr>
          <w:rFonts w:cs="Arial"/>
        </w:rPr>
        <w:t xml:space="preserve"> Management System</w:t>
      </w:r>
      <w:r w:rsidRPr="00133364">
        <w:rPr>
          <w:rFonts w:cs="Arial"/>
        </w:rPr>
        <w:t xml:space="preserve"> including design, coding, ensuring that all features are fully tested, product launch, end user training and ongoing support and maintenance. Post launch, vendor shall make resources available to develop any system enhancements necessary for ongoing operations.  Vendor will work with designated staff to gather all the requirements and obtain signoff both during initial implementation and for future system enhancements.  </w:t>
      </w:r>
    </w:p>
    <w:p w14:paraId="2E22A760" w14:textId="027BEA1E" w:rsidR="00D11E82" w:rsidRDefault="00D11E82" w:rsidP="001A19A0">
      <w:pPr>
        <w:spacing w:line="240" w:lineRule="auto"/>
        <w:jc w:val="left"/>
        <w:rPr>
          <w:rFonts w:cs="Arial"/>
        </w:rPr>
      </w:pPr>
    </w:p>
    <w:p w14:paraId="66D12503" w14:textId="18BD8C8F" w:rsidR="00D11E82" w:rsidRDefault="00D11E82" w:rsidP="001A19A0">
      <w:pPr>
        <w:spacing w:line="240" w:lineRule="auto"/>
        <w:jc w:val="left"/>
        <w:rPr>
          <w:rFonts w:cs="Arial"/>
          <w:b/>
          <w:szCs w:val="24"/>
          <w:lang w:val="x-none" w:eastAsia="x-none"/>
        </w:rPr>
      </w:pPr>
    </w:p>
    <w:p w14:paraId="53A48035" w14:textId="77777777" w:rsidR="00D11E82" w:rsidRPr="00133364" w:rsidRDefault="00D11E82" w:rsidP="001A19A0">
      <w:pPr>
        <w:spacing w:line="240" w:lineRule="auto"/>
        <w:jc w:val="left"/>
        <w:rPr>
          <w:rFonts w:cs="Arial"/>
        </w:rPr>
      </w:pPr>
    </w:p>
    <w:p w14:paraId="512F1953" w14:textId="71DCCD3D" w:rsidR="009B7F27" w:rsidRPr="000A1B08" w:rsidRDefault="002936AB" w:rsidP="009B7F27">
      <w:pPr>
        <w:keepNext/>
        <w:keepLines/>
        <w:widowControl/>
        <w:numPr>
          <w:ilvl w:val="1"/>
          <w:numId w:val="1"/>
        </w:numPr>
        <w:tabs>
          <w:tab w:val="num" w:pos="360"/>
        </w:tabs>
        <w:adjustRightInd/>
        <w:spacing w:before="280" w:after="280" w:line="240" w:lineRule="auto"/>
        <w:jc w:val="left"/>
        <w:textAlignment w:val="auto"/>
        <w:outlineLvl w:val="1"/>
        <w:rPr>
          <w:rFonts w:cs="Arial"/>
          <w:b/>
          <w:bCs/>
          <w:sz w:val="28"/>
          <w:szCs w:val="28"/>
          <w:lang w:val="x-none" w:eastAsia="x-none"/>
        </w:rPr>
      </w:pPr>
      <w:r w:rsidRPr="00412318">
        <w:rPr>
          <w:rFonts w:cs="Arial"/>
          <w:b/>
          <w:bCs/>
          <w:sz w:val="28"/>
          <w:szCs w:val="28"/>
          <w:lang w:val="x-none" w:eastAsia="x-none"/>
        </w:rPr>
        <w:t>Product Perspective</w:t>
      </w:r>
    </w:p>
    <w:p w14:paraId="4EC1A23F" w14:textId="77777777" w:rsidR="000A1B08" w:rsidRDefault="000A1B08" w:rsidP="002936AB">
      <w:pPr>
        <w:spacing w:line="240" w:lineRule="auto"/>
        <w:jc w:val="left"/>
        <w:rPr>
          <w:rFonts w:cs="Arial"/>
        </w:rPr>
      </w:pPr>
      <w:r w:rsidRPr="009B7F27">
        <w:rPr>
          <w:rFonts w:cs="Arial"/>
          <w:b/>
          <w:bCs/>
          <w:szCs w:val="24"/>
          <w:lang w:eastAsia="x-none"/>
        </w:rPr>
        <w:t>Family Services Center Program</w:t>
      </w:r>
    </w:p>
    <w:p w14:paraId="0153D7EE" w14:textId="07EDC580" w:rsidR="00DA3621" w:rsidRDefault="00DA32FD" w:rsidP="002936AB">
      <w:pPr>
        <w:spacing w:line="240" w:lineRule="auto"/>
        <w:jc w:val="left"/>
        <w:rPr>
          <w:rFonts w:cs="Arial"/>
        </w:rPr>
      </w:pPr>
      <w:r>
        <w:rPr>
          <w:rFonts w:cs="Arial"/>
        </w:rPr>
        <w:t>T</w:t>
      </w:r>
      <w:r w:rsidR="002936AB" w:rsidRPr="00133364">
        <w:rPr>
          <w:rFonts w:cs="Arial"/>
        </w:rPr>
        <w:t>he City of Phoenix’s Human Services Department</w:t>
      </w:r>
      <w:r>
        <w:rPr>
          <w:rFonts w:cs="Arial"/>
        </w:rPr>
        <w:t xml:space="preserve"> operates </w:t>
      </w:r>
      <w:r w:rsidR="009E0352">
        <w:rPr>
          <w:rFonts w:cs="Arial"/>
        </w:rPr>
        <w:t>3</w:t>
      </w:r>
      <w:r>
        <w:rPr>
          <w:rFonts w:cs="Arial"/>
        </w:rPr>
        <w:t xml:space="preserve"> </w:t>
      </w:r>
      <w:r w:rsidR="009E0352">
        <w:rPr>
          <w:rFonts w:cs="Arial"/>
        </w:rPr>
        <w:t>Family Service C</w:t>
      </w:r>
      <w:r>
        <w:rPr>
          <w:rFonts w:cs="Arial"/>
        </w:rPr>
        <w:t>enters</w:t>
      </w:r>
      <w:r w:rsidR="00DA3621">
        <w:rPr>
          <w:rFonts w:cs="Arial"/>
        </w:rPr>
        <w:t xml:space="preserve">. </w:t>
      </w:r>
      <w:r w:rsidR="00622F00">
        <w:rPr>
          <w:rFonts w:cs="Arial"/>
        </w:rPr>
        <w:t xml:space="preserve"> </w:t>
      </w:r>
      <w:r w:rsidR="00DA3621">
        <w:rPr>
          <w:rFonts w:cs="Arial"/>
        </w:rPr>
        <w:t xml:space="preserve"> Approximately </w:t>
      </w:r>
      <w:r w:rsidR="005F50A4">
        <w:rPr>
          <w:rFonts w:cs="Arial"/>
        </w:rPr>
        <w:t>100</w:t>
      </w:r>
      <w:r w:rsidR="00DA3621">
        <w:rPr>
          <w:rFonts w:cs="Arial"/>
        </w:rPr>
        <w:t xml:space="preserve"> employees staff the </w:t>
      </w:r>
      <w:r w:rsidR="00D734E9">
        <w:rPr>
          <w:rFonts w:cs="Arial"/>
        </w:rPr>
        <w:t>operations</w:t>
      </w:r>
      <w:r w:rsidR="009E0352">
        <w:rPr>
          <w:rFonts w:cs="Arial"/>
        </w:rPr>
        <w:t>.</w:t>
      </w:r>
      <w:r w:rsidR="00E33BE8">
        <w:rPr>
          <w:rFonts w:cs="Arial"/>
        </w:rPr>
        <w:t xml:space="preserve"> </w:t>
      </w:r>
      <w:r w:rsidR="009E0352">
        <w:rPr>
          <w:rFonts w:cs="Arial"/>
        </w:rPr>
        <w:t xml:space="preserve"> </w:t>
      </w:r>
      <w:r w:rsidR="008178D6">
        <w:rPr>
          <w:rFonts w:cs="Arial"/>
        </w:rPr>
        <w:t>Staff roles include</w:t>
      </w:r>
      <w:r w:rsidR="009E0352">
        <w:rPr>
          <w:rFonts w:cs="Arial"/>
        </w:rPr>
        <w:t xml:space="preserve"> Clerical, Caseworker, Supervisor, Administrative and Fiscal</w:t>
      </w:r>
      <w:r w:rsidR="00FC5917">
        <w:rPr>
          <w:rFonts w:cs="Arial"/>
        </w:rPr>
        <w:t xml:space="preserve"> functions</w:t>
      </w:r>
      <w:r w:rsidR="00DA3621">
        <w:rPr>
          <w:rFonts w:cs="Arial"/>
        </w:rPr>
        <w:t xml:space="preserve">.  </w:t>
      </w:r>
    </w:p>
    <w:p w14:paraId="058F24CD" w14:textId="77777777" w:rsidR="00DA3621" w:rsidRDefault="00DA3621" w:rsidP="002936AB">
      <w:pPr>
        <w:spacing w:line="240" w:lineRule="auto"/>
        <w:jc w:val="left"/>
        <w:rPr>
          <w:rFonts w:cs="Arial"/>
        </w:rPr>
      </w:pPr>
    </w:p>
    <w:p w14:paraId="09A05DFF" w14:textId="5C2BEB7E" w:rsidR="007473C0" w:rsidRDefault="00C60751" w:rsidP="002936AB">
      <w:pPr>
        <w:spacing w:line="240" w:lineRule="auto"/>
        <w:jc w:val="left"/>
        <w:rPr>
          <w:rFonts w:cs="Arial"/>
        </w:rPr>
      </w:pPr>
      <w:r w:rsidRPr="00F4289F">
        <w:rPr>
          <w:rFonts w:cs="Arial"/>
        </w:rPr>
        <w:t>In 20</w:t>
      </w:r>
      <w:r w:rsidR="00F4289F" w:rsidRPr="00F4289F">
        <w:rPr>
          <w:rFonts w:cs="Arial"/>
        </w:rPr>
        <w:t>21</w:t>
      </w:r>
      <w:r w:rsidRPr="00F4289F">
        <w:rPr>
          <w:rFonts w:cs="Arial"/>
        </w:rPr>
        <w:t>, a</w:t>
      </w:r>
      <w:r w:rsidR="00DA3621" w:rsidRPr="00F4289F">
        <w:rPr>
          <w:rFonts w:cs="Arial"/>
        </w:rPr>
        <w:t xml:space="preserve">pproximately </w:t>
      </w:r>
      <w:r w:rsidR="001D78B2">
        <w:rPr>
          <w:rFonts w:cs="Arial"/>
        </w:rPr>
        <w:t>8,714</w:t>
      </w:r>
      <w:r w:rsidR="00DA3621" w:rsidRPr="00F4289F">
        <w:rPr>
          <w:rFonts w:cs="Arial"/>
        </w:rPr>
        <w:t xml:space="preserve"> </w:t>
      </w:r>
      <w:r w:rsidR="001D78B2">
        <w:rPr>
          <w:rFonts w:cs="Arial"/>
        </w:rPr>
        <w:t>household</w:t>
      </w:r>
      <w:r w:rsidR="00DA3621" w:rsidRPr="00F4289F">
        <w:rPr>
          <w:rFonts w:cs="Arial"/>
        </w:rPr>
        <w:t xml:space="preserve">s </w:t>
      </w:r>
      <w:r w:rsidR="00F4289F" w:rsidRPr="00F4289F">
        <w:rPr>
          <w:rFonts w:cs="Arial"/>
        </w:rPr>
        <w:t xml:space="preserve">have been provided </w:t>
      </w:r>
      <w:r w:rsidR="001D78B2">
        <w:rPr>
          <w:rFonts w:cs="Arial"/>
        </w:rPr>
        <w:t xml:space="preserve">utility and rent/mortgage </w:t>
      </w:r>
      <w:r w:rsidR="00F4289F" w:rsidRPr="00F4289F">
        <w:rPr>
          <w:rFonts w:cs="Arial"/>
        </w:rPr>
        <w:t xml:space="preserve">emergency assistance </w:t>
      </w:r>
      <w:r w:rsidR="001D78B2">
        <w:rPr>
          <w:rFonts w:cs="Arial"/>
        </w:rPr>
        <w:t xml:space="preserve">and </w:t>
      </w:r>
      <w:r w:rsidR="00F4289F" w:rsidRPr="00F4289F">
        <w:rPr>
          <w:rFonts w:cs="Arial"/>
        </w:rPr>
        <w:t xml:space="preserve">approximately </w:t>
      </w:r>
      <w:r w:rsidR="00F4289F" w:rsidRPr="001D78B2">
        <w:rPr>
          <w:rFonts w:cs="Arial"/>
        </w:rPr>
        <w:t>$</w:t>
      </w:r>
      <w:r w:rsidR="001D78B2">
        <w:rPr>
          <w:rFonts w:cs="Arial"/>
        </w:rPr>
        <w:t>23.5 million</w:t>
      </w:r>
      <w:r w:rsidR="00F4289F" w:rsidRPr="00F4289F">
        <w:rPr>
          <w:rFonts w:cs="Arial"/>
        </w:rPr>
        <w:t xml:space="preserve"> has been expended</w:t>
      </w:r>
      <w:r w:rsidR="00252608" w:rsidRPr="0093574F">
        <w:rPr>
          <w:rFonts w:cs="Arial"/>
        </w:rPr>
        <w:t xml:space="preserve">. </w:t>
      </w:r>
      <w:r w:rsidR="0093574F">
        <w:rPr>
          <w:rFonts w:cs="Arial"/>
        </w:rPr>
        <w:t xml:space="preserve"> The program also provides case management services to residents.</w:t>
      </w:r>
    </w:p>
    <w:p w14:paraId="650BAC9B" w14:textId="0B290EF0" w:rsidR="007473C0" w:rsidRDefault="007473C0" w:rsidP="002936AB">
      <w:pPr>
        <w:spacing w:line="240" w:lineRule="auto"/>
        <w:jc w:val="left"/>
        <w:rPr>
          <w:rFonts w:cs="Arial"/>
        </w:rPr>
      </w:pPr>
    </w:p>
    <w:p w14:paraId="412EC3F6" w14:textId="1AFB3B75" w:rsidR="00B211E9" w:rsidRDefault="00B211E9" w:rsidP="002936AB">
      <w:pPr>
        <w:spacing w:line="240" w:lineRule="auto"/>
        <w:jc w:val="left"/>
        <w:rPr>
          <w:rFonts w:cs="Arial"/>
        </w:rPr>
      </w:pPr>
      <w:r>
        <w:rPr>
          <w:rFonts w:cs="Arial"/>
        </w:rPr>
        <w:t>Residents contact the main center line to obtain an appointment slot to request emergency assistance.</w:t>
      </w:r>
    </w:p>
    <w:p w14:paraId="77D395DC" w14:textId="77777777" w:rsidR="00B211E9" w:rsidRDefault="00B211E9" w:rsidP="002936AB">
      <w:pPr>
        <w:spacing w:line="240" w:lineRule="auto"/>
        <w:jc w:val="left"/>
        <w:rPr>
          <w:rFonts w:cs="Arial"/>
        </w:rPr>
      </w:pPr>
    </w:p>
    <w:p w14:paraId="39C4B126" w14:textId="1698B69A" w:rsidR="000A18BC" w:rsidRDefault="00B211E9" w:rsidP="002936AB">
      <w:pPr>
        <w:spacing w:line="240" w:lineRule="auto"/>
        <w:jc w:val="left"/>
      </w:pPr>
      <w:r>
        <w:rPr>
          <w:rFonts w:cs="Arial"/>
        </w:rPr>
        <w:t>I</w:t>
      </w:r>
      <w:r w:rsidR="00DA32FD">
        <w:rPr>
          <w:rFonts w:cs="Arial"/>
        </w:rPr>
        <w:t>ndividuals</w:t>
      </w:r>
      <w:r>
        <w:rPr>
          <w:rFonts w:cs="Arial"/>
        </w:rPr>
        <w:t xml:space="preserve"> with an appointment</w:t>
      </w:r>
      <w:r w:rsidR="00DA32FD">
        <w:rPr>
          <w:rFonts w:cs="Arial"/>
        </w:rPr>
        <w:t xml:space="preserve"> complete</w:t>
      </w:r>
      <w:r w:rsidR="000A18BC">
        <w:rPr>
          <w:rFonts w:cs="Arial"/>
        </w:rPr>
        <w:t xml:space="preserve"> a</w:t>
      </w:r>
      <w:r w:rsidR="00DA32FD">
        <w:rPr>
          <w:rFonts w:cs="Arial"/>
        </w:rPr>
        <w:t xml:space="preserve"> </w:t>
      </w:r>
      <w:r w:rsidR="00F4289F">
        <w:rPr>
          <w:rFonts w:cs="Arial"/>
        </w:rPr>
        <w:t>questionnaire and provide necessary documentation either in person or online through a portal</w:t>
      </w:r>
      <w:r w:rsidR="00DA32FD">
        <w:rPr>
          <w:rFonts w:cs="Arial"/>
        </w:rPr>
        <w:t>.</w:t>
      </w:r>
      <w:r w:rsidR="00DA32FD">
        <w:t xml:space="preserve">  </w:t>
      </w:r>
    </w:p>
    <w:p w14:paraId="7BA1EEB5" w14:textId="0E4FA1E0" w:rsidR="0077681B" w:rsidRDefault="0077681B" w:rsidP="002936AB">
      <w:pPr>
        <w:spacing w:line="240" w:lineRule="auto"/>
        <w:jc w:val="left"/>
      </w:pPr>
    </w:p>
    <w:p w14:paraId="2001B544" w14:textId="672D1D48" w:rsidR="0077681B" w:rsidRDefault="0077681B" w:rsidP="002936AB">
      <w:pPr>
        <w:spacing w:line="240" w:lineRule="auto"/>
        <w:jc w:val="left"/>
      </w:pPr>
      <w:r>
        <w:t>Caseworker Staff will work with the Client to assess the need and determine the services available.</w:t>
      </w:r>
      <w:r w:rsidR="0023077E">
        <w:t xml:space="preserve">  </w:t>
      </w:r>
      <w:r w:rsidR="00FB332A">
        <w:t>Clients</w:t>
      </w:r>
      <w:r w:rsidR="0023077E">
        <w:t xml:space="preserve"> willing to </w:t>
      </w:r>
      <w:r w:rsidR="00FB332A">
        <w:t>participate</w:t>
      </w:r>
      <w:r w:rsidR="0023077E">
        <w:t xml:space="preserve"> will go through the case management pathway.</w:t>
      </w:r>
    </w:p>
    <w:p w14:paraId="4C331EBC" w14:textId="602EE3F8" w:rsidR="0077681B" w:rsidRDefault="0077681B" w:rsidP="002936AB">
      <w:pPr>
        <w:spacing w:line="240" w:lineRule="auto"/>
        <w:jc w:val="left"/>
      </w:pPr>
    </w:p>
    <w:p w14:paraId="64BE89FA" w14:textId="77777777" w:rsidR="004848CA" w:rsidRDefault="004C03BC" w:rsidP="002936AB">
      <w:pPr>
        <w:spacing w:line="240" w:lineRule="auto"/>
        <w:jc w:val="left"/>
      </w:pPr>
      <w:r>
        <w:lastRenderedPageBreak/>
        <w:t xml:space="preserve">Grant and other funds used for payments should follow applicable guidelines.  </w:t>
      </w:r>
      <w:r w:rsidR="00224A28">
        <w:t>R</w:t>
      </w:r>
      <w:r>
        <w:t>eview and reconciliation</w:t>
      </w:r>
      <w:r w:rsidR="0076787A">
        <w:t xml:space="preserve"> of services</w:t>
      </w:r>
      <w:r>
        <w:t xml:space="preserve"> are performed by Administrative and Fiscal Staff.  Payments to vendors including utilities and landlord/mortgage companies are processed through a city-wide accounting system. </w:t>
      </w:r>
    </w:p>
    <w:p w14:paraId="7017458C" w14:textId="77777777" w:rsidR="004848CA" w:rsidRDefault="004848CA" w:rsidP="002936AB">
      <w:pPr>
        <w:spacing w:line="240" w:lineRule="auto"/>
        <w:jc w:val="left"/>
      </w:pPr>
    </w:p>
    <w:p w14:paraId="7A76F437" w14:textId="48431667" w:rsidR="004C03BC" w:rsidRDefault="004848CA" w:rsidP="002936AB">
      <w:pPr>
        <w:spacing w:line="240" w:lineRule="auto"/>
        <w:jc w:val="left"/>
      </w:pPr>
      <w:r>
        <w:t>Clients are also provided g</w:t>
      </w:r>
      <w:r w:rsidRPr="004848CA">
        <w:t xml:space="preserve">ift </w:t>
      </w:r>
      <w:r>
        <w:t>c</w:t>
      </w:r>
      <w:r w:rsidRPr="004848CA">
        <w:t xml:space="preserve">ards, bus vouchers, </w:t>
      </w:r>
      <w:r>
        <w:t>h</w:t>
      </w:r>
      <w:r w:rsidRPr="004848CA">
        <w:t>ous</w:t>
      </w:r>
      <w:r>
        <w:t>ehold</w:t>
      </w:r>
      <w:r w:rsidRPr="004848CA">
        <w:t xml:space="preserve"> materials</w:t>
      </w:r>
      <w:r>
        <w:t xml:space="preserve">, etc.  The system should provide ability to track inventory of </w:t>
      </w:r>
      <w:r w:rsidR="00B91A01">
        <w:t xml:space="preserve">on-hand </w:t>
      </w:r>
      <w:r w:rsidR="00AE5CA7">
        <w:t xml:space="preserve">and issued </w:t>
      </w:r>
      <w:r>
        <w:t>items.</w:t>
      </w:r>
    </w:p>
    <w:p w14:paraId="1E359AA6" w14:textId="77777777" w:rsidR="004C03BC" w:rsidRDefault="004C03BC" w:rsidP="002936AB">
      <w:pPr>
        <w:spacing w:line="240" w:lineRule="auto"/>
        <w:jc w:val="left"/>
      </w:pPr>
    </w:p>
    <w:p w14:paraId="01EC7A7D" w14:textId="6702D6D2" w:rsidR="0077681B" w:rsidRDefault="00A673F8" w:rsidP="002936AB">
      <w:pPr>
        <w:spacing w:line="240" w:lineRule="auto"/>
        <w:jc w:val="left"/>
      </w:pPr>
      <w:r>
        <w:t>If case management services will be offered, the system will generate a case plan</w:t>
      </w:r>
      <w:r w:rsidR="004F7BA9">
        <w:t xml:space="preserve"> to</w:t>
      </w:r>
      <w:r w:rsidR="00641B11">
        <w:t xml:space="preserve"> help</w:t>
      </w:r>
      <w:r w:rsidR="004F7BA9">
        <w:t xml:space="preserve"> track goals</w:t>
      </w:r>
      <w:r w:rsidR="00412318">
        <w:t xml:space="preserve">, </w:t>
      </w:r>
      <w:proofErr w:type="gramStart"/>
      <w:r w:rsidR="004F7BA9">
        <w:t>tasks</w:t>
      </w:r>
      <w:proofErr w:type="gramEnd"/>
      <w:r w:rsidR="00412318">
        <w:t xml:space="preserve"> and outcomes</w:t>
      </w:r>
      <w:r>
        <w:t>.</w:t>
      </w:r>
      <w:r w:rsidR="00641B11">
        <w:t xml:space="preserve">  Scope of the system includes tracking of incoming and outgoing referrals.</w:t>
      </w:r>
    </w:p>
    <w:p w14:paraId="5AF185C9" w14:textId="7EA64BBA" w:rsidR="0077681B" w:rsidRDefault="0077681B" w:rsidP="002936AB">
      <w:pPr>
        <w:spacing w:line="240" w:lineRule="auto"/>
        <w:jc w:val="left"/>
      </w:pPr>
    </w:p>
    <w:p w14:paraId="51699194" w14:textId="2E8694D8" w:rsidR="000A18BC" w:rsidRDefault="0077681B" w:rsidP="002936AB">
      <w:pPr>
        <w:spacing w:line="240" w:lineRule="auto"/>
        <w:jc w:val="left"/>
      </w:pPr>
      <w:r>
        <w:t>Staff will generate predefined reports and use the ad hoc reporting feature to assist in meeting grant requirements and manage operations.</w:t>
      </w:r>
    </w:p>
    <w:p w14:paraId="76CEEA9C" w14:textId="5BF7F2C7" w:rsidR="00D11E82" w:rsidRDefault="00D11E82" w:rsidP="002936AB">
      <w:pPr>
        <w:spacing w:line="240" w:lineRule="auto"/>
        <w:jc w:val="left"/>
      </w:pPr>
    </w:p>
    <w:p w14:paraId="5229990E" w14:textId="3446856D" w:rsidR="00D11E82" w:rsidRDefault="001B4216" w:rsidP="002936AB">
      <w:pPr>
        <w:spacing w:line="240" w:lineRule="auto"/>
        <w:jc w:val="left"/>
        <w:rPr>
          <w:rFonts w:cs="Arial"/>
          <w:b/>
          <w:szCs w:val="24"/>
          <w:lang w:val="x-none" w:eastAsia="x-none"/>
        </w:rPr>
      </w:pPr>
      <w:r>
        <w:rPr>
          <w:rFonts w:cs="Arial"/>
          <w:b/>
          <w:szCs w:val="24"/>
          <w:lang w:eastAsia="x-none"/>
        </w:rPr>
        <w:t>Victim Services/Family Advocacy</w:t>
      </w:r>
      <w:r w:rsidR="00D11E82" w:rsidRPr="000A1B08">
        <w:rPr>
          <w:rFonts w:cs="Arial"/>
          <w:b/>
          <w:szCs w:val="24"/>
          <w:lang w:val="x-none" w:eastAsia="x-none"/>
        </w:rPr>
        <w:t xml:space="preserve"> Center Program</w:t>
      </w:r>
    </w:p>
    <w:p w14:paraId="05778996" w14:textId="6066FA3B" w:rsidR="00D11E82" w:rsidRPr="00F23920" w:rsidRDefault="00D11E82" w:rsidP="00D11E82">
      <w:pPr>
        <w:spacing w:line="240" w:lineRule="auto"/>
        <w:jc w:val="left"/>
        <w:rPr>
          <w:rFonts w:cs="Arial"/>
        </w:rPr>
      </w:pPr>
      <w:r>
        <w:rPr>
          <w:rFonts w:cs="Arial"/>
        </w:rPr>
        <w:t>T</w:t>
      </w:r>
      <w:r w:rsidRPr="00133364">
        <w:rPr>
          <w:rFonts w:cs="Arial"/>
        </w:rPr>
        <w:t>he City of Phoenix’s Human Services Department</w:t>
      </w:r>
      <w:r>
        <w:rPr>
          <w:rFonts w:cs="Arial"/>
        </w:rPr>
        <w:t xml:space="preserve"> operates 1 Family Advocacy Center.  </w:t>
      </w:r>
      <w:r w:rsidRPr="00F23920">
        <w:rPr>
          <w:rFonts w:cs="Arial"/>
        </w:rPr>
        <w:t xml:space="preserve">Approximately 20 employees staff the operations.  </w:t>
      </w:r>
      <w:r w:rsidR="008178D6" w:rsidRPr="00F23920">
        <w:rPr>
          <w:rFonts w:cs="Arial"/>
        </w:rPr>
        <w:t xml:space="preserve">Staff roles include </w:t>
      </w:r>
      <w:r w:rsidRPr="00F23920">
        <w:rPr>
          <w:rFonts w:cs="Arial"/>
        </w:rPr>
        <w:t xml:space="preserve">Clerical, Caseworker, Supervisor, Administrative and Fiscal functions.  </w:t>
      </w:r>
    </w:p>
    <w:p w14:paraId="55E5FD62" w14:textId="77777777" w:rsidR="00D11E82" w:rsidRPr="00F23920" w:rsidRDefault="00D11E82" w:rsidP="00D11E82">
      <w:pPr>
        <w:spacing w:line="240" w:lineRule="auto"/>
        <w:jc w:val="left"/>
        <w:rPr>
          <w:rFonts w:cs="Arial"/>
        </w:rPr>
      </w:pPr>
    </w:p>
    <w:p w14:paraId="733673C9" w14:textId="4648E80E" w:rsidR="00D11E82" w:rsidRDefault="00D11E82" w:rsidP="00D11E82">
      <w:pPr>
        <w:spacing w:line="240" w:lineRule="auto"/>
        <w:jc w:val="left"/>
        <w:rPr>
          <w:rFonts w:cs="Arial"/>
        </w:rPr>
      </w:pPr>
      <w:r w:rsidRPr="00F23920">
        <w:rPr>
          <w:rFonts w:cs="Arial"/>
        </w:rPr>
        <w:t xml:space="preserve">In 2021, approximately 4,355 individuals have been provided comprehensive services to victims of domestic and sexual violence, homicide, and other violent crimes, in addition to case management services. Annually more than 50,000 </w:t>
      </w:r>
      <w:r w:rsidRPr="00F4289F">
        <w:rPr>
          <w:rFonts w:cs="Arial"/>
        </w:rPr>
        <w:t>services have been provided</w:t>
      </w:r>
      <w:r>
        <w:rPr>
          <w:rFonts w:cs="Arial"/>
        </w:rPr>
        <w:t>.</w:t>
      </w:r>
    </w:p>
    <w:p w14:paraId="0B04E866" w14:textId="77777777" w:rsidR="00D11E82" w:rsidRDefault="00D11E82" w:rsidP="00D11E82">
      <w:pPr>
        <w:spacing w:line="240" w:lineRule="auto"/>
        <w:jc w:val="left"/>
        <w:rPr>
          <w:rFonts w:cs="Arial"/>
        </w:rPr>
      </w:pPr>
    </w:p>
    <w:p w14:paraId="565446A1" w14:textId="77777777" w:rsidR="00D11E82" w:rsidRDefault="00D11E82" w:rsidP="00D11E82">
      <w:pPr>
        <w:spacing w:line="240" w:lineRule="auto"/>
        <w:jc w:val="left"/>
        <w:rPr>
          <w:rFonts w:cs="Arial"/>
        </w:rPr>
      </w:pPr>
      <w:r>
        <w:rPr>
          <w:rFonts w:cs="Arial"/>
        </w:rPr>
        <w:t xml:space="preserve">Clients may contact the Family Advocacy Center by phone or walk-in to receive services. </w:t>
      </w:r>
    </w:p>
    <w:p w14:paraId="7A266374" w14:textId="77777777" w:rsidR="00D11E82" w:rsidRDefault="00D11E82" w:rsidP="00D11E82">
      <w:pPr>
        <w:spacing w:line="240" w:lineRule="auto"/>
        <w:jc w:val="left"/>
        <w:rPr>
          <w:rFonts w:cs="Arial"/>
        </w:rPr>
      </w:pPr>
    </w:p>
    <w:p w14:paraId="514D67EE" w14:textId="1CCFCE6A" w:rsidR="00D11E82" w:rsidRDefault="00524B6B" w:rsidP="00D11E82">
      <w:pPr>
        <w:spacing w:line="240" w:lineRule="auto"/>
        <w:jc w:val="left"/>
      </w:pPr>
      <w:r>
        <w:t>Caseworker</w:t>
      </w:r>
      <w:r w:rsidR="00D11E82">
        <w:t xml:space="preserve"> Staff work with the Client to assess the need and determine appropriate services.</w:t>
      </w:r>
    </w:p>
    <w:p w14:paraId="1ED59327" w14:textId="027B089A" w:rsidR="00524B6B" w:rsidRDefault="00524B6B" w:rsidP="00D11E82">
      <w:pPr>
        <w:spacing w:line="240" w:lineRule="auto"/>
        <w:jc w:val="left"/>
      </w:pPr>
    </w:p>
    <w:p w14:paraId="4505AFB9" w14:textId="06D66E17" w:rsidR="00524B6B" w:rsidRDefault="00524B6B" w:rsidP="00D11E82">
      <w:pPr>
        <w:spacing w:line="240" w:lineRule="auto"/>
        <w:jc w:val="left"/>
      </w:pPr>
      <w:r>
        <w:t>Scope of the system includes tracking of incoming and outgoing referrals.</w:t>
      </w:r>
    </w:p>
    <w:p w14:paraId="6B4A1ED3" w14:textId="158D86E1" w:rsidR="005F7F0D" w:rsidRDefault="005F7F0D" w:rsidP="00D11E82">
      <w:pPr>
        <w:spacing w:line="240" w:lineRule="auto"/>
        <w:jc w:val="left"/>
      </w:pPr>
    </w:p>
    <w:p w14:paraId="717C33E3" w14:textId="4BD63548" w:rsidR="005F7F0D" w:rsidRDefault="005F7F0D" w:rsidP="00D11E82">
      <w:pPr>
        <w:spacing w:line="240" w:lineRule="auto"/>
        <w:jc w:val="left"/>
      </w:pPr>
      <w:r>
        <w:t>Clients are also provided g</w:t>
      </w:r>
      <w:r w:rsidRPr="004848CA">
        <w:t xml:space="preserve">ift </w:t>
      </w:r>
      <w:r>
        <w:t>c</w:t>
      </w:r>
      <w:r w:rsidRPr="004848CA">
        <w:t xml:space="preserve">ards, bus vouchers, </w:t>
      </w:r>
      <w:r>
        <w:t>h</w:t>
      </w:r>
      <w:r w:rsidRPr="004848CA">
        <w:t>ous</w:t>
      </w:r>
      <w:r>
        <w:t>ehold</w:t>
      </w:r>
      <w:r w:rsidRPr="004848CA">
        <w:t xml:space="preserve"> materials</w:t>
      </w:r>
      <w:r>
        <w:t>, etc.  The system should provide ability to track inventory of on-hand and issued items.</w:t>
      </w:r>
    </w:p>
    <w:p w14:paraId="64EBA88C" w14:textId="77777777" w:rsidR="00D11E82" w:rsidRDefault="00D11E82" w:rsidP="00D11E82">
      <w:pPr>
        <w:spacing w:line="240" w:lineRule="auto"/>
        <w:jc w:val="left"/>
      </w:pPr>
    </w:p>
    <w:p w14:paraId="44EDF22C" w14:textId="0AA4ACF1" w:rsidR="00D11E82" w:rsidRDefault="00D11E82" w:rsidP="00D11E82">
      <w:pPr>
        <w:spacing w:line="240" w:lineRule="auto"/>
        <w:jc w:val="left"/>
      </w:pPr>
      <w:r>
        <w:t>Staff will generate predefined reports and use the ad hoc reporting feature to assist in meeting grant requirements and manage operations.</w:t>
      </w:r>
    </w:p>
    <w:p w14:paraId="6A8B5FE8" w14:textId="7FEB369F" w:rsidR="004F50BB" w:rsidRDefault="004F50BB" w:rsidP="00D11E82">
      <w:pPr>
        <w:spacing w:line="240" w:lineRule="auto"/>
        <w:jc w:val="left"/>
      </w:pPr>
    </w:p>
    <w:p w14:paraId="7D9B6ED0" w14:textId="27EA027D" w:rsidR="004F50BB" w:rsidRDefault="004F50BB" w:rsidP="00D11E82">
      <w:pPr>
        <w:spacing w:line="240" w:lineRule="auto"/>
        <w:jc w:val="left"/>
        <w:rPr>
          <w:rFonts w:cs="Arial"/>
          <w:b/>
          <w:szCs w:val="24"/>
          <w:lang w:val="x-none" w:eastAsia="x-none"/>
        </w:rPr>
      </w:pPr>
      <w:r>
        <w:rPr>
          <w:rFonts w:cs="Arial"/>
          <w:b/>
          <w:szCs w:val="24"/>
          <w:lang w:eastAsia="x-none"/>
        </w:rPr>
        <w:t>Landlord and Tenant</w:t>
      </w:r>
      <w:r w:rsidRPr="000A1B08">
        <w:rPr>
          <w:rFonts w:cs="Arial"/>
          <w:b/>
          <w:szCs w:val="24"/>
          <w:lang w:val="x-none" w:eastAsia="x-none"/>
        </w:rPr>
        <w:t xml:space="preserve"> Program</w:t>
      </w:r>
    </w:p>
    <w:p w14:paraId="40F58618" w14:textId="6DC4DEB3" w:rsidR="004F50BB" w:rsidRDefault="004F50BB" w:rsidP="004F50BB">
      <w:pPr>
        <w:spacing w:line="240" w:lineRule="auto"/>
        <w:jc w:val="left"/>
        <w:rPr>
          <w:rFonts w:cs="Arial"/>
        </w:rPr>
      </w:pPr>
      <w:r>
        <w:rPr>
          <w:rFonts w:cs="Arial"/>
        </w:rPr>
        <w:t>T</w:t>
      </w:r>
      <w:r w:rsidRPr="00133364">
        <w:rPr>
          <w:rFonts w:cs="Arial"/>
        </w:rPr>
        <w:t>he City of Phoenix’s Human Services Department</w:t>
      </w:r>
      <w:r>
        <w:rPr>
          <w:rFonts w:cs="Arial"/>
        </w:rPr>
        <w:t xml:space="preserve"> operates the Landlord and Tenant Program (LTP).</w:t>
      </w:r>
      <w:r w:rsidR="00622F00">
        <w:rPr>
          <w:rFonts w:cs="Arial"/>
        </w:rPr>
        <w:t xml:space="preserve"> </w:t>
      </w:r>
      <w:r>
        <w:rPr>
          <w:rFonts w:cs="Arial"/>
        </w:rPr>
        <w:t xml:space="preserve"> Approximately 5 employees staff the operations.  </w:t>
      </w:r>
      <w:r w:rsidR="008178D6">
        <w:rPr>
          <w:rFonts w:cs="Arial"/>
        </w:rPr>
        <w:t>Staff roles include</w:t>
      </w:r>
      <w:r>
        <w:rPr>
          <w:rFonts w:cs="Arial"/>
        </w:rPr>
        <w:t xml:space="preserve"> Clerical, Counselor, Supervisor, Administrative and Fiscal functions.  </w:t>
      </w:r>
    </w:p>
    <w:p w14:paraId="262621E9" w14:textId="77777777" w:rsidR="004F50BB" w:rsidRDefault="004F50BB" w:rsidP="004F50BB">
      <w:pPr>
        <w:spacing w:line="240" w:lineRule="auto"/>
        <w:jc w:val="left"/>
        <w:rPr>
          <w:rFonts w:cs="Arial"/>
        </w:rPr>
      </w:pPr>
    </w:p>
    <w:p w14:paraId="1FEF9D4C" w14:textId="3F6C6F60" w:rsidR="004F50BB" w:rsidRDefault="004F50BB" w:rsidP="004F50BB">
      <w:pPr>
        <w:spacing w:line="240" w:lineRule="auto"/>
        <w:jc w:val="left"/>
        <w:rPr>
          <w:rFonts w:cs="Arial"/>
        </w:rPr>
      </w:pPr>
      <w:r w:rsidRPr="00F4289F">
        <w:rPr>
          <w:rFonts w:cs="Arial"/>
        </w:rPr>
        <w:t xml:space="preserve">In 2021, approximately </w:t>
      </w:r>
      <w:r>
        <w:rPr>
          <w:rFonts w:cs="Arial"/>
        </w:rPr>
        <w:t>4,000 residents (Landlord and Tenants) were provided with educational services related to the Arizona Landlord and Tenant Residential Act.</w:t>
      </w:r>
      <w:r w:rsidR="00622F00">
        <w:rPr>
          <w:rFonts w:cs="Arial"/>
        </w:rPr>
        <w:t xml:space="preserve"> </w:t>
      </w:r>
      <w:r>
        <w:rPr>
          <w:rFonts w:cs="Arial"/>
        </w:rPr>
        <w:t xml:space="preserve"> </w:t>
      </w:r>
      <w:r>
        <w:rPr>
          <w:rFonts w:cs="Arial"/>
        </w:rPr>
        <w:lastRenderedPageBreak/>
        <w:t>L</w:t>
      </w:r>
      <w:r w:rsidR="00622F00">
        <w:rPr>
          <w:rFonts w:cs="Arial"/>
        </w:rPr>
        <w:t xml:space="preserve">andlord and </w:t>
      </w:r>
      <w:r>
        <w:rPr>
          <w:rFonts w:cs="Arial"/>
        </w:rPr>
        <w:t>T</w:t>
      </w:r>
      <w:r w:rsidR="00622F00">
        <w:rPr>
          <w:rFonts w:cs="Arial"/>
        </w:rPr>
        <w:t xml:space="preserve">enant </w:t>
      </w:r>
      <w:r>
        <w:rPr>
          <w:rFonts w:cs="Arial"/>
        </w:rPr>
        <w:t>P</w:t>
      </w:r>
      <w:r w:rsidR="00622F00">
        <w:rPr>
          <w:rFonts w:cs="Arial"/>
        </w:rPr>
        <w:t>rogram</w:t>
      </w:r>
      <w:r>
        <w:rPr>
          <w:rFonts w:cs="Arial"/>
        </w:rPr>
        <w:t xml:space="preserve"> also offers emergency financial assistance to City of Phoenix </w:t>
      </w:r>
      <w:r w:rsidR="00622F00">
        <w:rPr>
          <w:rFonts w:cs="Arial"/>
        </w:rPr>
        <w:t xml:space="preserve">eligible </w:t>
      </w:r>
      <w:r>
        <w:rPr>
          <w:rFonts w:cs="Arial"/>
        </w:rPr>
        <w:t xml:space="preserve">residents. </w:t>
      </w:r>
    </w:p>
    <w:p w14:paraId="4672222F" w14:textId="77777777" w:rsidR="004F50BB" w:rsidRDefault="004F50BB" w:rsidP="004F50BB">
      <w:pPr>
        <w:spacing w:line="240" w:lineRule="auto"/>
        <w:jc w:val="left"/>
        <w:rPr>
          <w:rFonts w:cs="Arial"/>
        </w:rPr>
      </w:pPr>
    </w:p>
    <w:p w14:paraId="23963A0C" w14:textId="1ED988D9" w:rsidR="004F50BB" w:rsidRDefault="004F50BB" w:rsidP="004F50BB">
      <w:pPr>
        <w:spacing w:line="240" w:lineRule="auto"/>
        <w:jc w:val="left"/>
        <w:rPr>
          <w:rFonts w:cs="Arial"/>
        </w:rPr>
      </w:pPr>
      <w:r>
        <w:rPr>
          <w:rFonts w:cs="Arial"/>
        </w:rPr>
        <w:t xml:space="preserve">Residents contact the Landlord and Tenant program either by phone or email to schedule an appointment to request </w:t>
      </w:r>
      <w:r w:rsidR="0089457A">
        <w:rPr>
          <w:rFonts w:cs="Arial"/>
        </w:rPr>
        <w:t>assistance</w:t>
      </w:r>
      <w:r>
        <w:rPr>
          <w:rFonts w:cs="Arial"/>
        </w:rPr>
        <w:t xml:space="preserve">. </w:t>
      </w:r>
    </w:p>
    <w:p w14:paraId="553D9116" w14:textId="77777777" w:rsidR="004F50BB" w:rsidRDefault="004F50BB" w:rsidP="004F50BB">
      <w:pPr>
        <w:spacing w:line="240" w:lineRule="auto"/>
        <w:jc w:val="left"/>
        <w:rPr>
          <w:rFonts w:cs="Arial"/>
        </w:rPr>
      </w:pPr>
    </w:p>
    <w:p w14:paraId="35F3D1B5" w14:textId="77777777" w:rsidR="004F50BB" w:rsidRDefault="004F50BB" w:rsidP="004F50BB">
      <w:pPr>
        <w:spacing w:line="240" w:lineRule="auto"/>
        <w:jc w:val="left"/>
      </w:pPr>
      <w:r>
        <w:rPr>
          <w:rFonts w:cs="Arial"/>
        </w:rPr>
        <w:t>Individuals with an appointment complete an Intake sheet and provide necessary documentation either in person or online through a portal.</w:t>
      </w:r>
      <w:r>
        <w:t xml:space="preserve">  </w:t>
      </w:r>
    </w:p>
    <w:p w14:paraId="65C0E8FD" w14:textId="77777777" w:rsidR="004F50BB" w:rsidRDefault="004F50BB" w:rsidP="004F50BB">
      <w:pPr>
        <w:spacing w:line="240" w:lineRule="auto"/>
        <w:jc w:val="left"/>
      </w:pPr>
    </w:p>
    <w:p w14:paraId="34B722C1" w14:textId="3A94F039" w:rsidR="004F50BB" w:rsidRDefault="004F50BB" w:rsidP="004F50BB">
      <w:pPr>
        <w:spacing w:line="240" w:lineRule="auto"/>
        <w:jc w:val="left"/>
      </w:pPr>
      <w:r>
        <w:t xml:space="preserve">Counselor Staff will work with the resident to assess the need and determine the educational need </w:t>
      </w:r>
      <w:r w:rsidR="0017271B">
        <w:t xml:space="preserve">and </w:t>
      </w:r>
      <w:r>
        <w:t>necessary referrals</w:t>
      </w:r>
      <w:r w:rsidR="0017271B">
        <w:t>.  The program also provides Tenant E</w:t>
      </w:r>
      <w:r>
        <w:t xml:space="preserve">mergency </w:t>
      </w:r>
      <w:r w:rsidR="0017271B">
        <w:t>funds to clients needing rent/mortgage/utility assistance</w:t>
      </w:r>
      <w:r>
        <w:t>.</w:t>
      </w:r>
    </w:p>
    <w:p w14:paraId="70BD0EB7" w14:textId="77777777" w:rsidR="004F50BB" w:rsidRDefault="004F50BB" w:rsidP="004F50BB">
      <w:pPr>
        <w:spacing w:line="240" w:lineRule="auto"/>
        <w:jc w:val="left"/>
      </w:pPr>
    </w:p>
    <w:p w14:paraId="025F8032" w14:textId="77777777" w:rsidR="0017271B" w:rsidRDefault="0017271B" w:rsidP="0017271B">
      <w:pPr>
        <w:spacing w:line="240" w:lineRule="auto"/>
        <w:jc w:val="left"/>
      </w:pPr>
      <w:r>
        <w:t xml:space="preserve">Grant and other funds used for payments should follow applicable guidelines.  Review and reconciliation of services are performed by Administrative and Fiscal Staff.  Payments to vendors including utilities and landlord/mortgage companies are processed through a city-wide accounting system. </w:t>
      </w:r>
    </w:p>
    <w:p w14:paraId="26951209" w14:textId="77777777" w:rsidR="004F50BB" w:rsidRDefault="004F50BB" w:rsidP="004F50BB">
      <w:pPr>
        <w:spacing w:line="240" w:lineRule="auto"/>
        <w:jc w:val="left"/>
      </w:pPr>
    </w:p>
    <w:p w14:paraId="21988EAC" w14:textId="3FE1B46B" w:rsidR="004F50BB" w:rsidRDefault="004F50BB" w:rsidP="004F50BB">
      <w:pPr>
        <w:spacing w:line="240" w:lineRule="auto"/>
        <w:jc w:val="left"/>
      </w:pPr>
      <w:r>
        <w:t>Staff will generate predefined reports and use the ad hoc reporting feature to assist in meeting grant requirements and managing operations.</w:t>
      </w:r>
    </w:p>
    <w:p w14:paraId="56580F12" w14:textId="77777777" w:rsidR="0077681B" w:rsidRDefault="0077681B" w:rsidP="002936AB">
      <w:pPr>
        <w:rPr>
          <w:b/>
        </w:rPr>
      </w:pPr>
    </w:p>
    <w:p w14:paraId="31816EBD" w14:textId="77777777" w:rsidR="00AB1B19" w:rsidRDefault="00AB1B19">
      <w:pPr>
        <w:widowControl/>
        <w:adjustRightInd/>
        <w:spacing w:after="160" w:line="259" w:lineRule="auto"/>
        <w:jc w:val="left"/>
        <w:textAlignment w:val="auto"/>
        <w:rPr>
          <w:b/>
        </w:rPr>
      </w:pPr>
      <w:r>
        <w:rPr>
          <w:b/>
        </w:rPr>
        <w:br w:type="page"/>
      </w:r>
    </w:p>
    <w:p w14:paraId="510EA7B6" w14:textId="36DF59B6" w:rsidR="002936AB" w:rsidRPr="00AC5E14" w:rsidRDefault="002936AB" w:rsidP="00AC5E14">
      <w:pPr>
        <w:pStyle w:val="ListParagraph"/>
        <w:numPr>
          <w:ilvl w:val="2"/>
          <w:numId w:val="1"/>
        </w:numPr>
        <w:rPr>
          <w:b/>
        </w:rPr>
      </w:pPr>
      <w:r w:rsidRPr="00AC5E14">
        <w:rPr>
          <w:b/>
        </w:rPr>
        <w:lastRenderedPageBreak/>
        <w:t>Definitions:</w:t>
      </w:r>
    </w:p>
    <w:p w14:paraId="3A44DED0" w14:textId="77777777" w:rsidR="002936AB" w:rsidRPr="00133364" w:rsidRDefault="002936AB" w:rsidP="002936AB">
      <w:pPr>
        <w:spacing w:line="240" w:lineRule="auto"/>
      </w:pPr>
    </w:p>
    <w:p w14:paraId="32F702C9" w14:textId="2001B810" w:rsidR="00274ED1" w:rsidRDefault="00274ED1" w:rsidP="00371A33">
      <w:pPr>
        <w:pStyle w:val="ListParagraph"/>
        <w:numPr>
          <w:ilvl w:val="0"/>
          <w:numId w:val="9"/>
        </w:numPr>
        <w:spacing w:line="240" w:lineRule="auto"/>
        <w:ind w:left="360"/>
        <w:jc w:val="left"/>
      </w:pPr>
      <w:r>
        <w:t xml:space="preserve">Appointment – </w:t>
      </w:r>
      <w:r w:rsidR="00325F3D">
        <w:t>A time scheduled to assess an individual</w:t>
      </w:r>
      <w:r w:rsidR="00056B4F">
        <w:t>’</w:t>
      </w:r>
      <w:r w:rsidR="00325F3D">
        <w:t>s circumstances to determine eligibility</w:t>
      </w:r>
      <w:r w:rsidR="00C85945">
        <w:t xml:space="preserve"> for clients who are in imminent need of services</w:t>
      </w:r>
      <w:r w:rsidR="00325F3D">
        <w:t>.</w:t>
      </w:r>
      <w:r w:rsidR="00255699">
        <w:t xml:space="preserve">  Multiple appointment types are provided by program services.</w:t>
      </w:r>
    </w:p>
    <w:p w14:paraId="33BFF8DA" w14:textId="60A848A0" w:rsidR="00900163" w:rsidRDefault="00900163" w:rsidP="00371A33">
      <w:pPr>
        <w:pStyle w:val="ListParagraph"/>
        <w:numPr>
          <w:ilvl w:val="0"/>
          <w:numId w:val="9"/>
        </w:numPr>
        <w:spacing w:line="240" w:lineRule="auto"/>
        <w:ind w:left="360"/>
        <w:jc w:val="left"/>
      </w:pPr>
      <w:r>
        <w:t xml:space="preserve">Case </w:t>
      </w:r>
      <w:r w:rsidR="00941C42">
        <w:t>File</w:t>
      </w:r>
      <w:r>
        <w:t xml:space="preserve"> – </w:t>
      </w:r>
      <w:r w:rsidR="00941C42">
        <w:t xml:space="preserve">A digital form used to document a client’s </w:t>
      </w:r>
      <w:r w:rsidR="0081205E">
        <w:t xml:space="preserve">request </w:t>
      </w:r>
      <w:r w:rsidR="004B46D6">
        <w:t xml:space="preserve">and assistance provided during a set </w:t>
      </w:r>
      <w:proofErr w:type="gramStart"/>
      <w:r w:rsidR="004B46D6">
        <w:t>period of time</w:t>
      </w:r>
      <w:proofErr w:type="gramEnd"/>
      <w:r w:rsidR="0081205E">
        <w:t>.</w:t>
      </w:r>
    </w:p>
    <w:p w14:paraId="240010C0" w14:textId="30757EFD" w:rsidR="00D35EE2" w:rsidRDefault="00D35EE2" w:rsidP="00371A33">
      <w:pPr>
        <w:pStyle w:val="ListParagraph"/>
        <w:numPr>
          <w:ilvl w:val="0"/>
          <w:numId w:val="9"/>
        </w:numPr>
        <w:spacing w:line="240" w:lineRule="auto"/>
        <w:ind w:left="360"/>
        <w:jc w:val="left"/>
      </w:pPr>
      <w:r>
        <w:t>Primary Client – The main individual requesting assistance from the City of Phoenix.</w:t>
      </w:r>
    </w:p>
    <w:p w14:paraId="6CC56363" w14:textId="2B7FB459" w:rsidR="00D35EE2" w:rsidRDefault="00D35EE2" w:rsidP="00371A33">
      <w:pPr>
        <w:pStyle w:val="ListParagraph"/>
        <w:numPr>
          <w:ilvl w:val="0"/>
          <w:numId w:val="9"/>
        </w:numPr>
        <w:spacing w:line="240" w:lineRule="auto"/>
        <w:ind w:left="360"/>
        <w:jc w:val="left"/>
      </w:pPr>
      <w:r>
        <w:t>Household Member – Any individual living with the Primary Client in the same residence.</w:t>
      </w:r>
    </w:p>
    <w:p w14:paraId="291C5BB2" w14:textId="22D07FB5" w:rsidR="00900163" w:rsidRDefault="001F4B41" w:rsidP="00371A33">
      <w:pPr>
        <w:pStyle w:val="ListParagraph"/>
        <w:numPr>
          <w:ilvl w:val="0"/>
          <w:numId w:val="9"/>
        </w:numPr>
        <w:spacing w:line="240" w:lineRule="auto"/>
        <w:ind w:left="360"/>
        <w:jc w:val="left"/>
      </w:pPr>
      <w:r w:rsidRPr="001F4B41">
        <w:t>FPG</w:t>
      </w:r>
      <w:r w:rsidR="00900163">
        <w:t xml:space="preserve"> (Federal Poverty Guideline) – </w:t>
      </w:r>
      <w:r w:rsidR="00900163" w:rsidRPr="00900163">
        <w:t>A measure of income issued every year by the Department of Health and Human Services (HHS). Federal poverty levels are used to determine your eligibility for certain programs and benefits</w:t>
      </w:r>
      <w:r w:rsidR="00900163">
        <w:t>.</w:t>
      </w:r>
      <w:r w:rsidRPr="001F4B41">
        <w:t xml:space="preserve"> </w:t>
      </w:r>
    </w:p>
    <w:p w14:paraId="43890C95" w14:textId="2CFDEA9E" w:rsidR="00900163" w:rsidRDefault="001F4B41" w:rsidP="00371A33">
      <w:pPr>
        <w:pStyle w:val="ListParagraph"/>
        <w:numPr>
          <w:ilvl w:val="0"/>
          <w:numId w:val="9"/>
        </w:numPr>
        <w:spacing w:line="240" w:lineRule="auto"/>
        <w:ind w:left="360"/>
        <w:jc w:val="left"/>
      </w:pPr>
      <w:r w:rsidRPr="001F4B41">
        <w:t>AMI</w:t>
      </w:r>
      <w:r w:rsidR="00900163">
        <w:t xml:space="preserve"> (Area Median Income) – T</w:t>
      </w:r>
      <w:r w:rsidR="00900163" w:rsidRPr="00900163">
        <w:t>he midpoint of a specific area's income distribution and is calculated on an annual basis by the Department of Housing and Urban Development.</w:t>
      </w:r>
      <w:r w:rsidRPr="001F4B41">
        <w:t xml:space="preserve"> </w:t>
      </w:r>
    </w:p>
    <w:p w14:paraId="628E04AC" w14:textId="77777777" w:rsidR="00274ED1" w:rsidRDefault="001F4B41" w:rsidP="00274ED1">
      <w:pPr>
        <w:pStyle w:val="ListParagraph"/>
        <w:numPr>
          <w:ilvl w:val="0"/>
          <w:numId w:val="9"/>
        </w:numPr>
        <w:spacing w:line="240" w:lineRule="auto"/>
        <w:ind w:left="360"/>
        <w:jc w:val="left"/>
      </w:pPr>
      <w:r w:rsidRPr="001F4B41">
        <w:t>SMI</w:t>
      </w:r>
      <w:r w:rsidR="00900163">
        <w:t xml:space="preserve"> (State Median Income) – A</w:t>
      </w:r>
      <w:r w:rsidR="00900163" w:rsidRPr="00900163">
        <w:t>n annual income figure representing the point at which there are as many families earning more than that amount as there are earning less than that amount.</w:t>
      </w:r>
    </w:p>
    <w:p w14:paraId="3F4E32EA" w14:textId="08814703" w:rsidR="00D35EE2" w:rsidRDefault="00D35EE2" w:rsidP="00274ED1">
      <w:pPr>
        <w:pStyle w:val="ListParagraph"/>
        <w:numPr>
          <w:ilvl w:val="0"/>
          <w:numId w:val="9"/>
        </w:numPr>
        <w:spacing w:line="240" w:lineRule="auto"/>
        <w:ind w:left="360"/>
        <w:jc w:val="left"/>
      </w:pPr>
      <w:r>
        <w:t xml:space="preserve">House Bill – </w:t>
      </w:r>
      <w:r w:rsidR="00C4320E">
        <w:t xml:space="preserve">A </w:t>
      </w:r>
      <w:r w:rsidR="00326AD3">
        <w:t xml:space="preserve">process that consists of a </w:t>
      </w:r>
      <w:r w:rsidR="004E7103">
        <w:t>compliance</w:t>
      </w:r>
      <w:r w:rsidR="00326AD3">
        <w:t xml:space="preserve"> form </w:t>
      </w:r>
      <w:r w:rsidR="00EB1EA3">
        <w:t xml:space="preserve">and documentation </w:t>
      </w:r>
      <w:r w:rsidR="004E7103">
        <w:t xml:space="preserve">to </w:t>
      </w:r>
      <w:r w:rsidR="00EB1EA3">
        <w:t>establish</w:t>
      </w:r>
      <w:r w:rsidR="004E7103">
        <w:t xml:space="preserve"> a</w:t>
      </w:r>
      <w:r w:rsidR="00EC211A">
        <w:t>n</w:t>
      </w:r>
      <w:r w:rsidR="004E7103">
        <w:t xml:space="preserve"> </w:t>
      </w:r>
      <w:r w:rsidR="00EC211A">
        <w:t>individual</w:t>
      </w:r>
      <w:r w:rsidR="00C4320E">
        <w:t>’s proof of legal presence.</w:t>
      </w:r>
      <w:r w:rsidR="00274ED1">
        <w:t xml:space="preserve">  Arizona Revised Statutes, Section 1-501 and 46-140.01 require local governments to determine the identity and citizenship and/or immigration status of persons applying to receive public benefits.</w:t>
      </w:r>
    </w:p>
    <w:p w14:paraId="729394C7" w14:textId="365C33F5" w:rsidR="008B5D9E" w:rsidRDefault="00900163" w:rsidP="007604E8">
      <w:pPr>
        <w:pStyle w:val="ListParagraph"/>
        <w:numPr>
          <w:ilvl w:val="0"/>
          <w:numId w:val="9"/>
        </w:numPr>
        <w:spacing w:line="240" w:lineRule="auto"/>
        <w:ind w:left="360"/>
        <w:jc w:val="left"/>
      </w:pPr>
      <w:r>
        <w:t xml:space="preserve">Payment </w:t>
      </w:r>
      <w:r w:rsidR="008B5D9E" w:rsidRPr="008B5D9E">
        <w:t>Reissues</w:t>
      </w:r>
      <w:r>
        <w:t xml:space="preserve"> –</w:t>
      </w:r>
      <w:r w:rsidR="008B5D9E" w:rsidRPr="008B5D9E">
        <w:t xml:space="preserve"> </w:t>
      </w:r>
      <w:r>
        <w:t>C</w:t>
      </w:r>
      <w:r w:rsidR="008B5D9E" w:rsidRPr="008B5D9E">
        <w:t xml:space="preserve">ommonly needed when a check has expired and no other changes are required.  </w:t>
      </w:r>
    </w:p>
    <w:p w14:paraId="17F2EF65" w14:textId="3E115009" w:rsidR="001F4B41" w:rsidRDefault="00900163" w:rsidP="007604E8">
      <w:pPr>
        <w:pStyle w:val="ListParagraph"/>
        <w:numPr>
          <w:ilvl w:val="0"/>
          <w:numId w:val="9"/>
        </w:numPr>
        <w:spacing w:line="240" w:lineRule="auto"/>
        <w:ind w:left="360"/>
        <w:jc w:val="left"/>
      </w:pPr>
      <w:r>
        <w:t xml:space="preserve">Payment </w:t>
      </w:r>
      <w:r w:rsidR="008B5D9E" w:rsidRPr="008B5D9E">
        <w:t xml:space="preserve">Reversals </w:t>
      </w:r>
      <w:r>
        <w:t>– A</w:t>
      </w:r>
      <w:r w:rsidR="008B5D9E" w:rsidRPr="008B5D9E">
        <w:t>re commonly needed when a correction is needed for vendor information or dollar amount.  Reversals requires Caseworker Staff to re-enter service information for the reissue process.</w:t>
      </w:r>
      <w:r w:rsidR="008B5D9E">
        <w:t xml:space="preserve"> </w:t>
      </w:r>
    </w:p>
    <w:p w14:paraId="39384907" w14:textId="23AD5943" w:rsidR="0076480C" w:rsidRDefault="0076480C" w:rsidP="007604E8">
      <w:pPr>
        <w:pStyle w:val="ListParagraph"/>
        <w:numPr>
          <w:ilvl w:val="0"/>
          <w:numId w:val="9"/>
        </w:numPr>
        <w:spacing w:line="240" w:lineRule="auto"/>
        <w:ind w:left="360"/>
        <w:jc w:val="left"/>
      </w:pPr>
      <w:r>
        <w:t xml:space="preserve">VOCA </w:t>
      </w:r>
      <w:r w:rsidR="00CF3490">
        <w:t>(Victims of Crime Act)</w:t>
      </w:r>
      <w:r w:rsidR="004F6671">
        <w:t xml:space="preserve"> </w:t>
      </w:r>
      <w:r>
        <w:t xml:space="preserve">– </w:t>
      </w:r>
      <w:r w:rsidR="00FE1549">
        <w:t>Monies provided to the program</w:t>
      </w:r>
      <w:r w:rsidR="00CF3490">
        <w:t>.</w:t>
      </w:r>
    </w:p>
    <w:p w14:paraId="2CF79CF6" w14:textId="30915440" w:rsidR="0076480C" w:rsidRDefault="0076480C" w:rsidP="007604E8">
      <w:pPr>
        <w:pStyle w:val="ListParagraph"/>
        <w:numPr>
          <w:ilvl w:val="0"/>
          <w:numId w:val="9"/>
        </w:numPr>
        <w:spacing w:line="240" w:lineRule="auto"/>
        <w:ind w:left="360"/>
        <w:jc w:val="left"/>
      </w:pPr>
      <w:r>
        <w:t>CSBG</w:t>
      </w:r>
      <w:r w:rsidR="00FE1549">
        <w:t xml:space="preserve"> (</w:t>
      </w:r>
      <w:r w:rsidR="00FE1549" w:rsidRPr="00FE1549">
        <w:t>Community Services Block Grant</w:t>
      </w:r>
      <w:r w:rsidR="00FE1549">
        <w:t>)</w:t>
      </w:r>
      <w:r>
        <w:t xml:space="preserve"> – </w:t>
      </w:r>
      <w:r w:rsidR="00FE1549">
        <w:t>Monies provided to the program.</w:t>
      </w:r>
    </w:p>
    <w:p w14:paraId="3A8264D8" w14:textId="607E00A1" w:rsidR="0076480C" w:rsidRDefault="0076480C" w:rsidP="007604E8">
      <w:pPr>
        <w:pStyle w:val="ListParagraph"/>
        <w:numPr>
          <w:ilvl w:val="0"/>
          <w:numId w:val="9"/>
        </w:numPr>
        <w:spacing w:line="240" w:lineRule="auto"/>
        <w:ind w:left="360"/>
        <w:jc w:val="left"/>
      </w:pPr>
      <w:r>
        <w:t xml:space="preserve">CDBG </w:t>
      </w:r>
      <w:r w:rsidR="00FE1549">
        <w:t>(</w:t>
      </w:r>
      <w:r w:rsidR="00FE1549" w:rsidRPr="00FE1549">
        <w:t>Community Development Block Grant</w:t>
      </w:r>
      <w:r w:rsidR="00FE1549">
        <w:t xml:space="preserve">) </w:t>
      </w:r>
      <w:r>
        <w:t xml:space="preserve">– </w:t>
      </w:r>
      <w:r w:rsidR="00FE1549">
        <w:t>Monies provided to the program.</w:t>
      </w:r>
    </w:p>
    <w:p w14:paraId="4AB38EC4" w14:textId="2DAE6E77" w:rsidR="00B064A2" w:rsidRDefault="00B064A2" w:rsidP="007604E8">
      <w:pPr>
        <w:pStyle w:val="ListParagraph"/>
        <w:numPr>
          <w:ilvl w:val="0"/>
          <w:numId w:val="9"/>
        </w:numPr>
        <w:spacing w:line="240" w:lineRule="auto"/>
        <w:ind w:left="360"/>
        <w:jc w:val="left"/>
      </w:pPr>
      <w:r>
        <w:t xml:space="preserve">Self Sufficiency Matrix – </w:t>
      </w:r>
      <w:r w:rsidR="00CF3490">
        <w:t>Rating scale used to assess household situations in various areas such as housing, employment, income, education, support networks, etc.  This information will be used by Caseworker Staff to determine appropriate services and referrals for an individual.</w:t>
      </w:r>
    </w:p>
    <w:p w14:paraId="0DC267AB" w14:textId="4F732CBE" w:rsidR="005D1F2D" w:rsidRDefault="005D1F2D" w:rsidP="007604E8">
      <w:pPr>
        <w:pStyle w:val="ListParagraph"/>
        <w:numPr>
          <w:ilvl w:val="0"/>
          <w:numId w:val="9"/>
        </w:numPr>
        <w:spacing w:line="240" w:lineRule="auto"/>
        <w:ind w:left="360"/>
        <w:jc w:val="left"/>
      </w:pPr>
      <w:r>
        <w:t xml:space="preserve">Grant/Fund – </w:t>
      </w:r>
      <w:r w:rsidR="0064259A">
        <w:t xml:space="preserve">Money or resources provided by grants issued by federal, </w:t>
      </w:r>
      <w:proofErr w:type="gramStart"/>
      <w:r w:rsidR="0064259A">
        <w:t>state</w:t>
      </w:r>
      <w:proofErr w:type="gramEnd"/>
      <w:r w:rsidR="0064259A">
        <w:t xml:space="preserve"> and local entities.</w:t>
      </w:r>
      <w:r w:rsidR="008D2E50">
        <w:t xml:space="preserve">  The program must comply with applicable </w:t>
      </w:r>
      <w:r w:rsidR="00AE51B8">
        <w:t xml:space="preserve">grant </w:t>
      </w:r>
      <w:r w:rsidR="008D2E50">
        <w:t>requirements.</w:t>
      </w:r>
    </w:p>
    <w:p w14:paraId="430497C5" w14:textId="45EDF492" w:rsidR="001D34D7" w:rsidRDefault="001D34D7" w:rsidP="001D34D7">
      <w:pPr>
        <w:pStyle w:val="ListParagraph"/>
        <w:numPr>
          <w:ilvl w:val="0"/>
          <w:numId w:val="9"/>
        </w:numPr>
        <w:spacing w:line="240" w:lineRule="auto"/>
        <w:ind w:left="360"/>
        <w:jc w:val="left"/>
      </w:pPr>
      <w:r>
        <w:t>SAP – Accounting system used by the City of Phoenix.</w:t>
      </w:r>
    </w:p>
    <w:p w14:paraId="54CC646C" w14:textId="416D2D7B" w:rsidR="00933698" w:rsidRDefault="00933698" w:rsidP="001D34D7">
      <w:pPr>
        <w:pStyle w:val="ListParagraph"/>
        <w:numPr>
          <w:ilvl w:val="0"/>
          <w:numId w:val="9"/>
        </w:numPr>
        <w:spacing w:line="240" w:lineRule="auto"/>
        <w:ind w:left="360"/>
        <w:jc w:val="left"/>
      </w:pPr>
      <w:r>
        <w:t>DES (Arizona Department of Economic Security) – A partner agency of the City of Phoenix.</w:t>
      </w:r>
    </w:p>
    <w:p w14:paraId="170F7190" w14:textId="77777777" w:rsidR="00B22D78" w:rsidRDefault="00B22D78" w:rsidP="007604E8">
      <w:pPr>
        <w:spacing w:line="240" w:lineRule="auto"/>
        <w:jc w:val="left"/>
      </w:pPr>
    </w:p>
    <w:p w14:paraId="5DCE7382" w14:textId="77705DD8" w:rsidR="002936AB" w:rsidRDefault="002936AB" w:rsidP="002936AB">
      <w:pPr>
        <w:spacing w:line="240" w:lineRule="auto"/>
        <w:jc w:val="left"/>
      </w:pPr>
    </w:p>
    <w:p w14:paraId="0534D529" w14:textId="77777777" w:rsidR="00D11E82" w:rsidRDefault="00D11E82">
      <w:pPr>
        <w:widowControl/>
        <w:adjustRightInd/>
        <w:spacing w:after="160" w:line="259" w:lineRule="auto"/>
        <w:jc w:val="left"/>
        <w:textAlignment w:val="auto"/>
        <w:rPr>
          <w:rFonts w:cs="Arial"/>
          <w:b/>
        </w:rPr>
      </w:pPr>
      <w:r>
        <w:rPr>
          <w:rFonts w:cs="Arial"/>
          <w:b/>
        </w:rPr>
        <w:br w:type="page"/>
      </w:r>
    </w:p>
    <w:p w14:paraId="5ADF63EB" w14:textId="1FF02B86" w:rsidR="002936AB" w:rsidRDefault="002936AB" w:rsidP="002936AB">
      <w:pPr>
        <w:keepNext/>
        <w:keepLines/>
        <w:widowControl/>
        <w:numPr>
          <w:ilvl w:val="1"/>
          <w:numId w:val="1"/>
        </w:numPr>
        <w:tabs>
          <w:tab w:val="num" w:pos="360"/>
        </w:tabs>
        <w:adjustRightInd/>
        <w:spacing w:before="280" w:after="280" w:line="240" w:lineRule="auto"/>
        <w:jc w:val="left"/>
        <w:textAlignment w:val="auto"/>
        <w:outlineLvl w:val="1"/>
        <w:rPr>
          <w:rFonts w:cs="Arial"/>
          <w:b/>
          <w:bCs/>
          <w:sz w:val="28"/>
          <w:szCs w:val="28"/>
          <w:lang w:val="x-none" w:eastAsia="x-none"/>
        </w:rPr>
      </w:pPr>
      <w:r w:rsidRPr="00371A33">
        <w:rPr>
          <w:rFonts w:cs="Arial"/>
          <w:b/>
          <w:bCs/>
          <w:sz w:val="28"/>
          <w:szCs w:val="28"/>
          <w:lang w:val="x-none" w:eastAsia="x-none"/>
        </w:rPr>
        <w:lastRenderedPageBreak/>
        <w:t>Product Functions</w:t>
      </w:r>
      <w:r w:rsidR="00A93170">
        <w:rPr>
          <w:rFonts w:cs="Arial"/>
          <w:b/>
          <w:bCs/>
          <w:sz w:val="28"/>
          <w:szCs w:val="28"/>
          <w:lang w:eastAsia="x-none"/>
        </w:rPr>
        <w:t xml:space="preserve"> including User Classes</w:t>
      </w:r>
    </w:p>
    <w:p w14:paraId="7DE7374C" w14:textId="01F18719" w:rsidR="00117FFB" w:rsidRDefault="00117FFB" w:rsidP="00117FFB">
      <w:pPr>
        <w:widowControl/>
        <w:adjustRightInd/>
        <w:spacing w:after="160" w:line="240" w:lineRule="auto"/>
        <w:contextualSpacing/>
        <w:jc w:val="left"/>
        <w:textAlignment w:val="auto"/>
        <w:rPr>
          <w:rFonts w:eastAsia="Calibri" w:cs="Arial"/>
          <w:szCs w:val="24"/>
        </w:rPr>
      </w:pPr>
      <w:r>
        <w:rPr>
          <w:rFonts w:cs="Arial"/>
          <w:b/>
          <w:bCs/>
          <w:szCs w:val="24"/>
          <w:lang w:eastAsia="x-none"/>
        </w:rPr>
        <w:t>Family Services Center Program</w:t>
      </w:r>
      <w:r>
        <w:rPr>
          <w:rFonts w:eastAsia="Calibri" w:cs="Arial"/>
          <w:szCs w:val="24"/>
        </w:rPr>
        <w:t xml:space="preserve"> </w:t>
      </w:r>
    </w:p>
    <w:p w14:paraId="29D88E6B" w14:textId="77777777" w:rsidR="008B46D9" w:rsidRDefault="008B46D9" w:rsidP="00117FFB">
      <w:pPr>
        <w:widowControl/>
        <w:adjustRightInd/>
        <w:spacing w:after="160" w:line="240" w:lineRule="auto"/>
        <w:contextualSpacing/>
        <w:jc w:val="left"/>
        <w:textAlignment w:val="auto"/>
        <w:rPr>
          <w:rFonts w:eastAsia="Calibri" w:cs="Arial"/>
          <w:szCs w:val="24"/>
        </w:rPr>
      </w:pPr>
    </w:p>
    <w:p w14:paraId="60DB9464" w14:textId="4EDC8BAC" w:rsidR="00A93170" w:rsidRDefault="00A93170" w:rsidP="00A93170">
      <w:pPr>
        <w:widowControl/>
        <w:numPr>
          <w:ilvl w:val="0"/>
          <w:numId w:val="3"/>
        </w:numPr>
        <w:adjustRightInd/>
        <w:spacing w:after="160" w:line="240" w:lineRule="auto"/>
        <w:contextualSpacing/>
        <w:jc w:val="left"/>
        <w:textAlignment w:val="auto"/>
        <w:rPr>
          <w:rFonts w:eastAsia="Calibri" w:cs="Arial"/>
          <w:szCs w:val="24"/>
        </w:rPr>
      </w:pPr>
      <w:r>
        <w:rPr>
          <w:rFonts w:eastAsia="Calibri" w:cs="Arial"/>
          <w:szCs w:val="24"/>
        </w:rPr>
        <w:t>Clerical Staff – Responsible for booking appointments.</w:t>
      </w:r>
    </w:p>
    <w:p w14:paraId="62D8ADA6" w14:textId="4D1FB27D" w:rsidR="00A93170" w:rsidRDefault="00A93170" w:rsidP="00A93170">
      <w:pPr>
        <w:widowControl/>
        <w:numPr>
          <w:ilvl w:val="0"/>
          <w:numId w:val="3"/>
        </w:numPr>
        <w:adjustRightInd/>
        <w:spacing w:after="160" w:line="240" w:lineRule="auto"/>
        <w:contextualSpacing/>
        <w:jc w:val="left"/>
        <w:textAlignment w:val="auto"/>
        <w:rPr>
          <w:rFonts w:eastAsia="Calibri" w:cs="Arial"/>
          <w:szCs w:val="24"/>
        </w:rPr>
      </w:pPr>
      <w:r>
        <w:rPr>
          <w:rFonts w:eastAsia="Calibri" w:cs="Arial"/>
          <w:szCs w:val="24"/>
        </w:rPr>
        <w:t xml:space="preserve">Caseworker Staff – Manage appointments, </w:t>
      </w:r>
      <w:r>
        <w:t>import intake information from a third-party portal</w:t>
      </w:r>
      <w:r>
        <w:rPr>
          <w:rFonts w:eastAsia="Calibri" w:cs="Arial"/>
          <w:szCs w:val="24"/>
        </w:rPr>
        <w:t>, maintain client information in case files, and drive service delivery to clients.</w:t>
      </w:r>
    </w:p>
    <w:p w14:paraId="2D8A93AB" w14:textId="645D88D4" w:rsidR="00A93170" w:rsidRDefault="00A93170" w:rsidP="00A93170">
      <w:pPr>
        <w:widowControl/>
        <w:numPr>
          <w:ilvl w:val="0"/>
          <w:numId w:val="3"/>
        </w:numPr>
        <w:adjustRightInd/>
        <w:spacing w:after="160" w:line="240" w:lineRule="auto"/>
        <w:contextualSpacing/>
        <w:jc w:val="left"/>
        <w:textAlignment w:val="auto"/>
        <w:rPr>
          <w:rFonts w:eastAsia="Calibri" w:cs="Arial"/>
          <w:szCs w:val="24"/>
        </w:rPr>
      </w:pPr>
      <w:r>
        <w:rPr>
          <w:rFonts w:eastAsia="Calibri" w:cs="Arial"/>
          <w:szCs w:val="24"/>
        </w:rPr>
        <w:t xml:space="preserve">Supervisor Staff – </w:t>
      </w:r>
      <w:r>
        <w:t>Appointment generation</w:t>
      </w:r>
      <w:r>
        <w:rPr>
          <w:rFonts w:eastAsia="Calibri" w:cs="Arial"/>
          <w:szCs w:val="24"/>
        </w:rPr>
        <w:t>, review and approve services</w:t>
      </w:r>
      <w:r w:rsidR="00650945">
        <w:rPr>
          <w:rFonts w:eastAsia="Calibri" w:cs="Arial"/>
          <w:szCs w:val="24"/>
        </w:rPr>
        <w:t>, manage gift card/bus pass inventory</w:t>
      </w:r>
      <w:r>
        <w:rPr>
          <w:rFonts w:eastAsia="Calibri" w:cs="Arial"/>
          <w:szCs w:val="24"/>
        </w:rPr>
        <w:t>.</w:t>
      </w:r>
    </w:p>
    <w:p w14:paraId="384FE335" w14:textId="77777777" w:rsidR="00A93170" w:rsidRDefault="00A93170" w:rsidP="00A93170">
      <w:pPr>
        <w:widowControl/>
        <w:numPr>
          <w:ilvl w:val="0"/>
          <w:numId w:val="3"/>
        </w:numPr>
        <w:adjustRightInd/>
        <w:spacing w:after="160" w:line="240" w:lineRule="auto"/>
        <w:contextualSpacing/>
        <w:jc w:val="left"/>
        <w:textAlignment w:val="auto"/>
        <w:rPr>
          <w:rFonts w:eastAsia="Calibri" w:cs="Arial"/>
          <w:szCs w:val="24"/>
        </w:rPr>
      </w:pPr>
      <w:r>
        <w:rPr>
          <w:rFonts w:eastAsia="Calibri" w:cs="Arial"/>
          <w:szCs w:val="24"/>
        </w:rPr>
        <w:t>Administration Staff (FAS) – Review services for payment processing, setup fund/service rules and manage other system features.</w:t>
      </w:r>
    </w:p>
    <w:p w14:paraId="6BCC4B28" w14:textId="540F4385" w:rsidR="00A93170" w:rsidRDefault="00A93170" w:rsidP="00A93170">
      <w:pPr>
        <w:widowControl/>
        <w:numPr>
          <w:ilvl w:val="0"/>
          <w:numId w:val="3"/>
        </w:numPr>
        <w:adjustRightInd/>
        <w:spacing w:after="160" w:line="240" w:lineRule="auto"/>
        <w:contextualSpacing/>
        <w:jc w:val="left"/>
        <w:textAlignment w:val="auto"/>
        <w:rPr>
          <w:rFonts w:eastAsia="Calibri" w:cs="Arial"/>
          <w:szCs w:val="24"/>
        </w:rPr>
      </w:pPr>
      <w:r>
        <w:rPr>
          <w:rFonts w:eastAsia="Calibri" w:cs="Arial"/>
          <w:szCs w:val="24"/>
        </w:rPr>
        <w:t>Fiscal Staff – Perform payment processing and reconciliation, maintain vendor information.</w:t>
      </w:r>
    </w:p>
    <w:p w14:paraId="689E248C" w14:textId="2621638E" w:rsidR="00A93170" w:rsidRPr="00A93170" w:rsidRDefault="00A93170" w:rsidP="00A93170">
      <w:pPr>
        <w:widowControl/>
        <w:numPr>
          <w:ilvl w:val="0"/>
          <w:numId w:val="3"/>
        </w:numPr>
        <w:adjustRightInd/>
        <w:spacing w:after="160" w:line="240" w:lineRule="auto"/>
        <w:contextualSpacing/>
        <w:jc w:val="left"/>
        <w:textAlignment w:val="auto"/>
        <w:rPr>
          <w:rFonts w:eastAsia="Calibri" w:cs="Arial"/>
          <w:szCs w:val="24"/>
        </w:rPr>
      </w:pPr>
      <w:r>
        <w:rPr>
          <w:rFonts w:eastAsia="Calibri" w:cs="Arial"/>
          <w:szCs w:val="24"/>
        </w:rPr>
        <w:t xml:space="preserve">All Staff - </w:t>
      </w:r>
      <w:r>
        <w:t>Reports are run for all data collected including client information and service information.</w:t>
      </w:r>
    </w:p>
    <w:p w14:paraId="22458A69" w14:textId="2B128AD4" w:rsidR="00A93170" w:rsidRPr="00AA6377" w:rsidRDefault="00A93170" w:rsidP="00607797">
      <w:pPr>
        <w:widowControl/>
        <w:numPr>
          <w:ilvl w:val="0"/>
          <w:numId w:val="3"/>
        </w:numPr>
        <w:adjustRightInd/>
        <w:spacing w:after="160" w:line="240" w:lineRule="auto"/>
        <w:contextualSpacing/>
        <w:jc w:val="left"/>
        <w:textAlignment w:val="auto"/>
        <w:rPr>
          <w:rFonts w:eastAsia="Calibri" w:cs="Arial"/>
          <w:szCs w:val="24"/>
        </w:rPr>
      </w:pPr>
      <w:r>
        <w:t>IT Support Staff – Perform system admin duties including managing access roles.</w:t>
      </w:r>
    </w:p>
    <w:p w14:paraId="025DF62E" w14:textId="77777777" w:rsidR="002936AB" w:rsidRDefault="002936AB" w:rsidP="001A19A0">
      <w:pPr>
        <w:spacing w:line="240" w:lineRule="auto"/>
        <w:jc w:val="left"/>
        <w:rPr>
          <w:rFonts w:cs="Arial"/>
        </w:rPr>
      </w:pPr>
    </w:p>
    <w:p w14:paraId="251E4BD1" w14:textId="164F4A06" w:rsidR="00D11E82" w:rsidRDefault="00D11E82" w:rsidP="001A19A0">
      <w:pPr>
        <w:spacing w:line="240" w:lineRule="auto"/>
        <w:jc w:val="left"/>
        <w:rPr>
          <w:rFonts w:cs="Arial"/>
        </w:rPr>
      </w:pPr>
    </w:p>
    <w:p w14:paraId="7AD78B63" w14:textId="73DC6B86" w:rsidR="00D11E82" w:rsidRDefault="00681ECD" w:rsidP="001A19A0">
      <w:pPr>
        <w:spacing w:line="240" w:lineRule="auto"/>
        <w:jc w:val="left"/>
        <w:rPr>
          <w:rFonts w:cs="Arial"/>
          <w:b/>
          <w:szCs w:val="24"/>
          <w:lang w:val="x-none" w:eastAsia="x-none"/>
        </w:rPr>
      </w:pPr>
      <w:r>
        <w:rPr>
          <w:rFonts w:cs="Arial"/>
          <w:b/>
          <w:szCs w:val="24"/>
          <w:lang w:eastAsia="x-none"/>
        </w:rPr>
        <w:t>Victim Services/</w:t>
      </w:r>
      <w:r w:rsidR="00D11E82" w:rsidRPr="000A1B08">
        <w:rPr>
          <w:rFonts w:cs="Arial"/>
          <w:b/>
          <w:szCs w:val="24"/>
          <w:lang w:val="x-none" w:eastAsia="x-none"/>
        </w:rPr>
        <w:t xml:space="preserve">Family </w:t>
      </w:r>
      <w:r w:rsidR="00D11E82">
        <w:rPr>
          <w:rFonts w:cs="Arial"/>
          <w:b/>
          <w:szCs w:val="24"/>
          <w:lang w:eastAsia="x-none"/>
        </w:rPr>
        <w:t>Advocacy</w:t>
      </w:r>
      <w:r w:rsidR="00D11E82" w:rsidRPr="000A1B08">
        <w:rPr>
          <w:rFonts w:cs="Arial"/>
          <w:b/>
          <w:szCs w:val="24"/>
          <w:lang w:val="x-none" w:eastAsia="x-none"/>
        </w:rPr>
        <w:t xml:space="preserve"> Center Program</w:t>
      </w:r>
    </w:p>
    <w:p w14:paraId="6A15DD8D" w14:textId="77777777" w:rsidR="008B46D9" w:rsidRDefault="008B46D9" w:rsidP="001A19A0">
      <w:pPr>
        <w:spacing w:line="240" w:lineRule="auto"/>
        <w:jc w:val="left"/>
        <w:rPr>
          <w:rFonts w:cs="Arial"/>
          <w:b/>
          <w:szCs w:val="24"/>
          <w:lang w:val="x-none" w:eastAsia="x-none"/>
        </w:rPr>
      </w:pPr>
    </w:p>
    <w:p w14:paraId="7122AF9F" w14:textId="4977881F" w:rsidR="00FC6918" w:rsidRDefault="00FC6918" w:rsidP="00FC6918">
      <w:pPr>
        <w:widowControl/>
        <w:numPr>
          <w:ilvl w:val="0"/>
          <w:numId w:val="23"/>
        </w:numPr>
        <w:adjustRightInd/>
        <w:spacing w:after="160" w:line="240" w:lineRule="auto"/>
        <w:ind w:left="360"/>
        <w:contextualSpacing/>
        <w:jc w:val="left"/>
        <w:textAlignment w:val="auto"/>
        <w:rPr>
          <w:rFonts w:eastAsia="Calibri" w:cs="Arial"/>
          <w:szCs w:val="24"/>
        </w:rPr>
      </w:pPr>
      <w:r>
        <w:rPr>
          <w:rFonts w:eastAsia="Calibri" w:cs="Arial"/>
          <w:szCs w:val="24"/>
        </w:rPr>
        <w:t>Clerical Staff – Responsible for entering quick services provided to the client and reconcile taxi vouchers.</w:t>
      </w:r>
    </w:p>
    <w:p w14:paraId="5AB858A7" w14:textId="08D612C6" w:rsidR="00FC6918" w:rsidRDefault="00FC6918" w:rsidP="00FC6918">
      <w:pPr>
        <w:widowControl/>
        <w:numPr>
          <w:ilvl w:val="0"/>
          <w:numId w:val="23"/>
        </w:numPr>
        <w:adjustRightInd/>
        <w:spacing w:after="160" w:line="240" w:lineRule="auto"/>
        <w:ind w:left="360"/>
        <w:contextualSpacing/>
        <w:jc w:val="left"/>
        <w:textAlignment w:val="auto"/>
        <w:rPr>
          <w:rFonts w:eastAsia="Calibri" w:cs="Arial"/>
          <w:szCs w:val="24"/>
        </w:rPr>
      </w:pPr>
      <w:r>
        <w:rPr>
          <w:rFonts w:eastAsia="Calibri" w:cs="Arial"/>
          <w:szCs w:val="24"/>
        </w:rPr>
        <w:t xml:space="preserve">Caseworker Staff – Maintain client information </w:t>
      </w:r>
      <w:r w:rsidR="005F2DFC">
        <w:rPr>
          <w:rFonts w:eastAsia="Calibri" w:cs="Arial"/>
          <w:szCs w:val="24"/>
        </w:rPr>
        <w:t xml:space="preserve">in case files </w:t>
      </w:r>
      <w:r>
        <w:rPr>
          <w:rFonts w:eastAsia="Calibri" w:cs="Arial"/>
          <w:szCs w:val="24"/>
        </w:rPr>
        <w:t>and drive service delivery to clients.</w:t>
      </w:r>
    </w:p>
    <w:p w14:paraId="6D2DDC1A" w14:textId="77777777" w:rsidR="00FC6918" w:rsidRDefault="00FC6918" w:rsidP="00FC6918">
      <w:pPr>
        <w:widowControl/>
        <w:numPr>
          <w:ilvl w:val="0"/>
          <w:numId w:val="23"/>
        </w:numPr>
        <w:adjustRightInd/>
        <w:spacing w:after="160" w:line="240" w:lineRule="auto"/>
        <w:ind w:left="360"/>
        <w:contextualSpacing/>
        <w:jc w:val="left"/>
        <w:textAlignment w:val="auto"/>
        <w:rPr>
          <w:rFonts w:eastAsia="Calibri" w:cs="Arial"/>
          <w:szCs w:val="24"/>
        </w:rPr>
      </w:pPr>
      <w:r>
        <w:rPr>
          <w:rFonts w:eastAsia="Calibri" w:cs="Arial"/>
          <w:szCs w:val="24"/>
        </w:rPr>
        <w:t>Supervisor Staff – Review and audit client case files, and issue gift cards.</w:t>
      </w:r>
    </w:p>
    <w:p w14:paraId="55F9202C" w14:textId="77777777" w:rsidR="005F2DFC" w:rsidRDefault="00FC6918" w:rsidP="005F2DFC">
      <w:pPr>
        <w:widowControl/>
        <w:numPr>
          <w:ilvl w:val="0"/>
          <w:numId w:val="23"/>
        </w:numPr>
        <w:adjustRightInd/>
        <w:spacing w:after="160" w:line="240" w:lineRule="auto"/>
        <w:ind w:left="360"/>
        <w:contextualSpacing/>
        <w:jc w:val="left"/>
        <w:textAlignment w:val="auto"/>
        <w:rPr>
          <w:rFonts w:eastAsia="Calibri" w:cs="Arial"/>
          <w:szCs w:val="24"/>
        </w:rPr>
      </w:pPr>
      <w:r>
        <w:rPr>
          <w:rFonts w:eastAsia="Calibri" w:cs="Arial"/>
          <w:szCs w:val="24"/>
        </w:rPr>
        <w:t>Administration Staff (FAC) – Setup fund/service rules, manage other system features and maintain gift card vendor information.</w:t>
      </w:r>
    </w:p>
    <w:p w14:paraId="2BD5C0B7" w14:textId="77777777" w:rsidR="005F2DFC" w:rsidRDefault="00FC6918" w:rsidP="005F2DFC">
      <w:pPr>
        <w:widowControl/>
        <w:numPr>
          <w:ilvl w:val="0"/>
          <w:numId w:val="23"/>
        </w:numPr>
        <w:adjustRightInd/>
        <w:spacing w:after="160" w:line="240" w:lineRule="auto"/>
        <w:ind w:left="360"/>
        <w:contextualSpacing/>
        <w:jc w:val="left"/>
        <w:textAlignment w:val="auto"/>
        <w:rPr>
          <w:rFonts w:eastAsia="Calibri" w:cs="Arial"/>
          <w:szCs w:val="24"/>
        </w:rPr>
      </w:pPr>
      <w:r w:rsidRPr="005F2DFC">
        <w:rPr>
          <w:rFonts w:eastAsia="Calibri" w:cs="Arial"/>
          <w:szCs w:val="24"/>
        </w:rPr>
        <w:t>Fiscal Staff – Perform payment processing and reconciliation for gift cards.</w:t>
      </w:r>
      <w:r w:rsidR="005F2DFC" w:rsidRPr="005F2DFC">
        <w:rPr>
          <w:rFonts w:eastAsia="Calibri" w:cs="Arial"/>
          <w:szCs w:val="24"/>
        </w:rPr>
        <w:t xml:space="preserve"> </w:t>
      </w:r>
    </w:p>
    <w:p w14:paraId="16DE5417" w14:textId="77777777" w:rsidR="005F2DFC" w:rsidRDefault="005F2DFC" w:rsidP="005F2DFC">
      <w:pPr>
        <w:widowControl/>
        <w:numPr>
          <w:ilvl w:val="0"/>
          <w:numId w:val="23"/>
        </w:numPr>
        <w:adjustRightInd/>
        <w:spacing w:after="160" w:line="240" w:lineRule="auto"/>
        <w:ind w:left="360"/>
        <w:contextualSpacing/>
        <w:jc w:val="left"/>
        <w:textAlignment w:val="auto"/>
        <w:rPr>
          <w:rFonts w:eastAsia="Calibri" w:cs="Arial"/>
          <w:szCs w:val="24"/>
        </w:rPr>
      </w:pPr>
      <w:bookmarkStart w:id="1" w:name="_Hlk121142393"/>
      <w:r w:rsidRPr="005F2DFC">
        <w:rPr>
          <w:rFonts w:eastAsia="Calibri" w:cs="Arial"/>
          <w:szCs w:val="24"/>
        </w:rPr>
        <w:t xml:space="preserve">All Staff - </w:t>
      </w:r>
      <w:r>
        <w:t>Reports are run for all data collected including client information and service information.</w:t>
      </w:r>
    </w:p>
    <w:p w14:paraId="27DD5FD9" w14:textId="004FF7B4" w:rsidR="00FC6918" w:rsidRPr="005F2DFC" w:rsidRDefault="005F2DFC" w:rsidP="005F2DFC">
      <w:pPr>
        <w:widowControl/>
        <w:numPr>
          <w:ilvl w:val="0"/>
          <w:numId w:val="23"/>
        </w:numPr>
        <w:adjustRightInd/>
        <w:spacing w:after="160" w:line="240" w:lineRule="auto"/>
        <w:ind w:left="360"/>
        <w:contextualSpacing/>
        <w:jc w:val="left"/>
        <w:textAlignment w:val="auto"/>
        <w:rPr>
          <w:rFonts w:eastAsia="Calibri" w:cs="Arial"/>
          <w:szCs w:val="24"/>
        </w:rPr>
      </w:pPr>
      <w:r>
        <w:t>IT Support Staff – Perform system admin duties including managing access roles.</w:t>
      </w:r>
    </w:p>
    <w:bookmarkEnd w:id="1"/>
    <w:p w14:paraId="09ADF1D2" w14:textId="77777777" w:rsidR="00FC6918" w:rsidRPr="005E665C" w:rsidRDefault="00FC6918" w:rsidP="00FC6918">
      <w:pPr>
        <w:widowControl/>
        <w:adjustRightInd/>
        <w:spacing w:after="160" w:line="240" w:lineRule="auto"/>
        <w:contextualSpacing/>
        <w:jc w:val="left"/>
        <w:textAlignment w:val="auto"/>
        <w:rPr>
          <w:rFonts w:eastAsia="Calibri" w:cs="Arial"/>
          <w:szCs w:val="24"/>
        </w:rPr>
      </w:pPr>
    </w:p>
    <w:p w14:paraId="30646C9F" w14:textId="77777777" w:rsidR="00FB2CC7" w:rsidRDefault="00FB2CC7" w:rsidP="00D11E82">
      <w:pPr>
        <w:spacing w:line="240" w:lineRule="auto"/>
        <w:jc w:val="left"/>
        <w:rPr>
          <w:rFonts w:cs="Arial"/>
          <w:b/>
          <w:szCs w:val="24"/>
          <w:lang w:eastAsia="x-none"/>
        </w:rPr>
      </w:pPr>
    </w:p>
    <w:p w14:paraId="133C030B" w14:textId="11D841E3" w:rsidR="004F50BB" w:rsidRDefault="004F50BB" w:rsidP="00D11E82">
      <w:pPr>
        <w:spacing w:line="240" w:lineRule="auto"/>
        <w:jc w:val="left"/>
        <w:rPr>
          <w:rFonts w:cs="Arial"/>
          <w:b/>
          <w:szCs w:val="24"/>
          <w:lang w:val="x-none" w:eastAsia="x-none"/>
        </w:rPr>
      </w:pPr>
      <w:r>
        <w:rPr>
          <w:rFonts w:cs="Arial"/>
          <w:b/>
          <w:szCs w:val="24"/>
          <w:lang w:eastAsia="x-none"/>
        </w:rPr>
        <w:t>Landlord and Tenant</w:t>
      </w:r>
      <w:r w:rsidRPr="000A1B08">
        <w:rPr>
          <w:rFonts w:cs="Arial"/>
          <w:b/>
          <w:szCs w:val="24"/>
          <w:lang w:val="x-none" w:eastAsia="x-none"/>
        </w:rPr>
        <w:t xml:space="preserve"> Program</w:t>
      </w:r>
    </w:p>
    <w:p w14:paraId="57C87FC5" w14:textId="77777777" w:rsidR="008B46D9" w:rsidRDefault="008B46D9" w:rsidP="00D11E82">
      <w:pPr>
        <w:spacing w:line="240" w:lineRule="auto"/>
        <w:jc w:val="left"/>
        <w:rPr>
          <w:rFonts w:cs="Arial"/>
          <w:b/>
          <w:szCs w:val="24"/>
          <w:lang w:val="x-none" w:eastAsia="x-none"/>
        </w:rPr>
      </w:pPr>
    </w:p>
    <w:p w14:paraId="04E0F2D5" w14:textId="17C8208D" w:rsidR="0085414A" w:rsidRDefault="0085414A" w:rsidP="005F2DFC">
      <w:pPr>
        <w:widowControl/>
        <w:numPr>
          <w:ilvl w:val="0"/>
          <w:numId w:val="25"/>
        </w:numPr>
        <w:adjustRightInd/>
        <w:spacing w:after="160" w:line="240" w:lineRule="auto"/>
        <w:ind w:left="360"/>
        <w:contextualSpacing/>
        <w:jc w:val="left"/>
        <w:textAlignment w:val="auto"/>
        <w:rPr>
          <w:rFonts w:eastAsia="Calibri" w:cs="Arial"/>
          <w:szCs w:val="24"/>
        </w:rPr>
      </w:pPr>
      <w:r>
        <w:t>Resident – Enters intake information and uploads documentation online.</w:t>
      </w:r>
    </w:p>
    <w:p w14:paraId="77542B21" w14:textId="00BA4475" w:rsidR="005F2DFC" w:rsidRDefault="005F2DFC" w:rsidP="005F2DFC">
      <w:pPr>
        <w:widowControl/>
        <w:numPr>
          <w:ilvl w:val="0"/>
          <w:numId w:val="25"/>
        </w:numPr>
        <w:adjustRightInd/>
        <w:spacing w:after="160" w:line="240" w:lineRule="auto"/>
        <w:ind w:left="360"/>
        <w:contextualSpacing/>
        <w:jc w:val="left"/>
        <w:textAlignment w:val="auto"/>
        <w:rPr>
          <w:rFonts w:eastAsia="Calibri" w:cs="Arial"/>
          <w:szCs w:val="24"/>
        </w:rPr>
      </w:pPr>
      <w:r>
        <w:rPr>
          <w:rFonts w:eastAsia="Calibri" w:cs="Arial"/>
          <w:szCs w:val="24"/>
        </w:rPr>
        <w:t>Clerical Staff – Responsible for booking appointments.</w:t>
      </w:r>
    </w:p>
    <w:p w14:paraId="73077697" w14:textId="718A591D" w:rsidR="005F2DFC" w:rsidRPr="00AC521B" w:rsidRDefault="005F2DFC" w:rsidP="005F2DFC">
      <w:pPr>
        <w:widowControl/>
        <w:numPr>
          <w:ilvl w:val="0"/>
          <w:numId w:val="25"/>
        </w:numPr>
        <w:adjustRightInd/>
        <w:spacing w:after="160" w:line="240" w:lineRule="auto"/>
        <w:ind w:left="360"/>
        <w:contextualSpacing/>
        <w:jc w:val="left"/>
        <w:textAlignment w:val="auto"/>
        <w:rPr>
          <w:rFonts w:eastAsia="Calibri" w:cs="Arial"/>
          <w:szCs w:val="24"/>
        </w:rPr>
      </w:pPr>
      <w:r>
        <w:rPr>
          <w:rFonts w:eastAsia="Calibri" w:cs="Arial"/>
          <w:szCs w:val="24"/>
        </w:rPr>
        <w:t>Counselor Staff – Manage appointments, maintain resident information, and drive service delivery to residents.</w:t>
      </w:r>
    </w:p>
    <w:p w14:paraId="005D6463" w14:textId="4E5FE0C1" w:rsidR="005F2DFC" w:rsidRDefault="005F2DFC" w:rsidP="005F2DFC">
      <w:pPr>
        <w:widowControl/>
        <w:numPr>
          <w:ilvl w:val="0"/>
          <w:numId w:val="25"/>
        </w:numPr>
        <w:adjustRightInd/>
        <w:spacing w:after="160" w:line="240" w:lineRule="auto"/>
        <w:ind w:left="360"/>
        <w:contextualSpacing/>
        <w:jc w:val="left"/>
        <w:textAlignment w:val="auto"/>
        <w:rPr>
          <w:rFonts w:eastAsia="Calibri" w:cs="Arial"/>
          <w:szCs w:val="24"/>
        </w:rPr>
      </w:pPr>
      <w:r>
        <w:rPr>
          <w:rFonts w:eastAsia="Calibri" w:cs="Arial"/>
          <w:szCs w:val="24"/>
        </w:rPr>
        <w:t xml:space="preserve">Supervisor Staff – </w:t>
      </w:r>
      <w:r w:rsidR="004101BD">
        <w:rPr>
          <w:rFonts w:eastAsia="Calibri" w:cs="Arial"/>
          <w:szCs w:val="24"/>
        </w:rPr>
        <w:t>R</w:t>
      </w:r>
      <w:r>
        <w:rPr>
          <w:rFonts w:eastAsia="Calibri" w:cs="Arial"/>
          <w:szCs w:val="24"/>
        </w:rPr>
        <w:t>eview and approve services.</w:t>
      </w:r>
    </w:p>
    <w:p w14:paraId="19E0E23D" w14:textId="1FFF6B79" w:rsidR="005F2DFC" w:rsidRDefault="005F2DFC" w:rsidP="005F2DFC">
      <w:pPr>
        <w:widowControl/>
        <w:numPr>
          <w:ilvl w:val="0"/>
          <w:numId w:val="25"/>
        </w:numPr>
        <w:adjustRightInd/>
        <w:spacing w:after="160" w:line="240" w:lineRule="auto"/>
        <w:ind w:left="360"/>
        <w:contextualSpacing/>
        <w:jc w:val="left"/>
        <w:textAlignment w:val="auto"/>
        <w:rPr>
          <w:rFonts w:eastAsia="Calibri" w:cs="Arial"/>
          <w:szCs w:val="24"/>
        </w:rPr>
      </w:pPr>
      <w:r>
        <w:rPr>
          <w:rFonts w:eastAsia="Calibri" w:cs="Arial"/>
          <w:szCs w:val="24"/>
        </w:rPr>
        <w:t>Administration Staff</w:t>
      </w:r>
      <w:r w:rsidR="004101BD">
        <w:rPr>
          <w:rFonts w:eastAsia="Calibri" w:cs="Arial"/>
          <w:szCs w:val="24"/>
        </w:rPr>
        <w:t xml:space="preserve"> (LTP)</w:t>
      </w:r>
      <w:r>
        <w:rPr>
          <w:rFonts w:eastAsia="Calibri" w:cs="Arial"/>
          <w:szCs w:val="24"/>
        </w:rPr>
        <w:t xml:space="preserve"> – Review services for payment processing, set up fund/service rules and manage other system features.</w:t>
      </w:r>
    </w:p>
    <w:p w14:paraId="2DEB7BA1" w14:textId="77777777" w:rsidR="0085414A" w:rsidRDefault="005F2DFC" w:rsidP="0085414A">
      <w:pPr>
        <w:widowControl/>
        <w:numPr>
          <w:ilvl w:val="0"/>
          <w:numId w:val="25"/>
        </w:numPr>
        <w:adjustRightInd/>
        <w:spacing w:after="160" w:line="240" w:lineRule="auto"/>
        <w:ind w:left="360"/>
        <w:contextualSpacing/>
        <w:jc w:val="left"/>
        <w:textAlignment w:val="auto"/>
        <w:rPr>
          <w:rFonts w:eastAsia="Calibri" w:cs="Arial"/>
          <w:szCs w:val="24"/>
        </w:rPr>
      </w:pPr>
      <w:r w:rsidRPr="00B15CCE">
        <w:rPr>
          <w:rFonts w:eastAsia="Calibri" w:cs="Arial"/>
          <w:szCs w:val="24"/>
        </w:rPr>
        <w:t>Fiscal Staff – Perform payment processing and reconciliation and maintain vendor information.</w:t>
      </w:r>
    </w:p>
    <w:p w14:paraId="5AAFF5E7" w14:textId="77777777" w:rsidR="0085414A" w:rsidRDefault="0085414A" w:rsidP="0085414A">
      <w:pPr>
        <w:widowControl/>
        <w:numPr>
          <w:ilvl w:val="0"/>
          <w:numId w:val="25"/>
        </w:numPr>
        <w:adjustRightInd/>
        <w:spacing w:after="160" w:line="240" w:lineRule="auto"/>
        <w:ind w:left="360"/>
        <w:contextualSpacing/>
        <w:jc w:val="left"/>
        <w:textAlignment w:val="auto"/>
        <w:rPr>
          <w:rFonts w:eastAsia="Calibri" w:cs="Arial"/>
          <w:szCs w:val="24"/>
        </w:rPr>
      </w:pPr>
      <w:r w:rsidRPr="0085414A">
        <w:rPr>
          <w:rFonts w:eastAsia="Calibri" w:cs="Arial"/>
          <w:szCs w:val="24"/>
        </w:rPr>
        <w:lastRenderedPageBreak/>
        <w:t>All Staff - Reports are run for all data collected including client information and service information.</w:t>
      </w:r>
    </w:p>
    <w:p w14:paraId="4B294B42" w14:textId="73DC38EE" w:rsidR="0085414A" w:rsidRPr="0085414A" w:rsidRDefault="0085414A" w:rsidP="0085414A">
      <w:pPr>
        <w:widowControl/>
        <w:numPr>
          <w:ilvl w:val="0"/>
          <w:numId w:val="25"/>
        </w:numPr>
        <w:adjustRightInd/>
        <w:spacing w:after="160" w:line="240" w:lineRule="auto"/>
        <w:ind w:left="360"/>
        <w:contextualSpacing/>
        <w:jc w:val="left"/>
        <w:textAlignment w:val="auto"/>
        <w:rPr>
          <w:rFonts w:eastAsia="Calibri" w:cs="Arial"/>
          <w:szCs w:val="24"/>
        </w:rPr>
      </w:pPr>
      <w:r w:rsidRPr="0085414A">
        <w:rPr>
          <w:rFonts w:eastAsia="Calibri" w:cs="Arial"/>
          <w:szCs w:val="24"/>
        </w:rPr>
        <w:t>IT Support Staff – Perform system admin duties including managing access roles.</w:t>
      </w:r>
    </w:p>
    <w:p w14:paraId="5B0C0622" w14:textId="77777777" w:rsidR="005F2DFC" w:rsidRDefault="005F2DFC" w:rsidP="004F50BB">
      <w:pPr>
        <w:spacing w:line="240" w:lineRule="auto"/>
        <w:jc w:val="left"/>
        <w:rPr>
          <w:rFonts w:cs="Arial"/>
        </w:rPr>
      </w:pPr>
    </w:p>
    <w:p w14:paraId="1B0AE08C" w14:textId="77777777" w:rsidR="00FB2CC7" w:rsidRDefault="00FB2CC7" w:rsidP="004F50BB">
      <w:pPr>
        <w:spacing w:line="240" w:lineRule="auto"/>
        <w:jc w:val="left"/>
        <w:rPr>
          <w:rFonts w:cs="Arial"/>
        </w:rPr>
      </w:pPr>
    </w:p>
    <w:p w14:paraId="40B4824B" w14:textId="17A7CA5C" w:rsidR="004F50BB" w:rsidRPr="00133364" w:rsidRDefault="004F50BB" w:rsidP="004F50BB">
      <w:pPr>
        <w:spacing w:line="240" w:lineRule="auto"/>
        <w:jc w:val="left"/>
        <w:rPr>
          <w:rFonts w:cs="Arial"/>
        </w:rPr>
      </w:pPr>
      <w:r w:rsidRPr="00133364">
        <w:rPr>
          <w:rFonts w:cs="Arial"/>
        </w:rPr>
        <w:t xml:space="preserve">Please refer to </w:t>
      </w:r>
      <w:r>
        <w:rPr>
          <w:rFonts w:cs="Arial"/>
        </w:rPr>
        <w:t xml:space="preserve">the </w:t>
      </w:r>
      <w:r w:rsidRPr="00133364">
        <w:rPr>
          <w:rFonts w:cs="Arial"/>
        </w:rPr>
        <w:t>functional and non-functional section requirements below for detailed information.</w:t>
      </w:r>
    </w:p>
    <w:p w14:paraId="08253E8B" w14:textId="6732D448" w:rsidR="0085414A" w:rsidRDefault="0085414A">
      <w:pPr>
        <w:widowControl/>
        <w:adjustRightInd/>
        <w:spacing w:after="160" w:line="259" w:lineRule="auto"/>
        <w:jc w:val="left"/>
        <w:textAlignment w:val="auto"/>
        <w:rPr>
          <w:rFonts w:cs="Arial"/>
          <w:b/>
          <w:bCs/>
          <w:sz w:val="28"/>
          <w:szCs w:val="28"/>
          <w:lang w:val="x-none" w:eastAsia="x-none"/>
        </w:rPr>
      </w:pPr>
    </w:p>
    <w:p w14:paraId="2406BA21" w14:textId="77777777" w:rsidR="007445E9" w:rsidRDefault="007445E9">
      <w:pPr>
        <w:widowControl/>
        <w:adjustRightInd/>
        <w:spacing w:after="160" w:line="259" w:lineRule="auto"/>
        <w:jc w:val="left"/>
        <w:textAlignment w:val="auto"/>
        <w:rPr>
          <w:rFonts w:cs="Arial"/>
          <w:b/>
          <w:bCs/>
          <w:sz w:val="28"/>
          <w:szCs w:val="28"/>
          <w:lang w:val="x-none" w:eastAsia="x-none"/>
        </w:rPr>
      </w:pPr>
    </w:p>
    <w:p w14:paraId="2F2C75F7" w14:textId="6280F433" w:rsidR="002936AB" w:rsidRPr="00FF6C10" w:rsidRDefault="002936AB" w:rsidP="002936AB">
      <w:pPr>
        <w:keepNext/>
        <w:keepLines/>
        <w:widowControl/>
        <w:numPr>
          <w:ilvl w:val="1"/>
          <w:numId w:val="1"/>
        </w:numPr>
        <w:tabs>
          <w:tab w:val="num" w:pos="360"/>
        </w:tabs>
        <w:adjustRightInd/>
        <w:spacing w:before="280" w:after="280" w:line="240" w:lineRule="auto"/>
        <w:jc w:val="left"/>
        <w:textAlignment w:val="auto"/>
        <w:outlineLvl w:val="1"/>
        <w:rPr>
          <w:rFonts w:cs="Arial"/>
          <w:b/>
          <w:bCs/>
          <w:sz w:val="28"/>
          <w:szCs w:val="28"/>
          <w:lang w:val="x-none" w:eastAsia="x-none"/>
        </w:rPr>
      </w:pPr>
      <w:r w:rsidRPr="00FF6C10">
        <w:rPr>
          <w:rFonts w:cs="Arial"/>
          <w:b/>
          <w:bCs/>
          <w:sz w:val="28"/>
          <w:szCs w:val="28"/>
          <w:lang w:val="x-none" w:eastAsia="x-none"/>
        </w:rPr>
        <w:t>Deliverables</w:t>
      </w:r>
    </w:p>
    <w:p w14:paraId="57B65FC4" w14:textId="77777777" w:rsidR="002936AB" w:rsidRPr="00133364" w:rsidRDefault="002936AB" w:rsidP="002936AB">
      <w:pPr>
        <w:widowControl/>
        <w:adjustRightInd/>
        <w:spacing w:before="100" w:beforeAutospacing="1" w:after="100" w:afterAutospacing="1" w:line="240" w:lineRule="auto"/>
        <w:contextualSpacing/>
        <w:jc w:val="left"/>
        <w:textAlignment w:val="auto"/>
        <w:rPr>
          <w:rFonts w:eastAsia="Calibri" w:cs="Arial"/>
          <w:szCs w:val="24"/>
        </w:rPr>
      </w:pPr>
      <w:r w:rsidRPr="00133364">
        <w:rPr>
          <w:rFonts w:eastAsia="Calibri" w:cs="Arial"/>
          <w:szCs w:val="24"/>
        </w:rPr>
        <w:t>The following deliverables are necessary for a complete and successful implementation.   Vendor will work with City staff to create an implementation schedule and obtain signoff for each deliverable before proceeding to the next deliverable. Each deliverable must be to the City’s satisfaction.</w:t>
      </w:r>
    </w:p>
    <w:p w14:paraId="0A84D6A5" w14:textId="77777777" w:rsidR="002936AB" w:rsidRPr="00133364" w:rsidRDefault="002936AB" w:rsidP="002936AB">
      <w:pPr>
        <w:widowControl/>
        <w:adjustRightInd/>
        <w:spacing w:before="100" w:beforeAutospacing="1" w:after="100" w:afterAutospacing="1" w:line="240" w:lineRule="auto"/>
        <w:ind w:left="360"/>
        <w:contextualSpacing/>
        <w:jc w:val="left"/>
        <w:textAlignment w:val="auto"/>
        <w:rPr>
          <w:rFonts w:eastAsia="Calibri" w:cs="Arial"/>
          <w:szCs w:val="24"/>
        </w:rPr>
      </w:pPr>
    </w:p>
    <w:p w14:paraId="252B35C2" w14:textId="3DA74FB6" w:rsidR="002936AB" w:rsidRPr="00133364" w:rsidRDefault="00741745" w:rsidP="002936AB">
      <w:pPr>
        <w:widowControl/>
        <w:numPr>
          <w:ilvl w:val="0"/>
          <w:numId w:val="4"/>
        </w:numPr>
        <w:adjustRightInd/>
        <w:spacing w:after="160" w:line="240" w:lineRule="auto"/>
        <w:contextualSpacing/>
        <w:jc w:val="left"/>
        <w:textAlignment w:val="auto"/>
        <w:rPr>
          <w:rFonts w:eastAsia="Calibri" w:cs="Arial"/>
          <w:szCs w:val="24"/>
        </w:rPr>
      </w:pPr>
      <w:r>
        <w:rPr>
          <w:rFonts w:eastAsia="Calibri" w:cs="Arial"/>
          <w:szCs w:val="24"/>
        </w:rPr>
        <w:t>Documented u</w:t>
      </w:r>
      <w:r w:rsidR="002936AB" w:rsidRPr="00133364">
        <w:rPr>
          <w:rFonts w:eastAsia="Calibri" w:cs="Arial"/>
          <w:szCs w:val="24"/>
        </w:rPr>
        <w:t xml:space="preserve">se cases </w:t>
      </w:r>
    </w:p>
    <w:p w14:paraId="05BA27B3" w14:textId="77777777" w:rsidR="002936AB" w:rsidRPr="00133364" w:rsidRDefault="002936AB" w:rsidP="002936AB">
      <w:pPr>
        <w:widowControl/>
        <w:numPr>
          <w:ilvl w:val="0"/>
          <w:numId w:val="4"/>
        </w:numPr>
        <w:adjustRightInd/>
        <w:spacing w:after="160" w:line="240" w:lineRule="auto"/>
        <w:contextualSpacing/>
        <w:jc w:val="left"/>
        <w:textAlignment w:val="auto"/>
        <w:rPr>
          <w:rFonts w:eastAsia="Calibri" w:cs="Arial"/>
          <w:szCs w:val="24"/>
        </w:rPr>
      </w:pPr>
      <w:r w:rsidRPr="00133364">
        <w:rPr>
          <w:rFonts w:eastAsia="Calibri" w:cs="Arial"/>
          <w:szCs w:val="24"/>
        </w:rPr>
        <w:t>Proof of successful user acceptance testing (shall cover all use case scenarios)</w:t>
      </w:r>
    </w:p>
    <w:p w14:paraId="5191B7CC" w14:textId="77777777" w:rsidR="002936AB" w:rsidRPr="00133364" w:rsidRDefault="002936AB" w:rsidP="002936AB">
      <w:pPr>
        <w:widowControl/>
        <w:numPr>
          <w:ilvl w:val="0"/>
          <w:numId w:val="4"/>
        </w:numPr>
        <w:adjustRightInd/>
        <w:spacing w:after="160" w:line="240" w:lineRule="auto"/>
        <w:contextualSpacing/>
        <w:jc w:val="left"/>
        <w:textAlignment w:val="auto"/>
        <w:rPr>
          <w:rFonts w:eastAsia="Calibri" w:cs="Arial"/>
          <w:szCs w:val="24"/>
        </w:rPr>
      </w:pPr>
      <w:r w:rsidRPr="00133364">
        <w:rPr>
          <w:rFonts w:eastAsia="Calibri" w:cs="Arial"/>
          <w:szCs w:val="24"/>
        </w:rPr>
        <w:t>Staff training</w:t>
      </w:r>
    </w:p>
    <w:p w14:paraId="5E44E8AC" w14:textId="55C6BDBF" w:rsidR="002936AB" w:rsidRDefault="002936AB" w:rsidP="002936AB">
      <w:pPr>
        <w:widowControl/>
        <w:numPr>
          <w:ilvl w:val="0"/>
          <w:numId w:val="4"/>
        </w:numPr>
        <w:adjustRightInd/>
        <w:spacing w:after="160" w:line="240" w:lineRule="auto"/>
        <w:contextualSpacing/>
        <w:jc w:val="left"/>
        <w:textAlignment w:val="auto"/>
        <w:rPr>
          <w:rFonts w:eastAsia="Calibri" w:cs="Arial"/>
          <w:szCs w:val="24"/>
        </w:rPr>
      </w:pPr>
      <w:r w:rsidRPr="00133364">
        <w:rPr>
          <w:rFonts w:eastAsia="Calibri" w:cs="Arial"/>
          <w:szCs w:val="24"/>
        </w:rPr>
        <w:t>Product launch on a certified cloud platform</w:t>
      </w:r>
    </w:p>
    <w:p w14:paraId="446A302A" w14:textId="77777777" w:rsidR="00CA77BF" w:rsidRPr="00133364" w:rsidRDefault="00CA77BF" w:rsidP="00CA77BF">
      <w:pPr>
        <w:widowControl/>
        <w:adjustRightInd/>
        <w:spacing w:after="160" w:line="240" w:lineRule="auto"/>
        <w:contextualSpacing/>
        <w:jc w:val="left"/>
        <w:textAlignment w:val="auto"/>
        <w:rPr>
          <w:rFonts w:eastAsia="Calibri" w:cs="Arial"/>
          <w:szCs w:val="24"/>
        </w:rPr>
      </w:pPr>
    </w:p>
    <w:p w14:paraId="03351CA5" w14:textId="77777777" w:rsidR="003C53DB" w:rsidRDefault="003C53DB">
      <w:pPr>
        <w:widowControl/>
        <w:adjustRightInd/>
        <w:spacing w:after="160" w:line="259" w:lineRule="auto"/>
        <w:jc w:val="left"/>
        <w:textAlignment w:val="auto"/>
        <w:rPr>
          <w:rFonts w:cs="Arial"/>
          <w:b/>
          <w:bCs/>
          <w:sz w:val="32"/>
          <w:szCs w:val="32"/>
        </w:rPr>
      </w:pPr>
      <w:r>
        <w:rPr>
          <w:rFonts w:cs="Arial"/>
          <w:b/>
          <w:bCs/>
          <w:sz w:val="32"/>
          <w:szCs w:val="32"/>
        </w:rPr>
        <w:br w:type="page"/>
      </w:r>
    </w:p>
    <w:p w14:paraId="2F0FCC27" w14:textId="3C78D94C" w:rsidR="002936AB" w:rsidRPr="00FF6C10" w:rsidRDefault="00E84F68" w:rsidP="00317ABF">
      <w:pPr>
        <w:spacing w:after="240"/>
        <w:outlineLvl w:val="0"/>
        <w:rPr>
          <w:rFonts w:cs="Arial"/>
          <w:b/>
          <w:bCs/>
          <w:sz w:val="32"/>
          <w:szCs w:val="32"/>
        </w:rPr>
      </w:pPr>
      <w:r w:rsidRPr="00FF6C10">
        <w:rPr>
          <w:rFonts w:cs="Arial"/>
          <w:b/>
          <w:bCs/>
          <w:sz w:val="32"/>
          <w:szCs w:val="32"/>
        </w:rPr>
        <w:lastRenderedPageBreak/>
        <w:t>2.0 Requirements</w:t>
      </w:r>
    </w:p>
    <w:p w14:paraId="0C17CB03" w14:textId="4485D9DD" w:rsidR="002936AB" w:rsidRPr="00133364" w:rsidRDefault="002936AB" w:rsidP="00317ABF">
      <w:pPr>
        <w:spacing w:line="240" w:lineRule="auto"/>
        <w:rPr>
          <w:rFonts w:cs="Arial"/>
          <w:szCs w:val="24"/>
        </w:rPr>
      </w:pPr>
      <w:r w:rsidRPr="00133364">
        <w:rPr>
          <w:rFonts w:cs="Arial"/>
          <w:szCs w:val="24"/>
        </w:rPr>
        <w:t xml:space="preserve">Offeror should complete the requirements section by </w:t>
      </w:r>
      <w:bookmarkStart w:id="2" w:name="_Hlk87378445"/>
      <w:r w:rsidRPr="00133364">
        <w:rPr>
          <w:rFonts w:cs="Arial"/>
          <w:szCs w:val="24"/>
        </w:rPr>
        <w:t>rating the capabilities of their proposed solution against the specific requirements defined</w:t>
      </w:r>
      <w:bookmarkEnd w:id="2"/>
      <w:r w:rsidRPr="00133364">
        <w:rPr>
          <w:rFonts w:cs="Arial"/>
          <w:szCs w:val="24"/>
        </w:rPr>
        <w:t xml:space="preserve">.  Please use the Capability Value scoring provided below to respond to each requirement.  There may be requirements that do not require a rating.  Such fields will be marked as “Do Not Rate” by the Customer only.  In addition, Offeror must provide a narrative for each requirement where Offeror responds with a capability value of </w:t>
      </w:r>
      <w:r w:rsidR="00B63DAB">
        <w:rPr>
          <w:rFonts w:cs="Arial"/>
          <w:szCs w:val="24"/>
        </w:rPr>
        <w:t xml:space="preserve">0, </w:t>
      </w:r>
      <w:r w:rsidRPr="00133364">
        <w:rPr>
          <w:rFonts w:cs="Arial"/>
          <w:szCs w:val="24"/>
        </w:rPr>
        <w:t xml:space="preserve">1, 2, or </w:t>
      </w:r>
      <w:r w:rsidR="00B63DAB">
        <w:rPr>
          <w:rFonts w:cs="Arial"/>
          <w:szCs w:val="24"/>
        </w:rPr>
        <w:t>3</w:t>
      </w:r>
      <w:r w:rsidRPr="00133364">
        <w:rPr>
          <w:rFonts w:cs="Arial"/>
          <w:szCs w:val="24"/>
        </w:rPr>
        <w:t xml:space="preserve">.  A narrative is required to understand the Offeror’s solution capabilities that meet each specified requirement.  </w:t>
      </w:r>
    </w:p>
    <w:p w14:paraId="07D3F993" w14:textId="77777777" w:rsidR="002936AB" w:rsidRPr="00133364" w:rsidRDefault="002936AB" w:rsidP="00317ABF">
      <w:pPr>
        <w:rPr>
          <w:rFonts w:cs="Arial"/>
        </w:rPr>
      </w:pPr>
    </w:p>
    <w:p w14:paraId="6A1A3AD1" w14:textId="77777777" w:rsidR="002936AB" w:rsidRPr="00133364" w:rsidRDefault="002936AB" w:rsidP="00317ABF">
      <w:pPr>
        <w:widowControl/>
        <w:adjustRightInd/>
        <w:spacing w:line="240" w:lineRule="auto"/>
        <w:jc w:val="left"/>
        <w:textAlignment w:val="auto"/>
        <w:rPr>
          <w:rFonts w:eastAsia="Calibri" w:cs="Arial"/>
          <w:b/>
          <w:sz w:val="20"/>
        </w:rPr>
      </w:pPr>
      <w:r w:rsidRPr="00133364">
        <w:rPr>
          <w:rFonts w:eastAsia="Calibri" w:cs="Arial"/>
          <w:sz w:val="18"/>
          <w:szCs w:val="18"/>
        </w:rPr>
        <w:t xml:space="preserve">  </w:t>
      </w:r>
      <w:r w:rsidRPr="00133364">
        <w:rPr>
          <w:rFonts w:eastAsia="Calibri" w:cs="Arial"/>
          <w:b/>
          <w:sz w:val="20"/>
        </w:rPr>
        <w:t>Capability Value Rating Criteria for Offeror Response to Requirements</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290"/>
      </w:tblGrid>
      <w:tr w:rsidR="002936AB" w:rsidRPr="00133364" w14:paraId="4210B099" w14:textId="77777777" w:rsidTr="00187102">
        <w:trPr>
          <w:trHeight w:val="287"/>
        </w:trPr>
        <w:tc>
          <w:tcPr>
            <w:tcW w:w="1777" w:type="dxa"/>
            <w:shd w:val="clear" w:color="auto" w:fill="D9D9D9" w:themeFill="background1" w:themeFillShade="D9"/>
            <w:noWrap/>
          </w:tcPr>
          <w:p w14:paraId="0B4F4988" w14:textId="77777777" w:rsidR="002936AB" w:rsidRPr="00133364" w:rsidRDefault="002936AB" w:rsidP="00317ABF">
            <w:pPr>
              <w:jc w:val="center"/>
              <w:rPr>
                <w:rFonts w:cs="Arial"/>
                <w:b/>
                <w:sz w:val="20"/>
              </w:rPr>
            </w:pPr>
            <w:r w:rsidRPr="00133364">
              <w:rPr>
                <w:rFonts w:cs="Arial"/>
                <w:b/>
                <w:sz w:val="20"/>
              </w:rPr>
              <w:t>Capability Value</w:t>
            </w:r>
          </w:p>
        </w:tc>
        <w:tc>
          <w:tcPr>
            <w:tcW w:w="7290" w:type="dxa"/>
            <w:shd w:val="clear" w:color="auto" w:fill="D9D9D9" w:themeFill="background1" w:themeFillShade="D9"/>
          </w:tcPr>
          <w:p w14:paraId="7BC4A591" w14:textId="77777777" w:rsidR="002936AB" w:rsidRPr="00133364" w:rsidRDefault="002936AB" w:rsidP="00317ABF">
            <w:pPr>
              <w:jc w:val="center"/>
              <w:rPr>
                <w:rFonts w:cs="Arial"/>
                <w:b/>
                <w:sz w:val="20"/>
              </w:rPr>
            </w:pPr>
            <w:r w:rsidRPr="00133364">
              <w:rPr>
                <w:rFonts w:cs="Arial"/>
                <w:b/>
                <w:sz w:val="20"/>
              </w:rPr>
              <w:t>Description</w:t>
            </w:r>
          </w:p>
        </w:tc>
      </w:tr>
      <w:tr w:rsidR="002936AB" w:rsidRPr="00133364" w14:paraId="71E5C90A" w14:textId="77777777" w:rsidTr="00187102">
        <w:trPr>
          <w:trHeight w:val="300"/>
        </w:trPr>
        <w:tc>
          <w:tcPr>
            <w:tcW w:w="1777" w:type="dxa"/>
            <w:shd w:val="clear" w:color="auto" w:fill="auto"/>
            <w:noWrap/>
            <w:vAlign w:val="center"/>
            <w:hideMark/>
          </w:tcPr>
          <w:p w14:paraId="1553C06A" w14:textId="77777777" w:rsidR="002936AB" w:rsidRPr="00133364" w:rsidRDefault="002936AB" w:rsidP="00317ABF">
            <w:pPr>
              <w:jc w:val="center"/>
              <w:rPr>
                <w:rFonts w:cs="Arial"/>
                <w:sz w:val="20"/>
              </w:rPr>
            </w:pPr>
            <w:r w:rsidRPr="00133364">
              <w:rPr>
                <w:rFonts w:cs="Arial"/>
                <w:sz w:val="20"/>
              </w:rPr>
              <w:t>0</w:t>
            </w:r>
          </w:p>
        </w:tc>
        <w:tc>
          <w:tcPr>
            <w:tcW w:w="7290" w:type="dxa"/>
            <w:shd w:val="clear" w:color="auto" w:fill="auto"/>
          </w:tcPr>
          <w:p w14:paraId="49096C63" w14:textId="2A513C0F" w:rsidR="002936AB" w:rsidRPr="00133364" w:rsidRDefault="002936AB" w:rsidP="00317ABF">
            <w:pPr>
              <w:spacing w:line="240" w:lineRule="auto"/>
              <w:jc w:val="left"/>
              <w:rPr>
                <w:rFonts w:cs="Arial"/>
                <w:sz w:val="20"/>
              </w:rPr>
            </w:pPr>
            <w:r w:rsidRPr="00133364">
              <w:rPr>
                <w:rFonts w:cs="Arial"/>
                <w:sz w:val="20"/>
              </w:rPr>
              <w:t xml:space="preserve">Functionality Not Provided: Solution does not meet requirement, even with a </w:t>
            </w:r>
            <w:r w:rsidR="00ED316C" w:rsidRPr="00133364">
              <w:rPr>
                <w:rFonts w:cs="Arial"/>
                <w:sz w:val="20"/>
              </w:rPr>
              <w:t>third-party</w:t>
            </w:r>
            <w:r w:rsidRPr="00133364">
              <w:rPr>
                <w:rFonts w:cs="Arial"/>
                <w:sz w:val="20"/>
              </w:rPr>
              <w:t xml:space="preserve"> solution.</w:t>
            </w:r>
          </w:p>
          <w:p w14:paraId="098FEF8E" w14:textId="77777777" w:rsidR="002936AB" w:rsidRPr="00133364" w:rsidRDefault="002936AB" w:rsidP="00317ABF">
            <w:pPr>
              <w:spacing w:line="240" w:lineRule="auto"/>
              <w:jc w:val="left"/>
              <w:rPr>
                <w:rFonts w:cs="Arial"/>
                <w:sz w:val="20"/>
              </w:rPr>
            </w:pPr>
          </w:p>
        </w:tc>
      </w:tr>
      <w:tr w:rsidR="002936AB" w:rsidRPr="00133364" w14:paraId="0F0805EE" w14:textId="77777777" w:rsidTr="00187102">
        <w:trPr>
          <w:trHeight w:val="300"/>
        </w:trPr>
        <w:tc>
          <w:tcPr>
            <w:tcW w:w="1777" w:type="dxa"/>
            <w:shd w:val="clear" w:color="auto" w:fill="auto"/>
            <w:noWrap/>
            <w:vAlign w:val="center"/>
            <w:hideMark/>
          </w:tcPr>
          <w:p w14:paraId="175E7627" w14:textId="77777777" w:rsidR="002936AB" w:rsidRPr="00133364" w:rsidRDefault="002936AB" w:rsidP="00317ABF">
            <w:pPr>
              <w:jc w:val="center"/>
              <w:rPr>
                <w:rFonts w:cs="Arial"/>
                <w:sz w:val="20"/>
              </w:rPr>
            </w:pPr>
            <w:r w:rsidRPr="00133364">
              <w:rPr>
                <w:rFonts w:cs="Arial"/>
                <w:sz w:val="20"/>
              </w:rPr>
              <w:t>1</w:t>
            </w:r>
          </w:p>
        </w:tc>
        <w:tc>
          <w:tcPr>
            <w:tcW w:w="7290" w:type="dxa"/>
            <w:shd w:val="clear" w:color="auto" w:fill="auto"/>
          </w:tcPr>
          <w:p w14:paraId="1DE770D7" w14:textId="77777777" w:rsidR="002936AB" w:rsidRPr="00133364" w:rsidRDefault="002936AB" w:rsidP="00317ABF">
            <w:pPr>
              <w:spacing w:line="240" w:lineRule="auto"/>
              <w:jc w:val="left"/>
              <w:rPr>
                <w:rFonts w:cs="Arial"/>
                <w:sz w:val="20"/>
              </w:rPr>
            </w:pPr>
            <w:r w:rsidRPr="00133364">
              <w:rPr>
                <w:rFonts w:cs="Arial"/>
                <w:sz w:val="20"/>
              </w:rPr>
              <w:t>Functionality Provided but Requires Integration with Third Party:  Solution requires third party hardware/software solution to meet requirement.  Please name and identify third party solution required in the Description and/or Comments field</w:t>
            </w:r>
          </w:p>
          <w:p w14:paraId="52E0A432" w14:textId="77777777" w:rsidR="002936AB" w:rsidRPr="00133364" w:rsidRDefault="002936AB" w:rsidP="00317ABF">
            <w:pPr>
              <w:spacing w:line="240" w:lineRule="auto"/>
              <w:jc w:val="left"/>
              <w:rPr>
                <w:rFonts w:cs="Arial"/>
                <w:sz w:val="20"/>
              </w:rPr>
            </w:pPr>
          </w:p>
        </w:tc>
      </w:tr>
      <w:tr w:rsidR="002936AB" w:rsidRPr="00133364" w14:paraId="23C37830" w14:textId="77777777" w:rsidTr="00187102">
        <w:trPr>
          <w:trHeight w:val="300"/>
        </w:trPr>
        <w:tc>
          <w:tcPr>
            <w:tcW w:w="1777" w:type="dxa"/>
            <w:shd w:val="clear" w:color="auto" w:fill="auto"/>
            <w:noWrap/>
            <w:vAlign w:val="center"/>
            <w:hideMark/>
          </w:tcPr>
          <w:p w14:paraId="41D8474A" w14:textId="77777777" w:rsidR="002936AB" w:rsidRPr="00133364" w:rsidRDefault="002936AB" w:rsidP="00317ABF">
            <w:pPr>
              <w:jc w:val="center"/>
              <w:rPr>
                <w:rFonts w:cs="Arial"/>
                <w:sz w:val="20"/>
              </w:rPr>
            </w:pPr>
            <w:r>
              <w:rPr>
                <w:rFonts w:cs="Arial"/>
                <w:sz w:val="20"/>
              </w:rPr>
              <w:t>2</w:t>
            </w:r>
          </w:p>
        </w:tc>
        <w:tc>
          <w:tcPr>
            <w:tcW w:w="7290" w:type="dxa"/>
            <w:shd w:val="clear" w:color="auto" w:fill="auto"/>
          </w:tcPr>
          <w:p w14:paraId="2133B4D5" w14:textId="77777777" w:rsidR="002936AB" w:rsidRPr="00133364" w:rsidRDefault="002936AB" w:rsidP="00317ABF">
            <w:pPr>
              <w:spacing w:line="240" w:lineRule="auto"/>
              <w:jc w:val="left"/>
              <w:rPr>
                <w:rFonts w:cs="Arial"/>
                <w:sz w:val="20"/>
              </w:rPr>
            </w:pPr>
            <w:r w:rsidRPr="00133364">
              <w:rPr>
                <w:rFonts w:cs="Arial"/>
                <w:sz w:val="20"/>
              </w:rPr>
              <w:t xml:space="preserve">Functionality Provided but Requires Extensive Configuration:  </w:t>
            </w:r>
            <w:r>
              <w:rPr>
                <w:rFonts w:cs="Arial"/>
                <w:sz w:val="20"/>
              </w:rPr>
              <w:t xml:space="preserve">Implies that </w:t>
            </w:r>
            <w:r w:rsidRPr="00133364">
              <w:rPr>
                <w:rFonts w:cs="Arial"/>
                <w:sz w:val="20"/>
              </w:rPr>
              <w:t>solution requires configuration</w:t>
            </w:r>
            <w:r>
              <w:rPr>
                <w:rFonts w:cs="Arial"/>
                <w:sz w:val="20"/>
              </w:rPr>
              <w:t xml:space="preserve"> and programming </w:t>
            </w:r>
            <w:proofErr w:type="gramStart"/>
            <w:r w:rsidRPr="00133364">
              <w:rPr>
                <w:rFonts w:cs="Arial"/>
                <w:sz w:val="20"/>
              </w:rPr>
              <w:t>in excess of</w:t>
            </w:r>
            <w:proofErr w:type="gramEnd"/>
            <w:r w:rsidRPr="00133364">
              <w:rPr>
                <w:rFonts w:cs="Arial"/>
                <w:sz w:val="20"/>
              </w:rPr>
              <w:t xml:space="preserve"> </w:t>
            </w:r>
            <w:r>
              <w:rPr>
                <w:rFonts w:cs="Arial"/>
                <w:sz w:val="20"/>
              </w:rPr>
              <w:t>three</w:t>
            </w:r>
            <w:r w:rsidRPr="00133364">
              <w:rPr>
                <w:rFonts w:cs="Arial"/>
                <w:sz w:val="20"/>
              </w:rPr>
              <w:t xml:space="preserve"> weeks and/or </w:t>
            </w:r>
            <w:r>
              <w:rPr>
                <w:rFonts w:cs="Arial"/>
                <w:sz w:val="20"/>
              </w:rPr>
              <w:t>12</w:t>
            </w:r>
            <w:r w:rsidRPr="00133364">
              <w:rPr>
                <w:rFonts w:cs="Arial"/>
                <w:sz w:val="20"/>
              </w:rPr>
              <w:t xml:space="preserve">0hrs to deliver </w:t>
            </w:r>
            <w:r>
              <w:rPr>
                <w:rFonts w:cs="Arial"/>
                <w:sz w:val="20"/>
              </w:rPr>
              <w:t xml:space="preserve">the </w:t>
            </w:r>
            <w:r w:rsidRPr="00133364">
              <w:rPr>
                <w:rFonts w:cs="Arial"/>
                <w:sz w:val="20"/>
              </w:rPr>
              <w:t>requirement.</w:t>
            </w:r>
          </w:p>
          <w:p w14:paraId="57AD05C7" w14:textId="77777777" w:rsidR="002936AB" w:rsidRPr="00133364" w:rsidRDefault="002936AB" w:rsidP="00317ABF">
            <w:pPr>
              <w:spacing w:line="240" w:lineRule="auto"/>
              <w:jc w:val="left"/>
              <w:rPr>
                <w:rFonts w:cs="Arial"/>
                <w:sz w:val="20"/>
              </w:rPr>
            </w:pPr>
          </w:p>
        </w:tc>
      </w:tr>
      <w:tr w:rsidR="002936AB" w:rsidRPr="00133364" w14:paraId="2A0E9F1B" w14:textId="77777777" w:rsidTr="00187102">
        <w:trPr>
          <w:trHeight w:val="300"/>
        </w:trPr>
        <w:tc>
          <w:tcPr>
            <w:tcW w:w="1777" w:type="dxa"/>
            <w:shd w:val="clear" w:color="auto" w:fill="auto"/>
            <w:noWrap/>
            <w:vAlign w:val="center"/>
            <w:hideMark/>
          </w:tcPr>
          <w:p w14:paraId="1CE69B90" w14:textId="77777777" w:rsidR="002936AB" w:rsidRPr="00133364" w:rsidRDefault="002936AB" w:rsidP="00317ABF">
            <w:pPr>
              <w:jc w:val="center"/>
              <w:rPr>
                <w:rFonts w:cs="Arial"/>
                <w:sz w:val="20"/>
              </w:rPr>
            </w:pPr>
            <w:r>
              <w:rPr>
                <w:rFonts w:cs="Arial"/>
                <w:sz w:val="20"/>
              </w:rPr>
              <w:t>3</w:t>
            </w:r>
          </w:p>
        </w:tc>
        <w:tc>
          <w:tcPr>
            <w:tcW w:w="7290" w:type="dxa"/>
            <w:shd w:val="clear" w:color="auto" w:fill="auto"/>
          </w:tcPr>
          <w:p w14:paraId="55EA99C9" w14:textId="77777777" w:rsidR="002936AB" w:rsidRPr="00133364" w:rsidRDefault="002936AB" w:rsidP="00317ABF">
            <w:pPr>
              <w:spacing w:line="240" w:lineRule="auto"/>
              <w:jc w:val="left"/>
              <w:rPr>
                <w:rFonts w:cs="Arial"/>
                <w:sz w:val="20"/>
              </w:rPr>
            </w:pPr>
            <w:r w:rsidRPr="00133364">
              <w:rPr>
                <w:rFonts w:cs="Arial"/>
                <w:sz w:val="20"/>
              </w:rPr>
              <w:t>Functionality Provided Out-Of-The-Box:  The Offeror provides the functionality from its existing code base and basic/minimal configuration may be required to deliver requirement.</w:t>
            </w:r>
          </w:p>
          <w:p w14:paraId="241A8FE2" w14:textId="77777777" w:rsidR="002936AB" w:rsidRPr="00133364" w:rsidRDefault="002936AB" w:rsidP="00317ABF">
            <w:pPr>
              <w:spacing w:line="240" w:lineRule="auto"/>
              <w:jc w:val="left"/>
              <w:rPr>
                <w:rFonts w:cs="Arial"/>
                <w:sz w:val="20"/>
              </w:rPr>
            </w:pPr>
          </w:p>
        </w:tc>
      </w:tr>
    </w:tbl>
    <w:p w14:paraId="0DFA85A9" w14:textId="77777777" w:rsidR="002936AB" w:rsidRPr="00133364" w:rsidRDefault="002936AB" w:rsidP="00317ABF">
      <w:pPr>
        <w:rPr>
          <w:rFonts w:cs="Arial"/>
          <w:sz w:val="16"/>
          <w:szCs w:val="16"/>
        </w:rPr>
      </w:pPr>
    </w:p>
    <w:p w14:paraId="5EE6565F" w14:textId="77777777" w:rsidR="002936AB" w:rsidRPr="00133364" w:rsidRDefault="002936AB" w:rsidP="00317ABF">
      <w:pPr>
        <w:spacing w:line="240" w:lineRule="auto"/>
        <w:rPr>
          <w:rFonts w:cs="Arial"/>
          <w:szCs w:val="24"/>
        </w:rPr>
      </w:pPr>
      <w:r w:rsidRPr="00133364">
        <w:rPr>
          <w:rFonts w:cs="Arial"/>
          <w:szCs w:val="24"/>
        </w:rPr>
        <w:t>NOTE:  Neglecting to provide a capability value rating for any requirement and/or not providing a written narrative as instructed will be interpreted as nonresponsive.  The following table sets forth requirements which include a combination of business and technology requirements (functional and non-functional).</w:t>
      </w:r>
    </w:p>
    <w:p w14:paraId="458C5A45" w14:textId="77777777" w:rsidR="002936AB" w:rsidRPr="00133364" w:rsidRDefault="002936AB" w:rsidP="00317ABF">
      <w:pPr>
        <w:spacing w:line="240" w:lineRule="auto"/>
        <w:rPr>
          <w:rFonts w:cs="Arial"/>
          <w:szCs w:val="24"/>
        </w:rPr>
      </w:pPr>
    </w:p>
    <w:p w14:paraId="346FE827" w14:textId="77777777" w:rsidR="002936AB" w:rsidRDefault="002936AB" w:rsidP="00317ABF">
      <w:pPr>
        <w:spacing w:line="240" w:lineRule="auto"/>
        <w:rPr>
          <w:rFonts w:cs="Arial"/>
          <w:szCs w:val="24"/>
        </w:rPr>
      </w:pPr>
      <w:r w:rsidRPr="00133364">
        <w:rPr>
          <w:rFonts w:cs="Arial"/>
          <w:szCs w:val="24"/>
        </w:rPr>
        <w:t>Rating the capabilities of the Offeror’s proposed solution against security and privacy requirements requires the City of Phoenix Information Security and Privacy Office (ISPO) to gather information and assess the current maturity of the security program and privacy program implemented across the Offeror and the City of Phoenix. Assessing security program and privacy program maturity requires the completion of a questionnaire based on the latest version of the National Institute of Standards and Technology (NIST) Cybersecurity Framework's and Privacy Framework’s core functions, categories, and subcategories. This questionnaire is provided by ISPO upon request.</w:t>
      </w:r>
    </w:p>
    <w:p w14:paraId="4429E6E6" w14:textId="77777777" w:rsidR="002936AB" w:rsidRDefault="002936AB" w:rsidP="00317ABF">
      <w:pPr>
        <w:spacing w:line="240" w:lineRule="auto"/>
        <w:rPr>
          <w:rFonts w:cs="Arial"/>
          <w:sz w:val="32"/>
          <w:szCs w:val="32"/>
        </w:rPr>
      </w:pPr>
    </w:p>
    <w:p w14:paraId="11B7D854" w14:textId="112BC68B" w:rsidR="002936AB" w:rsidRDefault="002936AB" w:rsidP="00317ABF">
      <w:pPr>
        <w:spacing w:line="240" w:lineRule="auto"/>
        <w:rPr>
          <w:rFonts w:cs="Arial"/>
          <w:sz w:val="32"/>
          <w:szCs w:val="32"/>
        </w:rPr>
      </w:pPr>
    </w:p>
    <w:p w14:paraId="576C8ABA" w14:textId="7A12DF4D" w:rsidR="007A557E" w:rsidRDefault="007A557E" w:rsidP="00317ABF">
      <w:pPr>
        <w:spacing w:line="240" w:lineRule="auto"/>
        <w:rPr>
          <w:rFonts w:cs="Arial"/>
          <w:sz w:val="32"/>
          <w:szCs w:val="32"/>
        </w:rPr>
      </w:pPr>
    </w:p>
    <w:p w14:paraId="410D9617" w14:textId="77777777" w:rsidR="007A557E" w:rsidRPr="00133364" w:rsidRDefault="007A557E" w:rsidP="00317ABF">
      <w:pPr>
        <w:spacing w:line="240" w:lineRule="auto"/>
        <w:rPr>
          <w:rFonts w:cs="Arial"/>
          <w:sz w:val="32"/>
          <w:szCs w:val="32"/>
        </w:rPr>
      </w:pPr>
    </w:p>
    <w:p w14:paraId="433A216C" w14:textId="1EFF4EEF" w:rsidR="00F371D8" w:rsidRPr="00FF6C10" w:rsidRDefault="002936AB" w:rsidP="00317ABF">
      <w:pPr>
        <w:outlineLvl w:val="1"/>
        <w:rPr>
          <w:rFonts w:cs="Arial"/>
          <w:b/>
          <w:bCs/>
          <w:sz w:val="28"/>
          <w:szCs w:val="28"/>
        </w:rPr>
      </w:pPr>
      <w:r w:rsidRPr="007A0388">
        <w:rPr>
          <w:rFonts w:cs="Arial"/>
          <w:b/>
          <w:bCs/>
          <w:sz w:val="28"/>
          <w:szCs w:val="28"/>
        </w:rPr>
        <w:lastRenderedPageBreak/>
        <w:t>2.1</w:t>
      </w:r>
      <w:r w:rsidRPr="00FF6C10">
        <w:rPr>
          <w:rFonts w:cs="Arial"/>
          <w:b/>
          <w:bCs/>
          <w:sz w:val="28"/>
          <w:szCs w:val="28"/>
        </w:rPr>
        <w:t xml:space="preserve"> </w:t>
      </w:r>
      <w:r w:rsidRPr="009B232A">
        <w:rPr>
          <w:rFonts w:cs="Arial"/>
          <w:b/>
          <w:bCs/>
          <w:sz w:val="28"/>
          <w:szCs w:val="28"/>
        </w:rPr>
        <w:t>Functional Requirements</w:t>
      </w:r>
      <w:r w:rsidR="00F371D8" w:rsidRPr="009B232A">
        <w:rPr>
          <w:rFonts w:cs="Arial"/>
          <w:b/>
          <w:bCs/>
          <w:sz w:val="28"/>
          <w:szCs w:val="28"/>
        </w:rPr>
        <w:t xml:space="preserve"> – Family</w:t>
      </w:r>
      <w:r w:rsidR="00F371D8">
        <w:rPr>
          <w:rFonts w:cs="Arial"/>
          <w:b/>
          <w:bCs/>
          <w:sz w:val="28"/>
          <w:szCs w:val="28"/>
        </w:rPr>
        <w:t xml:space="preserve"> Services Center Program</w:t>
      </w:r>
    </w:p>
    <w:p w14:paraId="1958C0EF" w14:textId="61534E6D" w:rsidR="00DF6B4F" w:rsidRPr="00133364" w:rsidRDefault="00DF6B4F" w:rsidP="00317ABF">
      <w:pPr>
        <w:widowControl/>
        <w:adjustRightInd/>
        <w:spacing w:after="160" w:line="259" w:lineRule="auto"/>
        <w:jc w:val="left"/>
        <w:textAlignment w:val="auto"/>
        <w:rPr>
          <w:rFonts w:cs="Arial"/>
          <w:sz w:val="22"/>
          <w:szCs w:val="22"/>
        </w:rPr>
      </w:pPr>
    </w:p>
    <w:tbl>
      <w:tblPr>
        <w:tblStyle w:val="TableGrid2"/>
        <w:tblW w:w="9360" w:type="dxa"/>
        <w:tblInd w:w="85" w:type="dxa"/>
        <w:tblLook w:val="0620" w:firstRow="1" w:lastRow="0" w:firstColumn="0" w:lastColumn="0" w:noHBand="1" w:noVBand="1"/>
      </w:tblPr>
      <w:tblGrid>
        <w:gridCol w:w="887"/>
        <w:gridCol w:w="4014"/>
        <w:gridCol w:w="1309"/>
        <w:gridCol w:w="3150"/>
      </w:tblGrid>
      <w:tr w:rsidR="002936AB" w:rsidRPr="00133364" w14:paraId="73EB19AD" w14:textId="77777777" w:rsidTr="00187102">
        <w:tc>
          <w:tcPr>
            <w:tcW w:w="9360" w:type="dxa"/>
            <w:gridSpan w:val="4"/>
          </w:tcPr>
          <w:p w14:paraId="5A334221" w14:textId="19E6D0A2" w:rsidR="007A0388" w:rsidRDefault="00DF6B4F" w:rsidP="007A0388">
            <w:pPr>
              <w:spacing w:before="240" w:line="276" w:lineRule="auto"/>
            </w:pPr>
            <w:r>
              <w:rPr>
                <w:b/>
              </w:rPr>
              <w:t>2.1.</w:t>
            </w:r>
            <w:r w:rsidR="00345B75">
              <w:rPr>
                <w:b/>
              </w:rPr>
              <w:t>1</w:t>
            </w:r>
            <w:r>
              <w:rPr>
                <w:b/>
              </w:rPr>
              <w:t xml:space="preserve"> </w:t>
            </w:r>
            <w:r w:rsidR="00922982">
              <w:rPr>
                <w:b/>
              </w:rPr>
              <w:t xml:space="preserve">Appointment </w:t>
            </w:r>
            <w:r w:rsidR="00A66121">
              <w:rPr>
                <w:b/>
              </w:rPr>
              <w:t xml:space="preserve">Slot </w:t>
            </w:r>
            <w:r w:rsidR="00922982">
              <w:rPr>
                <w:b/>
              </w:rPr>
              <w:t>Generation</w:t>
            </w:r>
            <w:r w:rsidR="002936AB" w:rsidRPr="00133364">
              <w:t>:</w:t>
            </w:r>
            <w:r w:rsidR="00BA2155">
              <w:t xml:space="preserve"> Administrative </w:t>
            </w:r>
            <w:r w:rsidR="00553206">
              <w:t>S</w:t>
            </w:r>
            <w:r w:rsidR="00BA2155">
              <w:t xml:space="preserve">taff generate </w:t>
            </w:r>
            <w:r w:rsidR="00151662">
              <w:t>one-hour</w:t>
            </w:r>
            <w:r w:rsidR="00BA2155">
              <w:t xml:space="preserve"> </w:t>
            </w:r>
            <w:r w:rsidR="004520A3">
              <w:t xml:space="preserve">daily </w:t>
            </w:r>
            <w:r w:rsidR="00BA2155">
              <w:t>appointment slots for various appointment types (Rent, Utility, Case Management, etc.)</w:t>
            </w:r>
            <w:r w:rsidR="00CA3C07">
              <w:t xml:space="preserve"> for 3 Family Service Center locations</w:t>
            </w:r>
            <w:r w:rsidR="00BA2155">
              <w:t>.  The type and number of daily</w:t>
            </w:r>
            <w:r w:rsidR="004520A3">
              <w:t xml:space="preserve"> appointment</w:t>
            </w:r>
            <w:r w:rsidR="00BA2155">
              <w:t xml:space="preserve"> slots are determined based on funding and staff availability.  </w:t>
            </w:r>
            <w:r w:rsidR="001269A2">
              <w:t xml:space="preserve">Caseworker </w:t>
            </w:r>
            <w:r w:rsidR="00553206">
              <w:t>S</w:t>
            </w:r>
            <w:r w:rsidR="001269A2">
              <w:t>taff are assigned to the slots</w:t>
            </w:r>
            <w:r w:rsidR="004520A3">
              <w:t xml:space="preserve"> by Administrative </w:t>
            </w:r>
            <w:r w:rsidR="00553206">
              <w:t>S</w:t>
            </w:r>
            <w:r w:rsidR="004520A3">
              <w:t>taff</w:t>
            </w:r>
            <w:r w:rsidR="001269A2">
              <w:t>.</w:t>
            </w:r>
            <w:r w:rsidR="0050476C">
              <w:t xml:space="preserve">  Appointments are held virtually and in-person.</w:t>
            </w:r>
          </w:p>
          <w:p w14:paraId="506CAB0E" w14:textId="04CA267D" w:rsidR="00ED50A4" w:rsidRPr="007A0388" w:rsidRDefault="00ED50A4" w:rsidP="007A0388">
            <w:pPr>
              <w:spacing w:before="240" w:line="276" w:lineRule="auto"/>
            </w:pPr>
          </w:p>
        </w:tc>
      </w:tr>
      <w:tr w:rsidR="002936AB" w:rsidRPr="00133364" w14:paraId="73E9D1BB" w14:textId="77777777" w:rsidTr="00187102">
        <w:tc>
          <w:tcPr>
            <w:tcW w:w="887" w:type="dxa"/>
          </w:tcPr>
          <w:p w14:paraId="1D45056D" w14:textId="77777777" w:rsidR="002936AB" w:rsidRPr="00133364" w:rsidRDefault="002936AB" w:rsidP="00317ABF">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7BEDD892" w14:textId="77777777" w:rsidR="002936AB" w:rsidRPr="00133364" w:rsidRDefault="002936AB" w:rsidP="00317ABF">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6E9A5F28" w14:textId="4743123D" w:rsidR="002936AB" w:rsidRPr="00133364" w:rsidRDefault="002936AB" w:rsidP="00317ABF">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33418721" w14:textId="77777777" w:rsidR="002936AB" w:rsidRPr="00133364" w:rsidRDefault="002936AB" w:rsidP="00317ABF">
            <w:pPr>
              <w:widowControl/>
              <w:adjustRightInd/>
              <w:spacing w:after="240" w:line="240" w:lineRule="auto"/>
              <w:jc w:val="left"/>
              <w:textAlignment w:val="auto"/>
              <w:rPr>
                <w:rFonts w:cs="Arial"/>
                <w:b/>
                <w:sz w:val="20"/>
              </w:rPr>
            </w:pPr>
            <w:r w:rsidRPr="00133364">
              <w:rPr>
                <w:rFonts w:cs="Arial"/>
                <w:b/>
                <w:sz w:val="20"/>
              </w:rPr>
              <w:t>Narrative</w:t>
            </w:r>
          </w:p>
        </w:tc>
      </w:tr>
      <w:tr w:rsidR="00922982" w:rsidRPr="00133364" w14:paraId="755C1A36" w14:textId="77777777" w:rsidTr="00187102">
        <w:tc>
          <w:tcPr>
            <w:tcW w:w="887" w:type="dxa"/>
          </w:tcPr>
          <w:p w14:paraId="75099E01" w14:textId="77897C82" w:rsidR="00922982" w:rsidRPr="001269A2" w:rsidRDefault="001269A2" w:rsidP="00317ABF">
            <w:pPr>
              <w:widowControl/>
              <w:adjustRightInd/>
              <w:spacing w:after="240" w:line="240" w:lineRule="auto"/>
              <w:jc w:val="center"/>
              <w:textAlignment w:val="auto"/>
              <w:rPr>
                <w:rFonts w:cs="Arial"/>
                <w:bCs/>
                <w:sz w:val="20"/>
              </w:rPr>
            </w:pPr>
            <w:r w:rsidRPr="001269A2">
              <w:rPr>
                <w:rFonts w:cs="Arial"/>
                <w:bCs/>
                <w:sz w:val="20"/>
              </w:rPr>
              <w:t>1</w:t>
            </w:r>
          </w:p>
        </w:tc>
        <w:tc>
          <w:tcPr>
            <w:tcW w:w="4014" w:type="dxa"/>
          </w:tcPr>
          <w:p w14:paraId="0CFF7C4F" w14:textId="5F3E0EC4" w:rsidR="00922982" w:rsidRPr="001269A2" w:rsidRDefault="001269A2" w:rsidP="00317ABF">
            <w:pPr>
              <w:widowControl/>
              <w:adjustRightInd/>
              <w:spacing w:after="240" w:line="240" w:lineRule="auto"/>
              <w:jc w:val="left"/>
              <w:textAlignment w:val="auto"/>
              <w:rPr>
                <w:rFonts w:cs="Arial"/>
                <w:bCs/>
                <w:sz w:val="20"/>
              </w:rPr>
            </w:pPr>
            <w:r>
              <w:rPr>
                <w:rFonts w:cs="Arial"/>
                <w:bCs/>
                <w:sz w:val="20"/>
              </w:rPr>
              <w:t>Provide report</w:t>
            </w:r>
            <w:r w:rsidR="00571344">
              <w:rPr>
                <w:rFonts w:cs="Arial"/>
                <w:bCs/>
                <w:sz w:val="20"/>
              </w:rPr>
              <w:t>s</w:t>
            </w:r>
            <w:r>
              <w:rPr>
                <w:rFonts w:cs="Arial"/>
                <w:bCs/>
                <w:sz w:val="20"/>
              </w:rPr>
              <w:t xml:space="preserve"> for</w:t>
            </w:r>
            <w:r w:rsidR="00571344">
              <w:rPr>
                <w:rFonts w:cs="Arial"/>
                <w:bCs/>
                <w:sz w:val="20"/>
              </w:rPr>
              <w:t xml:space="preserve"> fiscal year</w:t>
            </w:r>
            <w:r>
              <w:rPr>
                <w:rFonts w:cs="Arial"/>
                <w:bCs/>
                <w:sz w:val="20"/>
              </w:rPr>
              <w:t xml:space="preserve"> funds spent and available for rent and utility appointment types</w:t>
            </w:r>
            <w:r w:rsidR="00550B0E">
              <w:rPr>
                <w:rFonts w:cs="Arial"/>
                <w:bCs/>
                <w:sz w:val="20"/>
              </w:rPr>
              <w:t xml:space="preserve"> by location</w:t>
            </w:r>
            <w:r w:rsidR="00CA3C07">
              <w:rPr>
                <w:rFonts w:cs="Arial"/>
                <w:bCs/>
                <w:sz w:val="20"/>
              </w:rPr>
              <w:t>.</w:t>
            </w:r>
            <w:r w:rsidR="00151662">
              <w:rPr>
                <w:rFonts w:cs="Arial"/>
                <w:bCs/>
                <w:sz w:val="20"/>
              </w:rPr>
              <w:t xml:space="preserve">  This information will be used to calculate the current week’s financial assistance appointment slots.</w:t>
            </w:r>
          </w:p>
        </w:tc>
        <w:tc>
          <w:tcPr>
            <w:tcW w:w="1309" w:type="dxa"/>
          </w:tcPr>
          <w:p w14:paraId="4050A490" w14:textId="77777777" w:rsidR="00922982" w:rsidRPr="00133364" w:rsidRDefault="00922982" w:rsidP="00317ABF">
            <w:pPr>
              <w:widowControl/>
              <w:adjustRightInd/>
              <w:spacing w:after="240" w:line="240" w:lineRule="auto"/>
              <w:jc w:val="left"/>
              <w:textAlignment w:val="auto"/>
              <w:rPr>
                <w:rFonts w:cs="Arial"/>
                <w:b/>
                <w:sz w:val="20"/>
              </w:rPr>
            </w:pPr>
          </w:p>
        </w:tc>
        <w:tc>
          <w:tcPr>
            <w:tcW w:w="3150" w:type="dxa"/>
          </w:tcPr>
          <w:p w14:paraId="70C5F530" w14:textId="77777777" w:rsidR="00922982" w:rsidRPr="00133364" w:rsidRDefault="00922982" w:rsidP="00317ABF">
            <w:pPr>
              <w:widowControl/>
              <w:adjustRightInd/>
              <w:spacing w:after="240" w:line="240" w:lineRule="auto"/>
              <w:jc w:val="left"/>
              <w:textAlignment w:val="auto"/>
              <w:rPr>
                <w:rFonts w:cs="Arial"/>
                <w:b/>
                <w:sz w:val="20"/>
              </w:rPr>
            </w:pPr>
          </w:p>
        </w:tc>
      </w:tr>
      <w:tr w:rsidR="00922982" w:rsidRPr="00133364" w14:paraId="0B421C5A" w14:textId="77777777" w:rsidTr="00187102">
        <w:tc>
          <w:tcPr>
            <w:tcW w:w="887" w:type="dxa"/>
          </w:tcPr>
          <w:p w14:paraId="3DA9503D" w14:textId="75FC8E76" w:rsidR="00922982" w:rsidRPr="001269A2" w:rsidRDefault="001269A2" w:rsidP="00317ABF">
            <w:pPr>
              <w:widowControl/>
              <w:adjustRightInd/>
              <w:spacing w:after="240" w:line="240" w:lineRule="auto"/>
              <w:jc w:val="center"/>
              <w:textAlignment w:val="auto"/>
              <w:rPr>
                <w:rFonts w:cs="Arial"/>
                <w:bCs/>
                <w:sz w:val="20"/>
              </w:rPr>
            </w:pPr>
            <w:r w:rsidRPr="001269A2">
              <w:rPr>
                <w:rFonts w:cs="Arial"/>
                <w:bCs/>
                <w:sz w:val="20"/>
              </w:rPr>
              <w:t>2</w:t>
            </w:r>
          </w:p>
        </w:tc>
        <w:tc>
          <w:tcPr>
            <w:tcW w:w="4014" w:type="dxa"/>
          </w:tcPr>
          <w:p w14:paraId="237811F9" w14:textId="75D2BFE5" w:rsidR="00922982" w:rsidRPr="001269A2" w:rsidRDefault="001269A2" w:rsidP="00317ABF">
            <w:pPr>
              <w:widowControl/>
              <w:adjustRightInd/>
              <w:spacing w:after="240" w:line="240" w:lineRule="auto"/>
              <w:jc w:val="left"/>
              <w:textAlignment w:val="auto"/>
              <w:rPr>
                <w:rFonts w:cs="Arial"/>
                <w:bCs/>
                <w:sz w:val="20"/>
              </w:rPr>
            </w:pPr>
            <w:r>
              <w:rPr>
                <w:rFonts w:cs="Arial"/>
                <w:bCs/>
                <w:sz w:val="20"/>
              </w:rPr>
              <w:t>Provide a report for previous 24 months of weekly slots by appointment type to assist in trend analysis.</w:t>
            </w:r>
          </w:p>
        </w:tc>
        <w:tc>
          <w:tcPr>
            <w:tcW w:w="1309" w:type="dxa"/>
          </w:tcPr>
          <w:p w14:paraId="505640D1" w14:textId="77777777" w:rsidR="00922982" w:rsidRPr="00133364" w:rsidRDefault="00922982" w:rsidP="00317ABF">
            <w:pPr>
              <w:widowControl/>
              <w:adjustRightInd/>
              <w:spacing w:after="240" w:line="240" w:lineRule="auto"/>
              <w:jc w:val="left"/>
              <w:textAlignment w:val="auto"/>
              <w:rPr>
                <w:rFonts w:cs="Arial"/>
                <w:b/>
                <w:sz w:val="20"/>
              </w:rPr>
            </w:pPr>
          </w:p>
        </w:tc>
        <w:tc>
          <w:tcPr>
            <w:tcW w:w="3150" w:type="dxa"/>
          </w:tcPr>
          <w:p w14:paraId="18017715" w14:textId="77777777" w:rsidR="00922982" w:rsidRPr="00133364" w:rsidRDefault="00922982" w:rsidP="00317ABF">
            <w:pPr>
              <w:widowControl/>
              <w:adjustRightInd/>
              <w:spacing w:after="240" w:line="240" w:lineRule="auto"/>
              <w:jc w:val="left"/>
              <w:textAlignment w:val="auto"/>
              <w:rPr>
                <w:rFonts w:cs="Arial"/>
                <w:b/>
                <w:sz w:val="20"/>
              </w:rPr>
            </w:pPr>
          </w:p>
        </w:tc>
      </w:tr>
      <w:tr w:rsidR="00922982" w:rsidRPr="00133364" w14:paraId="31FDCE1A" w14:textId="77777777" w:rsidTr="00187102">
        <w:tc>
          <w:tcPr>
            <w:tcW w:w="887" w:type="dxa"/>
          </w:tcPr>
          <w:p w14:paraId="4872A8D4" w14:textId="04E2ADA9" w:rsidR="00922982" w:rsidRPr="001269A2" w:rsidRDefault="001269A2" w:rsidP="00317ABF">
            <w:pPr>
              <w:widowControl/>
              <w:adjustRightInd/>
              <w:spacing w:after="240" w:line="240" w:lineRule="auto"/>
              <w:jc w:val="center"/>
              <w:textAlignment w:val="auto"/>
              <w:rPr>
                <w:rFonts w:cs="Arial"/>
                <w:bCs/>
                <w:sz w:val="20"/>
              </w:rPr>
            </w:pPr>
            <w:r>
              <w:rPr>
                <w:rFonts w:cs="Arial"/>
                <w:bCs/>
                <w:sz w:val="20"/>
              </w:rPr>
              <w:t>3</w:t>
            </w:r>
          </w:p>
        </w:tc>
        <w:tc>
          <w:tcPr>
            <w:tcW w:w="4014" w:type="dxa"/>
          </w:tcPr>
          <w:p w14:paraId="3CE5E7AB" w14:textId="29F27785" w:rsidR="00922982" w:rsidRDefault="00550B0E" w:rsidP="00317ABF">
            <w:pPr>
              <w:widowControl/>
              <w:adjustRightInd/>
              <w:spacing w:after="240" w:line="240" w:lineRule="auto"/>
              <w:jc w:val="left"/>
              <w:textAlignment w:val="auto"/>
              <w:rPr>
                <w:rFonts w:cs="Arial"/>
                <w:bCs/>
                <w:sz w:val="20"/>
              </w:rPr>
            </w:pPr>
            <w:r>
              <w:rPr>
                <w:rFonts w:cs="Arial"/>
                <w:bCs/>
                <w:sz w:val="20"/>
              </w:rPr>
              <w:t>Provide a screen where Administrative Staff can enter various</w:t>
            </w:r>
            <w:r w:rsidR="00B4284E">
              <w:rPr>
                <w:rFonts w:cs="Arial"/>
                <w:bCs/>
                <w:sz w:val="20"/>
              </w:rPr>
              <w:t xml:space="preserve"> financial assistance</w:t>
            </w:r>
            <w:r>
              <w:rPr>
                <w:rFonts w:cs="Arial"/>
                <w:bCs/>
                <w:sz w:val="20"/>
              </w:rPr>
              <w:t xml:space="preserve"> appointment types needed for hourly slots </w:t>
            </w:r>
            <w:r w:rsidR="003F1FE3">
              <w:rPr>
                <w:rFonts w:cs="Arial"/>
                <w:bCs/>
                <w:sz w:val="20"/>
              </w:rPr>
              <w:t xml:space="preserve">for the current week </w:t>
            </w:r>
            <w:r w:rsidRPr="00550B0E">
              <w:rPr>
                <w:rFonts w:cs="Arial"/>
                <w:bCs/>
                <w:sz w:val="20"/>
              </w:rPr>
              <w:t>(Hourly Slots: 7am, 8am, 9am, 10am, 11am, 1pm 2pm, 3pm, 4pm)</w:t>
            </w:r>
            <w:r>
              <w:rPr>
                <w:rFonts w:cs="Arial"/>
                <w:bCs/>
                <w:sz w:val="20"/>
              </w:rPr>
              <w:t xml:space="preserve">.  This action should generate slots which </w:t>
            </w:r>
            <w:r w:rsidR="00A731AB">
              <w:rPr>
                <w:rFonts w:cs="Arial"/>
                <w:bCs/>
                <w:sz w:val="20"/>
              </w:rPr>
              <w:t>can be</w:t>
            </w:r>
            <w:r>
              <w:rPr>
                <w:rFonts w:cs="Arial"/>
                <w:bCs/>
                <w:sz w:val="20"/>
              </w:rPr>
              <w:t xml:space="preserve"> assigned to Caseworker Staff.</w:t>
            </w:r>
            <w:r w:rsidR="00A731AB">
              <w:rPr>
                <w:rFonts w:cs="Arial"/>
                <w:bCs/>
                <w:sz w:val="20"/>
              </w:rPr>
              <w:t xml:space="preserve"> </w:t>
            </w:r>
          </w:p>
          <w:p w14:paraId="71C39E16" w14:textId="42D3A0D3" w:rsidR="00B04D6F" w:rsidRPr="001269A2" w:rsidRDefault="00B04D6F" w:rsidP="00317ABF">
            <w:pPr>
              <w:widowControl/>
              <w:adjustRightInd/>
              <w:spacing w:after="240" w:line="240" w:lineRule="auto"/>
              <w:jc w:val="left"/>
              <w:textAlignment w:val="auto"/>
              <w:rPr>
                <w:rFonts w:cs="Arial"/>
                <w:bCs/>
                <w:sz w:val="20"/>
              </w:rPr>
            </w:pPr>
            <w:r>
              <w:rPr>
                <w:rFonts w:cs="Arial"/>
                <w:bCs/>
                <w:sz w:val="20"/>
              </w:rPr>
              <w:t xml:space="preserve">See </w:t>
            </w:r>
            <w:r w:rsidR="00DD56BE">
              <w:rPr>
                <w:rFonts w:cs="Arial"/>
                <w:bCs/>
                <w:sz w:val="20"/>
              </w:rPr>
              <w:t>E</w:t>
            </w:r>
            <w:r>
              <w:rPr>
                <w:rFonts w:cs="Arial"/>
                <w:bCs/>
                <w:sz w:val="20"/>
              </w:rPr>
              <w:t xml:space="preserve">xhibit </w:t>
            </w:r>
            <w:r w:rsidR="00C96277">
              <w:rPr>
                <w:rFonts w:cs="Arial"/>
                <w:bCs/>
                <w:sz w:val="20"/>
              </w:rPr>
              <w:t>2.1.1.3</w:t>
            </w:r>
          </w:p>
        </w:tc>
        <w:tc>
          <w:tcPr>
            <w:tcW w:w="1309" w:type="dxa"/>
          </w:tcPr>
          <w:p w14:paraId="7894A05C" w14:textId="77777777" w:rsidR="00922982" w:rsidRPr="00133364" w:rsidRDefault="00922982" w:rsidP="00317ABF">
            <w:pPr>
              <w:widowControl/>
              <w:adjustRightInd/>
              <w:spacing w:after="240" w:line="240" w:lineRule="auto"/>
              <w:jc w:val="left"/>
              <w:textAlignment w:val="auto"/>
              <w:rPr>
                <w:rFonts w:cs="Arial"/>
                <w:b/>
                <w:sz w:val="20"/>
              </w:rPr>
            </w:pPr>
          </w:p>
        </w:tc>
        <w:tc>
          <w:tcPr>
            <w:tcW w:w="3150" w:type="dxa"/>
          </w:tcPr>
          <w:p w14:paraId="78D8D8B0" w14:textId="77777777" w:rsidR="00922982" w:rsidRPr="00133364" w:rsidRDefault="00922982" w:rsidP="00317ABF">
            <w:pPr>
              <w:widowControl/>
              <w:adjustRightInd/>
              <w:spacing w:after="240" w:line="240" w:lineRule="auto"/>
              <w:jc w:val="left"/>
              <w:textAlignment w:val="auto"/>
              <w:rPr>
                <w:rFonts w:cs="Arial"/>
                <w:b/>
                <w:sz w:val="20"/>
              </w:rPr>
            </w:pPr>
          </w:p>
        </w:tc>
      </w:tr>
      <w:tr w:rsidR="00922982" w:rsidRPr="00133364" w14:paraId="55FC5238" w14:textId="77777777" w:rsidTr="00187102">
        <w:tc>
          <w:tcPr>
            <w:tcW w:w="887" w:type="dxa"/>
          </w:tcPr>
          <w:p w14:paraId="65B1ABB2" w14:textId="05047E8C" w:rsidR="00922982" w:rsidRPr="00550B0E" w:rsidRDefault="00550B0E" w:rsidP="00317ABF">
            <w:pPr>
              <w:widowControl/>
              <w:adjustRightInd/>
              <w:spacing w:after="240" w:line="240" w:lineRule="auto"/>
              <w:jc w:val="center"/>
              <w:textAlignment w:val="auto"/>
              <w:rPr>
                <w:rFonts w:cs="Arial"/>
                <w:bCs/>
                <w:sz w:val="20"/>
              </w:rPr>
            </w:pPr>
            <w:r w:rsidRPr="00550B0E">
              <w:rPr>
                <w:rFonts w:cs="Arial"/>
                <w:bCs/>
                <w:sz w:val="20"/>
              </w:rPr>
              <w:t>4</w:t>
            </w:r>
          </w:p>
        </w:tc>
        <w:tc>
          <w:tcPr>
            <w:tcW w:w="4014" w:type="dxa"/>
          </w:tcPr>
          <w:p w14:paraId="6C14CA24" w14:textId="7A662EB2" w:rsidR="00922982" w:rsidRPr="00550B0E" w:rsidRDefault="00550B0E" w:rsidP="00317ABF">
            <w:pPr>
              <w:widowControl/>
              <w:adjustRightInd/>
              <w:spacing w:after="240" w:line="240" w:lineRule="auto"/>
              <w:jc w:val="left"/>
              <w:textAlignment w:val="auto"/>
              <w:rPr>
                <w:rFonts w:cs="Arial"/>
                <w:bCs/>
                <w:sz w:val="20"/>
              </w:rPr>
            </w:pPr>
            <w:r>
              <w:rPr>
                <w:rFonts w:cs="Arial"/>
                <w:bCs/>
                <w:sz w:val="20"/>
              </w:rPr>
              <w:t xml:space="preserve">Caseworker should be able </w:t>
            </w:r>
            <w:r w:rsidR="003F1FE3">
              <w:rPr>
                <w:rFonts w:cs="Arial"/>
                <w:bCs/>
                <w:sz w:val="20"/>
              </w:rPr>
              <w:t xml:space="preserve">to </w:t>
            </w:r>
            <w:r>
              <w:rPr>
                <w:rFonts w:cs="Arial"/>
                <w:bCs/>
                <w:sz w:val="20"/>
              </w:rPr>
              <w:t>choose appointments they can serve for generated appointment slots</w:t>
            </w:r>
            <w:r w:rsidR="00E92A1A">
              <w:rPr>
                <w:rFonts w:cs="Arial"/>
                <w:bCs/>
                <w:sz w:val="20"/>
              </w:rPr>
              <w:t xml:space="preserve"> based on their </w:t>
            </w:r>
            <w:r w:rsidR="00CE4511">
              <w:rPr>
                <w:rFonts w:cs="Arial"/>
                <w:bCs/>
                <w:sz w:val="20"/>
              </w:rPr>
              <w:t>availability</w:t>
            </w:r>
            <w:r>
              <w:rPr>
                <w:rFonts w:cs="Arial"/>
                <w:bCs/>
                <w:sz w:val="20"/>
              </w:rPr>
              <w:t>.  This feature should have the ability to be turned on and off by Administrative Staff.</w:t>
            </w:r>
          </w:p>
        </w:tc>
        <w:tc>
          <w:tcPr>
            <w:tcW w:w="1309" w:type="dxa"/>
          </w:tcPr>
          <w:p w14:paraId="749BB84B" w14:textId="77777777" w:rsidR="00922982" w:rsidRPr="00133364" w:rsidRDefault="00922982" w:rsidP="00317ABF">
            <w:pPr>
              <w:widowControl/>
              <w:adjustRightInd/>
              <w:spacing w:after="240" w:line="240" w:lineRule="auto"/>
              <w:jc w:val="left"/>
              <w:textAlignment w:val="auto"/>
              <w:rPr>
                <w:rFonts w:cs="Arial"/>
                <w:b/>
                <w:sz w:val="20"/>
              </w:rPr>
            </w:pPr>
          </w:p>
        </w:tc>
        <w:tc>
          <w:tcPr>
            <w:tcW w:w="3150" w:type="dxa"/>
          </w:tcPr>
          <w:p w14:paraId="14FA00C5" w14:textId="77777777" w:rsidR="00922982" w:rsidRPr="00133364" w:rsidRDefault="00922982" w:rsidP="00317ABF">
            <w:pPr>
              <w:widowControl/>
              <w:adjustRightInd/>
              <w:spacing w:after="240" w:line="240" w:lineRule="auto"/>
              <w:jc w:val="left"/>
              <w:textAlignment w:val="auto"/>
              <w:rPr>
                <w:rFonts w:cs="Arial"/>
                <w:b/>
                <w:sz w:val="20"/>
              </w:rPr>
            </w:pPr>
          </w:p>
        </w:tc>
      </w:tr>
      <w:tr w:rsidR="00550B0E" w:rsidRPr="00133364" w14:paraId="7A7FB2AD" w14:textId="77777777" w:rsidTr="00187102">
        <w:tc>
          <w:tcPr>
            <w:tcW w:w="887" w:type="dxa"/>
          </w:tcPr>
          <w:p w14:paraId="5EB24112" w14:textId="0FF68CB7" w:rsidR="00550B0E" w:rsidRPr="00550B0E" w:rsidRDefault="00550B0E" w:rsidP="00317ABF">
            <w:pPr>
              <w:widowControl/>
              <w:adjustRightInd/>
              <w:spacing w:after="240" w:line="240" w:lineRule="auto"/>
              <w:jc w:val="center"/>
              <w:textAlignment w:val="auto"/>
              <w:rPr>
                <w:rFonts w:cs="Arial"/>
                <w:bCs/>
                <w:sz w:val="20"/>
              </w:rPr>
            </w:pPr>
            <w:r>
              <w:rPr>
                <w:rFonts w:cs="Arial"/>
                <w:bCs/>
                <w:sz w:val="20"/>
              </w:rPr>
              <w:t>5</w:t>
            </w:r>
          </w:p>
        </w:tc>
        <w:tc>
          <w:tcPr>
            <w:tcW w:w="4014" w:type="dxa"/>
          </w:tcPr>
          <w:p w14:paraId="7777355D" w14:textId="4FAE4F9D" w:rsidR="00550B0E" w:rsidRDefault="00550B0E" w:rsidP="00317ABF">
            <w:pPr>
              <w:widowControl/>
              <w:adjustRightInd/>
              <w:spacing w:after="240" w:line="240" w:lineRule="auto"/>
              <w:jc w:val="left"/>
              <w:textAlignment w:val="auto"/>
              <w:rPr>
                <w:rFonts w:cs="Arial"/>
                <w:bCs/>
                <w:sz w:val="20"/>
              </w:rPr>
            </w:pPr>
            <w:r>
              <w:rPr>
                <w:rFonts w:cs="Arial"/>
                <w:bCs/>
                <w:sz w:val="20"/>
              </w:rPr>
              <w:t xml:space="preserve">Administrative Staff finalize the </w:t>
            </w:r>
            <w:r w:rsidR="00A70332">
              <w:rPr>
                <w:rFonts w:cs="Arial"/>
                <w:bCs/>
                <w:sz w:val="20"/>
              </w:rPr>
              <w:t xml:space="preserve">assignments and </w:t>
            </w:r>
            <w:r>
              <w:rPr>
                <w:rFonts w:cs="Arial"/>
                <w:bCs/>
                <w:sz w:val="20"/>
              </w:rPr>
              <w:t xml:space="preserve">schedule which secures the appointment slots from any </w:t>
            </w:r>
            <w:r w:rsidR="00365775">
              <w:rPr>
                <w:rFonts w:cs="Arial"/>
                <w:bCs/>
                <w:sz w:val="20"/>
              </w:rPr>
              <w:t xml:space="preserve">assignment </w:t>
            </w:r>
            <w:r>
              <w:rPr>
                <w:rFonts w:cs="Arial"/>
                <w:bCs/>
                <w:sz w:val="20"/>
              </w:rPr>
              <w:t>changes by Caseworker Staff.</w:t>
            </w:r>
          </w:p>
        </w:tc>
        <w:tc>
          <w:tcPr>
            <w:tcW w:w="1309" w:type="dxa"/>
          </w:tcPr>
          <w:p w14:paraId="33472B38" w14:textId="77777777" w:rsidR="00550B0E" w:rsidRPr="00133364" w:rsidRDefault="00550B0E" w:rsidP="00317ABF">
            <w:pPr>
              <w:widowControl/>
              <w:adjustRightInd/>
              <w:spacing w:after="240" w:line="240" w:lineRule="auto"/>
              <w:jc w:val="left"/>
              <w:textAlignment w:val="auto"/>
              <w:rPr>
                <w:rFonts w:cs="Arial"/>
                <w:b/>
                <w:sz w:val="20"/>
              </w:rPr>
            </w:pPr>
          </w:p>
        </w:tc>
        <w:tc>
          <w:tcPr>
            <w:tcW w:w="3150" w:type="dxa"/>
          </w:tcPr>
          <w:p w14:paraId="4C51D5B1" w14:textId="77777777" w:rsidR="00550B0E" w:rsidRPr="00133364" w:rsidRDefault="00550B0E" w:rsidP="00317ABF">
            <w:pPr>
              <w:widowControl/>
              <w:adjustRightInd/>
              <w:spacing w:after="240" w:line="240" w:lineRule="auto"/>
              <w:jc w:val="left"/>
              <w:textAlignment w:val="auto"/>
              <w:rPr>
                <w:rFonts w:cs="Arial"/>
                <w:b/>
                <w:sz w:val="20"/>
              </w:rPr>
            </w:pPr>
          </w:p>
        </w:tc>
      </w:tr>
      <w:tr w:rsidR="00550B0E" w:rsidRPr="00133364" w14:paraId="784C0F63" w14:textId="77777777" w:rsidTr="00187102">
        <w:tc>
          <w:tcPr>
            <w:tcW w:w="887" w:type="dxa"/>
          </w:tcPr>
          <w:p w14:paraId="3142CDB4" w14:textId="02B8145C" w:rsidR="00550B0E" w:rsidRPr="00550B0E" w:rsidRDefault="003F1FE3" w:rsidP="00317ABF">
            <w:pPr>
              <w:widowControl/>
              <w:adjustRightInd/>
              <w:spacing w:after="240" w:line="240" w:lineRule="auto"/>
              <w:jc w:val="center"/>
              <w:textAlignment w:val="auto"/>
              <w:rPr>
                <w:rFonts w:cs="Arial"/>
                <w:bCs/>
                <w:sz w:val="20"/>
              </w:rPr>
            </w:pPr>
            <w:r>
              <w:rPr>
                <w:rFonts w:cs="Arial"/>
                <w:bCs/>
                <w:sz w:val="20"/>
              </w:rPr>
              <w:t>6</w:t>
            </w:r>
          </w:p>
        </w:tc>
        <w:tc>
          <w:tcPr>
            <w:tcW w:w="4014" w:type="dxa"/>
          </w:tcPr>
          <w:p w14:paraId="6ADA45DC" w14:textId="49CE74FE" w:rsidR="00550B0E" w:rsidRDefault="003F1FE3" w:rsidP="00317ABF">
            <w:pPr>
              <w:widowControl/>
              <w:adjustRightInd/>
              <w:spacing w:after="240" w:line="240" w:lineRule="auto"/>
              <w:jc w:val="left"/>
              <w:textAlignment w:val="auto"/>
              <w:rPr>
                <w:rFonts w:cs="Arial"/>
                <w:bCs/>
                <w:sz w:val="20"/>
              </w:rPr>
            </w:pPr>
            <w:r>
              <w:rPr>
                <w:rFonts w:cs="Arial"/>
                <w:bCs/>
                <w:sz w:val="20"/>
              </w:rPr>
              <w:t>Administrative Staff can generate new appointment</w:t>
            </w:r>
            <w:r w:rsidR="001B65FF">
              <w:rPr>
                <w:rFonts w:cs="Arial"/>
                <w:bCs/>
                <w:sz w:val="20"/>
              </w:rPr>
              <w:t xml:space="preserve"> </w:t>
            </w:r>
            <w:r>
              <w:rPr>
                <w:rFonts w:cs="Arial"/>
                <w:bCs/>
                <w:sz w:val="20"/>
              </w:rPr>
              <w:t>s</w:t>
            </w:r>
            <w:r w:rsidR="001B65FF">
              <w:rPr>
                <w:rFonts w:cs="Arial"/>
                <w:bCs/>
                <w:sz w:val="20"/>
              </w:rPr>
              <w:t>lots</w:t>
            </w:r>
            <w:r>
              <w:rPr>
                <w:rFonts w:cs="Arial"/>
                <w:bCs/>
                <w:sz w:val="20"/>
              </w:rPr>
              <w:t xml:space="preserve"> on an ad-hoc basis.</w:t>
            </w:r>
            <w:r w:rsidR="00A1679C">
              <w:rPr>
                <w:rFonts w:cs="Arial"/>
                <w:bCs/>
                <w:sz w:val="20"/>
              </w:rPr>
              <w:t xml:space="preserve"> </w:t>
            </w:r>
          </w:p>
        </w:tc>
        <w:tc>
          <w:tcPr>
            <w:tcW w:w="1309" w:type="dxa"/>
          </w:tcPr>
          <w:p w14:paraId="52B6F019" w14:textId="77777777" w:rsidR="00550B0E" w:rsidRPr="00133364" w:rsidRDefault="00550B0E" w:rsidP="00317ABF">
            <w:pPr>
              <w:widowControl/>
              <w:adjustRightInd/>
              <w:spacing w:after="240" w:line="240" w:lineRule="auto"/>
              <w:jc w:val="left"/>
              <w:textAlignment w:val="auto"/>
              <w:rPr>
                <w:rFonts w:cs="Arial"/>
                <w:b/>
                <w:sz w:val="20"/>
              </w:rPr>
            </w:pPr>
          </w:p>
        </w:tc>
        <w:tc>
          <w:tcPr>
            <w:tcW w:w="3150" w:type="dxa"/>
          </w:tcPr>
          <w:p w14:paraId="4F25CD91" w14:textId="77777777" w:rsidR="00550B0E" w:rsidRPr="00133364" w:rsidRDefault="00550B0E" w:rsidP="00317ABF">
            <w:pPr>
              <w:widowControl/>
              <w:adjustRightInd/>
              <w:spacing w:after="240" w:line="240" w:lineRule="auto"/>
              <w:jc w:val="left"/>
              <w:textAlignment w:val="auto"/>
              <w:rPr>
                <w:rFonts w:cs="Arial"/>
                <w:b/>
                <w:sz w:val="20"/>
              </w:rPr>
            </w:pPr>
          </w:p>
        </w:tc>
      </w:tr>
      <w:tr w:rsidR="00550B0E" w:rsidRPr="00133364" w14:paraId="5453204E" w14:textId="77777777" w:rsidTr="00187102">
        <w:tc>
          <w:tcPr>
            <w:tcW w:w="887" w:type="dxa"/>
          </w:tcPr>
          <w:p w14:paraId="3783457F" w14:textId="311A608A" w:rsidR="00550B0E" w:rsidRPr="00550B0E" w:rsidRDefault="00AC0205" w:rsidP="00317ABF">
            <w:pPr>
              <w:widowControl/>
              <w:adjustRightInd/>
              <w:spacing w:after="240" w:line="240" w:lineRule="auto"/>
              <w:jc w:val="center"/>
              <w:textAlignment w:val="auto"/>
              <w:rPr>
                <w:rFonts w:cs="Arial"/>
                <w:bCs/>
                <w:sz w:val="20"/>
              </w:rPr>
            </w:pPr>
            <w:r>
              <w:rPr>
                <w:rFonts w:cs="Arial"/>
                <w:bCs/>
                <w:sz w:val="20"/>
              </w:rPr>
              <w:lastRenderedPageBreak/>
              <w:t>7</w:t>
            </w:r>
          </w:p>
        </w:tc>
        <w:tc>
          <w:tcPr>
            <w:tcW w:w="4014" w:type="dxa"/>
          </w:tcPr>
          <w:p w14:paraId="420DE364" w14:textId="56BD4119" w:rsidR="00550B0E" w:rsidRDefault="00AC0205" w:rsidP="00317ABF">
            <w:pPr>
              <w:widowControl/>
              <w:adjustRightInd/>
              <w:spacing w:after="240" w:line="240" w:lineRule="auto"/>
              <w:jc w:val="left"/>
              <w:textAlignment w:val="auto"/>
              <w:rPr>
                <w:rFonts w:cs="Arial"/>
                <w:bCs/>
                <w:sz w:val="20"/>
              </w:rPr>
            </w:pPr>
            <w:r>
              <w:rPr>
                <w:rFonts w:cs="Arial"/>
                <w:bCs/>
                <w:sz w:val="20"/>
              </w:rPr>
              <w:t>Printable schedules by location or individual staff</w:t>
            </w:r>
            <w:r w:rsidR="00B04D6F">
              <w:rPr>
                <w:rFonts w:cs="Arial"/>
                <w:bCs/>
                <w:sz w:val="20"/>
              </w:rPr>
              <w:t>.</w:t>
            </w:r>
          </w:p>
        </w:tc>
        <w:tc>
          <w:tcPr>
            <w:tcW w:w="1309" w:type="dxa"/>
          </w:tcPr>
          <w:p w14:paraId="29D94D65" w14:textId="77777777" w:rsidR="00550B0E" w:rsidRPr="00133364" w:rsidRDefault="00550B0E" w:rsidP="00317ABF">
            <w:pPr>
              <w:widowControl/>
              <w:adjustRightInd/>
              <w:spacing w:after="240" w:line="240" w:lineRule="auto"/>
              <w:jc w:val="left"/>
              <w:textAlignment w:val="auto"/>
              <w:rPr>
                <w:rFonts w:cs="Arial"/>
                <w:b/>
                <w:sz w:val="20"/>
              </w:rPr>
            </w:pPr>
          </w:p>
        </w:tc>
        <w:tc>
          <w:tcPr>
            <w:tcW w:w="3150" w:type="dxa"/>
          </w:tcPr>
          <w:p w14:paraId="107ADBE8" w14:textId="77777777" w:rsidR="00550B0E" w:rsidRPr="00133364" w:rsidRDefault="00550B0E" w:rsidP="00317ABF">
            <w:pPr>
              <w:widowControl/>
              <w:adjustRightInd/>
              <w:spacing w:after="240" w:line="240" w:lineRule="auto"/>
              <w:jc w:val="left"/>
              <w:textAlignment w:val="auto"/>
              <w:rPr>
                <w:rFonts w:cs="Arial"/>
                <w:b/>
                <w:sz w:val="20"/>
              </w:rPr>
            </w:pPr>
          </w:p>
        </w:tc>
      </w:tr>
      <w:tr w:rsidR="00AC0205" w:rsidRPr="00133364" w14:paraId="0145C8C5" w14:textId="77777777" w:rsidTr="00187102">
        <w:tc>
          <w:tcPr>
            <w:tcW w:w="887" w:type="dxa"/>
          </w:tcPr>
          <w:p w14:paraId="6E2C2BB7" w14:textId="6D33D833" w:rsidR="00AC0205" w:rsidRDefault="00AC0205" w:rsidP="00317ABF">
            <w:pPr>
              <w:widowControl/>
              <w:adjustRightInd/>
              <w:spacing w:after="240" w:line="240" w:lineRule="auto"/>
              <w:jc w:val="center"/>
              <w:textAlignment w:val="auto"/>
              <w:rPr>
                <w:rFonts w:cs="Arial"/>
                <w:bCs/>
                <w:sz w:val="20"/>
              </w:rPr>
            </w:pPr>
            <w:r>
              <w:rPr>
                <w:rFonts w:cs="Arial"/>
                <w:bCs/>
                <w:sz w:val="20"/>
              </w:rPr>
              <w:t>8</w:t>
            </w:r>
          </w:p>
        </w:tc>
        <w:tc>
          <w:tcPr>
            <w:tcW w:w="4014" w:type="dxa"/>
          </w:tcPr>
          <w:p w14:paraId="2F960FA8" w14:textId="6C12328C" w:rsidR="00AC0205" w:rsidRDefault="00AC0205" w:rsidP="00317ABF">
            <w:pPr>
              <w:widowControl/>
              <w:adjustRightInd/>
              <w:spacing w:after="240" w:line="240" w:lineRule="auto"/>
              <w:jc w:val="left"/>
              <w:textAlignment w:val="auto"/>
              <w:rPr>
                <w:rFonts w:cs="Arial"/>
                <w:bCs/>
                <w:sz w:val="20"/>
              </w:rPr>
            </w:pPr>
            <w:r>
              <w:rPr>
                <w:rFonts w:cs="Arial"/>
                <w:bCs/>
                <w:sz w:val="20"/>
              </w:rPr>
              <w:t>Caseworker dashboard should display the schedule for the week.</w:t>
            </w:r>
            <w:r w:rsidR="00E73626">
              <w:rPr>
                <w:rFonts w:cs="Arial"/>
                <w:bCs/>
                <w:sz w:val="20"/>
              </w:rPr>
              <w:t xml:space="preserve">  Supervisor Staff</w:t>
            </w:r>
            <w:r>
              <w:rPr>
                <w:rFonts w:cs="Arial"/>
                <w:bCs/>
                <w:sz w:val="20"/>
              </w:rPr>
              <w:t xml:space="preserve"> and above can view Caseworker Staff schedule using various filters.</w:t>
            </w:r>
          </w:p>
        </w:tc>
        <w:tc>
          <w:tcPr>
            <w:tcW w:w="1309" w:type="dxa"/>
          </w:tcPr>
          <w:p w14:paraId="2AE36365" w14:textId="77777777" w:rsidR="00AC0205" w:rsidRPr="00133364" w:rsidRDefault="00AC0205" w:rsidP="00317ABF">
            <w:pPr>
              <w:widowControl/>
              <w:adjustRightInd/>
              <w:spacing w:after="240" w:line="240" w:lineRule="auto"/>
              <w:jc w:val="left"/>
              <w:textAlignment w:val="auto"/>
              <w:rPr>
                <w:rFonts w:cs="Arial"/>
                <w:b/>
                <w:sz w:val="20"/>
              </w:rPr>
            </w:pPr>
          </w:p>
        </w:tc>
        <w:tc>
          <w:tcPr>
            <w:tcW w:w="3150" w:type="dxa"/>
          </w:tcPr>
          <w:p w14:paraId="7068D87B" w14:textId="77777777" w:rsidR="00AC0205" w:rsidRPr="00133364" w:rsidRDefault="00AC0205" w:rsidP="00317ABF">
            <w:pPr>
              <w:widowControl/>
              <w:adjustRightInd/>
              <w:spacing w:after="240" w:line="240" w:lineRule="auto"/>
              <w:jc w:val="left"/>
              <w:textAlignment w:val="auto"/>
              <w:rPr>
                <w:rFonts w:cs="Arial"/>
                <w:b/>
                <w:sz w:val="20"/>
              </w:rPr>
            </w:pPr>
          </w:p>
        </w:tc>
      </w:tr>
    </w:tbl>
    <w:p w14:paraId="2C0F5562" w14:textId="77777777" w:rsidR="00F504AD" w:rsidRDefault="00F504AD" w:rsidP="00317ABF">
      <w:pPr>
        <w:widowControl/>
        <w:adjustRightInd/>
        <w:spacing w:after="160" w:line="259" w:lineRule="auto"/>
        <w:jc w:val="left"/>
        <w:textAlignment w:val="auto"/>
        <w:rPr>
          <w:rFonts w:cs="Arial"/>
          <w:sz w:val="22"/>
          <w:szCs w:val="22"/>
        </w:rPr>
      </w:pPr>
    </w:p>
    <w:p w14:paraId="2332D2E3" w14:textId="77777777" w:rsidR="00774592" w:rsidRDefault="00774592">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F504AD" w:rsidRPr="00133364" w14:paraId="3E20E18E" w14:textId="77777777" w:rsidTr="00336784">
        <w:tc>
          <w:tcPr>
            <w:tcW w:w="9360" w:type="dxa"/>
            <w:gridSpan w:val="4"/>
          </w:tcPr>
          <w:p w14:paraId="2A86BD02" w14:textId="6E114586" w:rsidR="00F504AD" w:rsidRPr="00133364" w:rsidRDefault="00567308" w:rsidP="00317ABF">
            <w:pPr>
              <w:spacing w:before="240" w:line="276" w:lineRule="auto"/>
            </w:pPr>
            <w:r>
              <w:rPr>
                <w:b/>
              </w:rPr>
              <w:lastRenderedPageBreak/>
              <w:t>2.1.</w:t>
            </w:r>
            <w:r w:rsidR="007445E9">
              <w:rPr>
                <w:b/>
              </w:rPr>
              <w:t>2</w:t>
            </w:r>
            <w:r>
              <w:rPr>
                <w:b/>
              </w:rPr>
              <w:t xml:space="preserve"> </w:t>
            </w:r>
            <w:r w:rsidR="00112A80">
              <w:rPr>
                <w:b/>
              </w:rPr>
              <w:t>Weekly Appointment Booking</w:t>
            </w:r>
            <w:r w:rsidR="00F504AD" w:rsidRPr="00133364">
              <w:t xml:space="preserve">: </w:t>
            </w:r>
            <w:r w:rsidR="00112A80">
              <w:t>R</w:t>
            </w:r>
            <w:r w:rsidR="00112A80" w:rsidRPr="00112A80">
              <w:t xml:space="preserve">esidents needing assistance with utility or rent call the main line and make an appointment at one of the </w:t>
            </w:r>
            <w:r w:rsidR="00112A80">
              <w:t>3 Family Service</w:t>
            </w:r>
            <w:r w:rsidR="00112A80" w:rsidRPr="00112A80">
              <w:t xml:space="preserve"> </w:t>
            </w:r>
            <w:r w:rsidR="00112A80">
              <w:t>C</w:t>
            </w:r>
            <w:r w:rsidR="00112A80" w:rsidRPr="00112A80">
              <w:t>enters.  Clerical staff answering the phones search for a free appointment type for assistance requested and place the client in that slot</w:t>
            </w:r>
            <w:r w:rsidR="00A1679C">
              <w:t xml:space="preserve">.  </w:t>
            </w:r>
            <w:r w:rsidR="00112A80" w:rsidRPr="00112A80">
              <w:t>Most of the slots are booked on Mondays with remaining few booked on rest of the days.</w:t>
            </w:r>
          </w:p>
          <w:p w14:paraId="0E0DAFE0" w14:textId="77777777" w:rsidR="00F504AD" w:rsidRPr="00133364" w:rsidRDefault="00F504AD" w:rsidP="00317ABF">
            <w:pPr>
              <w:rPr>
                <w:i/>
              </w:rPr>
            </w:pPr>
          </w:p>
        </w:tc>
      </w:tr>
      <w:tr w:rsidR="00F504AD" w:rsidRPr="00133364" w14:paraId="6E8B71FA" w14:textId="77777777" w:rsidTr="00336784">
        <w:tc>
          <w:tcPr>
            <w:tcW w:w="887" w:type="dxa"/>
          </w:tcPr>
          <w:p w14:paraId="0E79D71F" w14:textId="77777777" w:rsidR="00F504AD" w:rsidRPr="00133364" w:rsidRDefault="00F504AD" w:rsidP="00317ABF">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733E89D7" w14:textId="77777777" w:rsidR="00F504AD" w:rsidRPr="00133364" w:rsidRDefault="00F504AD" w:rsidP="00317ABF">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413AE52E" w14:textId="1BC838A4" w:rsidR="00F504AD" w:rsidRPr="00133364" w:rsidRDefault="00F504AD" w:rsidP="00317ABF">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0B76FB18" w14:textId="77777777" w:rsidR="00F504AD" w:rsidRPr="00133364" w:rsidRDefault="00F504AD" w:rsidP="00317ABF">
            <w:pPr>
              <w:widowControl/>
              <w:adjustRightInd/>
              <w:spacing w:after="240" w:line="240" w:lineRule="auto"/>
              <w:jc w:val="left"/>
              <w:textAlignment w:val="auto"/>
              <w:rPr>
                <w:rFonts w:cs="Arial"/>
                <w:b/>
                <w:sz w:val="20"/>
              </w:rPr>
            </w:pPr>
            <w:r w:rsidRPr="00133364">
              <w:rPr>
                <w:rFonts w:cs="Arial"/>
                <w:b/>
                <w:sz w:val="20"/>
              </w:rPr>
              <w:t>Narrative</w:t>
            </w:r>
          </w:p>
        </w:tc>
      </w:tr>
      <w:tr w:rsidR="00F504AD" w:rsidRPr="00133364" w14:paraId="39624EE5" w14:textId="77777777" w:rsidTr="00336784">
        <w:trPr>
          <w:trHeight w:val="449"/>
        </w:trPr>
        <w:tc>
          <w:tcPr>
            <w:tcW w:w="887" w:type="dxa"/>
          </w:tcPr>
          <w:p w14:paraId="76A06EBD" w14:textId="0474AED2" w:rsidR="00F504AD" w:rsidRPr="00133364" w:rsidRDefault="007445E9" w:rsidP="00317ABF">
            <w:pPr>
              <w:widowControl/>
              <w:adjustRightInd/>
              <w:spacing w:after="240" w:line="240" w:lineRule="auto"/>
              <w:jc w:val="center"/>
              <w:textAlignment w:val="auto"/>
              <w:rPr>
                <w:rFonts w:cs="Arial"/>
                <w:sz w:val="20"/>
              </w:rPr>
            </w:pPr>
            <w:r>
              <w:rPr>
                <w:rFonts w:cs="Arial"/>
                <w:sz w:val="20"/>
              </w:rPr>
              <w:t>1</w:t>
            </w:r>
          </w:p>
        </w:tc>
        <w:tc>
          <w:tcPr>
            <w:tcW w:w="4014" w:type="dxa"/>
          </w:tcPr>
          <w:p w14:paraId="03C550A9" w14:textId="52185836" w:rsidR="00774B86" w:rsidRPr="00133364" w:rsidRDefault="00543A71" w:rsidP="00C01ADF">
            <w:pPr>
              <w:widowControl/>
              <w:adjustRightInd/>
              <w:spacing w:after="240" w:line="240" w:lineRule="auto"/>
              <w:ind w:left="-12"/>
              <w:jc w:val="left"/>
              <w:textAlignment w:val="auto"/>
              <w:rPr>
                <w:rFonts w:cs="Arial"/>
                <w:sz w:val="20"/>
              </w:rPr>
            </w:pPr>
            <w:r>
              <w:rPr>
                <w:rFonts w:cs="Arial"/>
                <w:sz w:val="20"/>
              </w:rPr>
              <w:t xml:space="preserve">Clerical Staff can book an appointment for an open slot.  The </w:t>
            </w:r>
            <w:r w:rsidRPr="00C636F7">
              <w:rPr>
                <w:rFonts w:cs="Arial"/>
                <w:sz w:val="20"/>
              </w:rPr>
              <w:t xml:space="preserve">following information is collected for each resident: </w:t>
            </w:r>
            <w:r w:rsidR="00F70383" w:rsidRPr="00C636F7">
              <w:rPr>
                <w:rFonts w:cs="Arial"/>
                <w:sz w:val="20"/>
              </w:rPr>
              <w:t>F</w:t>
            </w:r>
            <w:r w:rsidRPr="00C636F7">
              <w:rPr>
                <w:rFonts w:cs="Arial"/>
                <w:sz w:val="20"/>
              </w:rPr>
              <w:t xml:space="preserve">irst </w:t>
            </w:r>
            <w:r w:rsidR="00F70383" w:rsidRPr="00C636F7">
              <w:rPr>
                <w:rFonts w:cs="Arial"/>
                <w:sz w:val="20"/>
              </w:rPr>
              <w:t>N</w:t>
            </w:r>
            <w:r w:rsidRPr="00C636F7">
              <w:rPr>
                <w:rFonts w:cs="Arial"/>
                <w:sz w:val="20"/>
              </w:rPr>
              <w:t xml:space="preserve">ame, </w:t>
            </w:r>
            <w:r w:rsidR="00F70383" w:rsidRPr="00C636F7">
              <w:rPr>
                <w:rFonts w:cs="Arial"/>
                <w:sz w:val="20"/>
              </w:rPr>
              <w:t>L</w:t>
            </w:r>
            <w:r w:rsidRPr="00C636F7">
              <w:rPr>
                <w:rFonts w:cs="Arial"/>
                <w:sz w:val="20"/>
              </w:rPr>
              <w:t xml:space="preserve">ast </w:t>
            </w:r>
            <w:r w:rsidR="00F70383" w:rsidRPr="00C636F7">
              <w:rPr>
                <w:rFonts w:cs="Arial"/>
                <w:sz w:val="20"/>
              </w:rPr>
              <w:t>N</w:t>
            </w:r>
            <w:r w:rsidRPr="00C636F7">
              <w:rPr>
                <w:rFonts w:cs="Arial"/>
                <w:sz w:val="20"/>
              </w:rPr>
              <w:t xml:space="preserve">ame, </w:t>
            </w:r>
            <w:r w:rsidR="00F70383" w:rsidRPr="00C636F7">
              <w:rPr>
                <w:rFonts w:cs="Arial"/>
                <w:sz w:val="20"/>
              </w:rPr>
              <w:t>M</w:t>
            </w:r>
            <w:r w:rsidRPr="00C636F7">
              <w:rPr>
                <w:rFonts w:cs="Arial"/>
                <w:sz w:val="20"/>
              </w:rPr>
              <w:t xml:space="preserve">iddle </w:t>
            </w:r>
            <w:r w:rsidR="00F70383" w:rsidRPr="00C636F7">
              <w:rPr>
                <w:rFonts w:cs="Arial"/>
                <w:sz w:val="20"/>
              </w:rPr>
              <w:t>I</w:t>
            </w:r>
            <w:r w:rsidRPr="00C636F7">
              <w:rPr>
                <w:rFonts w:cs="Arial"/>
                <w:sz w:val="20"/>
              </w:rPr>
              <w:t xml:space="preserve">nitial, </w:t>
            </w:r>
            <w:r w:rsidR="00F70383" w:rsidRPr="00C636F7">
              <w:rPr>
                <w:rFonts w:cs="Arial"/>
                <w:sz w:val="20"/>
              </w:rPr>
              <w:t>G</w:t>
            </w:r>
            <w:r w:rsidRPr="00C636F7">
              <w:rPr>
                <w:rFonts w:cs="Arial"/>
                <w:sz w:val="20"/>
              </w:rPr>
              <w:t>ender, social security number</w:t>
            </w:r>
            <w:r w:rsidR="0098603C" w:rsidRPr="00C636F7">
              <w:rPr>
                <w:rFonts w:cs="Arial"/>
                <w:sz w:val="20"/>
              </w:rPr>
              <w:t xml:space="preserve"> (generate pseudo if none provided), </w:t>
            </w:r>
            <w:r w:rsidRPr="00C636F7">
              <w:rPr>
                <w:rFonts w:cs="Arial"/>
                <w:sz w:val="20"/>
              </w:rPr>
              <w:t>date of birth, phone # and email address</w:t>
            </w:r>
            <w:r w:rsidR="0098603C" w:rsidRPr="00C636F7">
              <w:rPr>
                <w:rFonts w:cs="Arial"/>
                <w:sz w:val="20"/>
              </w:rPr>
              <w:t>, Physical Address, etc</w:t>
            </w:r>
            <w:r w:rsidRPr="00C636F7">
              <w:rPr>
                <w:rFonts w:cs="Arial"/>
                <w:sz w:val="20"/>
              </w:rPr>
              <w:t>.</w:t>
            </w:r>
          </w:p>
        </w:tc>
        <w:tc>
          <w:tcPr>
            <w:tcW w:w="1309" w:type="dxa"/>
          </w:tcPr>
          <w:p w14:paraId="43B40A95" w14:textId="77777777" w:rsidR="00F504AD" w:rsidRPr="00133364" w:rsidRDefault="00F504AD" w:rsidP="00317ABF">
            <w:pPr>
              <w:widowControl/>
              <w:adjustRightInd/>
              <w:spacing w:after="240" w:line="240" w:lineRule="auto"/>
              <w:jc w:val="left"/>
              <w:textAlignment w:val="auto"/>
              <w:rPr>
                <w:rFonts w:cs="Arial"/>
                <w:sz w:val="16"/>
                <w:szCs w:val="16"/>
              </w:rPr>
            </w:pPr>
          </w:p>
        </w:tc>
        <w:tc>
          <w:tcPr>
            <w:tcW w:w="3150" w:type="dxa"/>
          </w:tcPr>
          <w:p w14:paraId="6D06CFE4" w14:textId="77777777" w:rsidR="00F504AD" w:rsidRPr="00133364" w:rsidRDefault="00F504AD" w:rsidP="00317ABF">
            <w:pPr>
              <w:widowControl/>
              <w:adjustRightInd/>
              <w:spacing w:after="240" w:line="240" w:lineRule="auto"/>
              <w:jc w:val="left"/>
              <w:textAlignment w:val="auto"/>
              <w:rPr>
                <w:rFonts w:cs="Arial"/>
                <w:sz w:val="16"/>
                <w:szCs w:val="16"/>
              </w:rPr>
            </w:pPr>
          </w:p>
        </w:tc>
      </w:tr>
      <w:tr w:rsidR="00C01ADF" w:rsidRPr="00133364" w14:paraId="1FC96179" w14:textId="77777777" w:rsidTr="00336784">
        <w:trPr>
          <w:trHeight w:val="449"/>
        </w:trPr>
        <w:tc>
          <w:tcPr>
            <w:tcW w:w="887" w:type="dxa"/>
          </w:tcPr>
          <w:p w14:paraId="00595CEC" w14:textId="0B635900" w:rsidR="00C01ADF" w:rsidRDefault="007445E9" w:rsidP="00317ABF">
            <w:pPr>
              <w:widowControl/>
              <w:adjustRightInd/>
              <w:spacing w:after="240" w:line="240" w:lineRule="auto"/>
              <w:jc w:val="center"/>
              <w:textAlignment w:val="auto"/>
              <w:rPr>
                <w:rFonts w:cs="Arial"/>
                <w:sz w:val="20"/>
              </w:rPr>
            </w:pPr>
            <w:r>
              <w:rPr>
                <w:rFonts w:cs="Arial"/>
                <w:sz w:val="20"/>
              </w:rPr>
              <w:t>2</w:t>
            </w:r>
          </w:p>
        </w:tc>
        <w:tc>
          <w:tcPr>
            <w:tcW w:w="4014" w:type="dxa"/>
          </w:tcPr>
          <w:p w14:paraId="7F4E6A40" w14:textId="0BAD1E33" w:rsidR="00C01ADF" w:rsidRDefault="00C01ADF" w:rsidP="00C01ADF">
            <w:pPr>
              <w:widowControl/>
              <w:adjustRightInd/>
              <w:spacing w:after="240" w:line="240" w:lineRule="auto"/>
              <w:ind w:left="-12"/>
              <w:jc w:val="left"/>
              <w:textAlignment w:val="auto"/>
              <w:rPr>
                <w:rFonts w:cs="Arial"/>
                <w:sz w:val="20"/>
              </w:rPr>
            </w:pPr>
            <w:r>
              <w:rPr>
                <w:rFonts w:cs="Arial"/>
                <w:sz w:val="20"/>
              </w:rPr>
              <w:t>Client information is updated if the record already exists in the system.  This allows tracking of history for all appointments for a specific Client.</w:t>
            </w:r>
          </w:p>
        </w:tc>
        <w:tc>
          <w:tcPr>
            <w:tcW w:w="1309" w:type="dxa"/>
          </w:tcPr>
          <w:p w14:paraId="7E4F1302" w14:textId="77777777" w:rsidR="00C01ADF" w:rsidRPr="00133364" w:rsidRDefault="00C01ADF" w:rsidP="00317ABF">
            <w:pPr>
              <w:widowControl/>
              <w:adjustRightInd/>
              <w:spacing w:after="240" w:line="240" w:lineRule="auto"/>
              <w:jc w:val="left"/>
              <w:textAlignment w:val="auto"/>
              <w:rPr>
                <w:rFonts w:cs="Arial"/>
                <w:sz w:val="16"/>
                <w:szCs w:val="16"/>
              </w:rPr>
            </w:pPr>
          </w:p>
        </w:tc>
        <w:tc>
          <w:tcPr>
            <w:tcW w:w="3150" w:type="dxa"/>
          </w:tcPr>
          <w:p w14:paraId="3A992265" w14:textId="77777777" w:rsidR="00C01ADF" w:rsidRPr="00133364" w:rsidRDefault="00C01ADF" w:rsidP="00317ABF">
            <w:pPr>
              <w:widowControl/>
              <w:adjustRightInd/>
              <w:spacing w:after="240" w:line="240" w:lineRule="auto"/>
              <w:jc w:val="left"/>
              <w:textAlignment w:val="auto"/>
              <w:rPr>
                <w:rFonts w:cs="Arial"/>
                <w:sz w:val="16"/>
                <w:szCs w:val="16"/>
              </w:rPr>
            </w:pPr>
          </w:p>
        </w:tc>
      </w:tr>
      <w:tr w:rsidR="00336784" w:rsidRPr="00133364" w14:paraId="190446D0" w14:textId="77777777" w:rsidTr="00336784">
        <w:tblPrEx>
          <w:tblLook w:val="04A0" w:firstRow="1" w:lastRow="0" w:firstColumn="1" w:lastColumn="0" w:noHBand="0" w:noVBand="1"/>
        </w:tblPrEx>
        <w:trPr>
          <w:trHeight w:val="449"/>
        </w:trPr>
        <w:tc>
          <w:tcPr>
            <w:tcW w:w="887" w:type="dxa"/>
          </w:tcPr>
          <w:p w14:paraId="5433534D" w14:textId="7D5A1D01" w:rsidR="00336784" w:rsidRDefault="007445E9" w:rsidP="00B871F9">
            <w:pPr>
              <w:widowControl/>
              <w:adjustRightInd/>
              <w:spacing w:after="240" w:line="240" w:lineRule="auto"/>
              <w:jc w:val="center"/>
              <w:textAlignment w:val="auto"/>
              <w:rPr>
                <w:rFonts w:cs="Arial"/>
                <w:sz w:val="20"/>
              </w:rPr>
            </w:pPr>
            <w:r>
              <w:rPr>
                <w:rFonts w:cs="Arial"/>
                <w:sz w:val="20"/>
              </w:rPr>
              <w:t>3</w:t>
            </w:r>
          </w:p>
        </w:tc>
        <w:tc>
          <w:tcPr>
            <w:tcW w:w="4014" w:type="dxa"/>
          </w:tcPr>
          <w:p w14:paraId="500FA45D" w14:textId="77777777" w:rsidR="00336784" w:rsidRDefault="00336784" w:rsidP="00B871F9">
            <w:pPr>
              <w:widowControl/>
              <w:adjustRightInd/>
              <w:spacing w:after="240" w:line="240" w:lineRule="auto"/>
              <w:jc w:val="left"/>
              <w:textAlignment w:val="auto"/>
              <w:rPr>
                <w:rFonts w:cs="Arial"/>
                <w:sz w:val="20"/>
              </w:rPr>
            </w:pPr>
            <w:r>
              <w:rPr>
                <w:rFonts w:cs="Arial"/>
                <w:sz w:val="20"/>
              </w:rPr>
              <w:t>Provide ability for Clerical Staff to view prior service information for the client they are booking.</w:t>
            </w:r>
          </w:p>
        </w:tc>
        <w:tc>
          <w:tcPr>
            <w:tcW w:w="1309" w:type="dxa"/>
          </w:tcPr>
          <w:p w14:paraId="03215323" w14:textId="77777777" w:rsidR="00336784" w:rsidRPr="00133364" w:rsidRDefault="00336784" w:rsidP="00B871F9">
            <w:pPr>
              <w:widowControl/>
              <w:adjustRightInd/>
              <w:spacing w:after="240" w:line="240" w:lineRule="auto"/>
              <w:jc w:val="left"/>
              <w:textAlignment w:val="auto"/>
              <w:rPr>
                <w:rFonts w:cs="Arial"/>
                <w:sz w:val="16"/>
                <w:szCs w:val="16"/>
              </w:rPr>
            </w:pPr>
          </w:p>
        </w:tc>
        <w:tc>
          <w:tcPr>
            <w:tcW w:w="3150" w:type="dxa"/>
          </w:tcPr>
          <w:p w14:paraId="307F26E7" w14:textId="77777777" w:rsidR="00336784" w:rsidRPr="00133364" w:rsidRDefault="00336784" w:rsidP="00B871F9">
            <w:pPr>
              <w:widowControl/>
              <w:adjustRightInd/>
              <w:spacing w:after="240" w:line="240" w:lineRule="auto"/>
              <w:jc w:val="left"/>
              <w:textAlignment w:val="auto"/>
              <w:rPr>
                <w:rFonts w:cs="Arial"/>
                <w:sz w:val="16"/>
                <w:szCs w:val="16"/>
              </w:rPr>
            </w:pPr>
          </w:p>
        </w:tc>
      </w:tr>
      <w:tr w:rsidR="00543A71" w:rsidRPr="00133364" w14:paraId="7A99CD0F" w14:textId="77777777" w:rsidTr="00336784">
        <w:trPr>
          <w:trHeight w:val="449"/>
        </w:trPr>
        <w:tc>
          <w:tcPr>
            <w:tcW w:w="887" w:type="dxa"/>
          </w:tcPr>
          <w:p w14:paraId="035E3CE5" w14:textId="05179E90" w:rsidR="00543A71" w:rsidRPr="00133364" w:rsidRDefault="007445E9" w:rsidP="00317ABF">
            <w:pPr>
              <w:widowControl/>
              <w:adjustRightInd/>
              <w:spacing w:after="240" w:line="240" w:lineRule="auto"/>
              <w:jc w:val="center"/>
              <w:textAlignment w:val="auto"/>
              <w:rPr>
                <w:rFonts w:cs="Arial"/>
                <w:sz w:val="20"/>
              </w:rPr>
            </w:pPr>
            <w:r>
              <w:rPr>
                <w:rFonts w:cs="Arial"/>
                <w:sz w:val="20"/>
              </w:rPr>
              <w:t>4</w:t>
            </w:r>
          </w:p>
        </w:tc>
        <w:tc>
          <w:tcPr>
            <w:tcW w:w="4014" w:type="dxa"/>
          </w:tcPr>
          <w:p w14:paraId="5152C713" w14:textId="557562DD" w:rsidR="00543A71" w:rsidRPr="00133364" w:rsidRDefault="00C22A16" w:rsidP="00317ABF">
            <w:pPr>
              <w:widowControl/>
              <w:adjustRightInd/>
              <w:spacing w:after="240" w:line="240" w:lineRule="auto"/>
              <w:ind w:left="-12"/>
              <w:jc w:val="left"/>
              <w:textAlignment w:val="auto"/>
              <w:rPr>
                <w:rFonts w:cs="Arial"/>
                <w:sz w:val="20"/>
              </w:rPr>
            </w:pPr>
            <w:r>
              <w:rPr>
                <w:rFonts w:cs="Arial"/>
                <w:sz w:val="20"/>
              </w:rPr>
              <w:t xml:space="preserve">Appointment slot is blocked while </w:t>
            </w:r>
            <w:r w:rsidR="00E9754A">
              <w:rPr>
                <w:rFonts w:cs="Arial"/>
                <w:sz w:val="20"/>
              </w:rPr>
              <w:t>C</w:t>
            </w:r>
            <w:r>
              <w:rPr>
                <w:rFonts w:cs="Arial"/>
                <w:sz w:val="20"/>
              </w:rPr>
              <w:t>lerical</w:t>
            </w:r>
            <w:r w:rsidR="00E9754A">
              <w:rPr>
                <w:rFonts w:cs="Arial"/>
                <w:sz w:val="20"/>
              </w:rPr>
              <w:t xml:space="preserve"> Staff</w:t>
            </w:r>
            <w:r>
              <w:rPr>
                <w:rFonts w:cs="Arial"/>
                <w:sz w:val="20"/>
              </w:rPr>
              <w:t xml:space="preserve"> </w:t>
            </w:r>
            <w:r w:rsidR="00E9754A">
              <w:rPr>
                <w:rFonts w:cs="Arial"/>
                <w:sz w:val="20"/>
              </w:rPr>
              <w:t>are</w:t>
            </w:r>
            <w:r>
              <w:rPr>
                <w:rFonts w:cs="Arial"/>
                <w:sz w:val="20"/>
              </w:rPr>
              <w:t xml:space="preserve"> speaking to the resident and entering informatio</w:t>
            </w:r>
            <w:r w:rsidR="00B85064">
              <w:rPr>
                <w:rFonts w:cs="Arial"/>
                <w:sz w:val="20"/>
              </w:rPr>
              <w:t>n into the appointment slot details.</w:t>
            </w:r>
          </w:p>
        </w:tc>
        <w:tc>
          <w:tcPr>
            <w:tcW w:w="1309" w:type="dxa"/>
          </w:tcPr>
          <w:p w14:paraId="6FAC1258" w14:textId="77777777" w:rsidR="00543A71" w:rsidRPr="00133364" w:rsidRDefault="00543A71" w:rsidP="00317ABF">
            <w:pPr>
              <w:widowControl/>
              <w:adjustRightInd/>
              <w:spacing w:after="240" w:line="240" w:lineRule="auto"/>
              <w:jc w:val="left"/>
              <w:textAlignment w:val="auto"/>
              <w:rPr>
                <w:rFonts w:cs="Arial"/>
                <w:sz w:val="16"/>
                <w:szCs w:val="16"/>
              </w:rPr>
            </w:pPr>
          </w:p>
        </w:tc>
        <w:tc>
          <w:tcPr>
            <w:tcW w:w="3150" w:type="dxa"/>
          </w:tcPr>
          <w:p w14:paraId="3748B022" w14:textId="77777777" w:rsidR="00543A71" w:rsidRPr="00133364" w:rsidRDefault="00543A71" w:rsidP="00317ABF">
            <w:pPr>
              <w:widowControl/>
              <w:adjustRightInd/>
              <w:spacing w:after="240" w:line="240" w:lineRule="auto"/>
              <w:jc w:val="left"/>
              <w:textAlignment w:val="auto"/>
              <w:rPr>
                <w:rFonts w:cs="Arial"/>
                <w:sz w:val="16"/>
                <w:szCs w:val="16"/>
              </w:rPr>
            </w:pPr>
          </w:p>
        </w:tc>
      </w:tr>
      <w:tr w:rsidR="00543A71" w:rsidRPr="00133364" w14:paraId="7E5A2CBB" w14:textId="77777777" w:rsidTr="00336784">
        <w:trPr>
          <w:trHeight w:val="449"/>
        </w:trPr>
        <w:tc>
          <w:tcPr>
            <w:tcW w:w="887" w:type="dxa"/>
          </w:tcPr>
          <w:p w14:paraId="0113B0AC" w14:textId="762A9CB4" w:rsidR="00543A71" w:rsidRPr="00133364" w:rsidRDefault="007445E9" w:rsidP="00317ABF">
            <w:pPr>
              <w:widowControl/>
              <w:adjustRightInd/>
              <w:spacing w:after="240" w:line="240" w:lineRule="auto"/>
              <w:jc w:val="center"/>
              <w:textAlignment w:val="auto"/>
              <w:rPr>
                <w:rFonts w:cs="Arial"/>
                <w:sz w:val="20"/>
              </w:rPr>
            </w:pPr>
            <w:r>
              <w:rPr>
                <w:rFonts w:cs="Arial"/>
                <w:sz w:val="20"/>
              </w:rPr>
              <w:t>5</w:t>
            </w:r>
          </w:p>
        </w:tc>
        <w:tc>
          <w:tcPr>
            <w:tcW w:w="4014" w:type="dxa"/>
          </w:tcPr>
          <w:p w14:paraId="6B6D6B28" w14:textId="485BDFFC" w:rsidR="00543A71" w:rsidRPr="00133364" w:rsidRDefault="00814904" w:rsidP="00317ABF">
            <w:pPr>
              <w:widowControl/>
              <w:adjustRightInd/>
              <w:spacing w:after="240" w:line="240" w:lineRule="auto"/>
              <w:ind w:left="-12"/>
              <w:jc w:val="left"/>
              <w:textAlignment w:val="auto"/>
              <w:rPr>
                <w:rFonts w:cs="Arial"/>
                <w:sz w:val="20"/>
              </w:rPr>
            </w:pPr>
            <w:r>
              <w:rPr>
                <w:rFonts w:cs="Arial"/>
                <w:sz w:val="20"/>
              </w:rPr>
              <w:t>When a booking is completed</w:t>
            </w:r>
            <w:r w:rsidR="00EF1800">
              <w:rPr>
                <w:rFonts w:cs="Arial"/>
                <w:sz w:val="20"/>
              </w:rPr>
              <w:t>,</w:t>
            </w:r>
            <w:r w:rsidR="00C505B6">
              <w:rPr>
                <w:rFonts w:cs="Arial"/>
                <w:sz w:val="20"/>
              </w:rPr>
              <w:t xml:space="preserve"> a third-party </w:t>
            </w:r>
            <w:r w:rsidR="0052018E">
              <w:rPr>
                <w:rFonts w:cs="Arial"/>
                <w:sz w:val="20"/>
              </w:rPr>
              <w:t>portal API</w:t>
            </w:r>
            <w:r w:rsidR="00C505B6">
              <w:rPr>
                <w:rFonts w:cs="Arial"/>
                <w:sz w:val="20"/>
              </w:rPr>
              <w:t xml:space="preserve"> </w:t>
            </w:r>
            <w:r>
              <w:rPr>
                <w:rFonts w:cs="Arial"/>
                <w:sz w:val="20"/>
              </w:rPr>
              <w:t xml:space="preserve">should be called </w:t>
            </w:r>
            <w:r w:rsidR="00C505B6">
              <w:rPr>
                <w:rFonts w:cs="Arial"/>
                <w:sz w:val="20"/>
              </w:rPr>
              <w:t>to send appointment information</w:t>
            </w:r>
            <w:r w:rsidR="006B0BD6">
              <w:rPr>
                <w:rFonts w:cs="Arial"/>
                <w:sz w:val="20"/>
              </w:rPr>
              <w:t xml:space="preserve"> which includes Client Name, Email, Date of Birth, Appointment Date/Time, Location, Assigned Caseworker.  </w:t>
            </w:r>
            <w:r w:rsidR="00E84876">
              <w:rPr>
                <w:rFonts w:cs="Arial"/>
                <w:sz w:val="20"/>
              </w:rPr>
              <w:t>The resident will use the portal to register and complete a questionnaire.</w:t>
            </w:r>
            <w:r>
              <w:rPr>
                <w:rFonts w:cs="Arial"/>
                <w:sz w:val="20"/>
              </w:rPr>
              <w:t xml:space="preserve"> </w:t>
            </w:r>
            <w:r w:rsidR="00C43ED1">
              <w:rPr>
                <w:rFonts w:cs="Arial"/>
                <w:sz w:val="20"/>
              </w:rPr>
              <w:t xml:space="preserve"> All related appointments use the original appointment ID when sending information to the third-party portal API.</w:t>
            </w:r>
          </w:p>
        </w:tc>
        <w:tc>
          <w:tcPr>
            <w:tcW w:w="1309" w:type="dxa"/>
          </w:tcPr>
          <w:p w14:paraId="5FB4D1F8" w14:textId="77777777" w:rsidR="00543A71" w:rsidRPr="00133364" w:rsidRDefault="00543A71" w:rsidP="00317ABF">
            <w:pPr>
              <w:widowControl/>
              <w:adjustRightInd/>
              <w:spacing w:after="240" w:line="240" w:lineRule="auto"/>
              <w:jc w:val="left"/>
              <w:textAlignment w:val="auto"/>
              <w:rPr>
                <w:rFonts w:cs="Arial"/>
                <w:sz w:val="16"/>
                <w:szCs w:val="16"/>
              </w:rPr>
            </w:pPr>
          </w:p>
        </w:tc>
        <w:tc>
          <w:tcPr>
            <w:tcW w:w="3150" w:type="dxa"/>
          </w:tcPr>
          <w:p w14:paraId="36E806D0" w14:textId="77777777" w:rsidR="00543A71" w:rsidRPr="00133364" w:rsidRDefault="00543A71" w:rsidP="00317ABF">
            <w:pPr>
              <w:widowControl/>
              <w:adjustRightInd/>
              <w:spacing w:after="240" w:line="240" w:lineRule="auto"/>
              <w:jc w:val="left"/>
              <w:textAlignment w:val="auto"/>
              <w:rPr>
                <w:rFonts w:cs="Arial"/>
                <w:sz w:val="16"/>
                <w:szCs w:val="16"/>
              </w:rPr>
            </w:pPr>
          </w:p>
        </w:tc>
      </w:tr>
      <w:tr w:rsidR="00333776" w:rsidRPr="00133364" w14:paraId="639B2B05" w14:textId="77777777" w:rsidTr="00336784">
        <w:trPr>
          <w:trHeight w:val="449"/>
        </w:trPr>
        <w:tc>
          <w:tcPr>
            <w:tcW w:w="887" w:type="dxa"/>
          </w:tcPr>
          <w:p w14:paraId="48741B61" w14:textId="5BCA8D8A" w:rsidR="00333776" w:rsidRDefault="007445E9" w:rsidP="00317ABF">
            <w:pPr>
              <w:widowControl/>
              <w:adjustRightInd/>
              <w:spacing w:after="240" w:line="240" w:lineRule="auto"/>
              <w:jc w:val="center"/>
              <w:textAlignment w:val="auto"/>
              <w:rPr>
                <w:rFonts w:cs="Arial"/>
                <w:sz w:val="20"/>
              </w:rPr>
            </w:pPr>
            <w:r>
              <w:rPr>
                <w:rFonts w:cs="Arial"/>
                <w:sz w:val="20"/>
              </w:rPr>
              <w:t>6</w:t>
            </w:r>
          </w:p>
        </w:tc>
        <w:tc>
          <w:tcPr>
            <w:tcW w:w="4014" w:type="dxa"/>
          </w:tcPr>
          <w:p w14:paraId="2BC09E3C" w14:textId="77777777" w:rsidR="00333776" w:rsidRDefault="00333776" w:rsidP="00E9754A">
            <w:pPr>
              <w:widowControl/>
              <w:adjustRightInd/>
              <w:spacing w:after="240" w:line="240" w:lineRule="auto"/>
              <w:jc w:val="left"/>
              <w:textAlignment w:val="auto"/>
              <w:rPr>
                <w:rFonts w:cs="Arial"/>
                <w:sz w:val="20"/>
              </w:rPr>
            </w:pPr>
            <w:r>
              <w:rPr>
                <w:rFonts w:cs="Arial"/>
                <w:sz w:val="20"/>
              </w:rPr>
              <w:t>The following rules need to be applied to booking:</w:t>
            </w:r>
          </w:p>
          <w:p w14:paraId="7625719C" w14:textId="6F51FE6C" w:rsidR="00333776" w:rsidRDefault="00333776" w:rsidP="00333776">
            <w:pPr>
              <w:pStyle w:val="ListParagraph"/>
              <w:widowControl/>
              <w:numPr>
                <w:ilvl w:val="0"/>
                <w:numId w:val="14"/>
              </w:numPr>
              <w:adjustRightInd/>
              <w:spacing w:after="240" w:line="240" w:lineRule="auto"/>
              <w:jc w:val="left"/>
              <w:textAlignment w:val="auto"/>
              <w:rPr>
                <w:rFonts w:cs="Arial"/>
                <w:sz w:val="20"/>
              </w:rPr>
            </w:pPr>
            <w:r w:rsidRPr="00333776">
              <w:rPr>
                <w:rFonts w:cs="Arial"/>
                <w:sz w:val="20"/>
              </w:rPr>
              <w:t xml:space="preserve">No duplicate </w:t>
            </w:r>
            <w:r w:rsidR="00E12A13">
              <w:rPr>
                <w:rFonts w:cs="Arial"/>
                <w:sz w:val="20"/>
              </w:rPr>
              <w:t>financial assistance</w:t>
            </w:r>
            <w:r w:rsidRPr="00333776">
              <w:rPr>
                <w:rFonts w:cs="Arial"/>
                <w:sz w:val="20"/>
              </w:rPr>
              <w:t xml:space="preserve"> appointments in the same week</w:t>
            </w:r>
          </w:p>
          <w:p w14:paraId="294B281D" w14:textId="79EE80F8" w:rsidR="00333776" w:rsidRPr="00E12A13" w:rsidRDefault="00BA15F7" w:rsidP="00333776">
            <w:pPr>
              <w:pStyle w:val="ListParagraph"/>
              <w:widowControl/>
              <w:numPr>
                <w:ilvl w:val="0"/>
                <w:numId w:val="14"/>
              </w:numPr>
              <w:adjustRightInd/>
              <w:spacing w:after="240" w:line="240" w:lineRule="auto"/>
              <w:jc w:val="left"/>
              <w:textAlignment w:val="auto"/>
              <w:rPr>
                <w:rFonts w:cs="Arial"/>
                <w:sz w:val="20"/>
              </w:rPr>
            </w:pPr>
            <w:r>
              <w:rPr>
                <w:rFonts w:cs="Arial"/>
                <w:sz w:val="20"/>
              </w:rPr>
              <w:t>Other</w:t>
            </w:r>
            <w:r w:rsidR="00E2507C">
              <w:rPr>
                <w:rFonts w:cs="Arial"/>
                <w:sz w:val="20"/>
              </w:rPr>
              <w:t xml:space="preserve"> bu</w:t>
            </w:r>
            <w:r w:rsidR="00CB2CC3">
              <w:rPr>
                <w:rFonts w:cs="Arial"/>
                <w:sz w:val="20"/>
              </w:rPr>
              <w:t>s</w:t>
            </w:r>
            <w:r w:rsidR="00E2507C">
              <w:rPr>
                <w:rFonts w:cs="Arial"/>
                <w:sz w:val="20"/>
              </w:rPr>
              <w:t>ine</w:t>
            </w:r>
            <w:r w:rsidR="00930097">
              <w:rPr>
                <w:rFonts w:cs="Arial"/>
                <w:sz w:val="20"/>
              </w:rPr>
              <w:t>s</w:t>
            </w:r>
            <w:r w:rsidR="00E2507C">
              <w:rPr>
                <w:rFonts w:cs="Arial"/>
                <w:sz w:val="20"/>
              </w:rPr>
              <w:t>s</w:t>
            </w:r>
            <w:r>
              <w:rPr>
                <w:rFonts w:cs="Arial"/>
                <w:sz w:val="20"/>
              </w:rPr>
              <w:t xml:space="preserve"> rules as applicable</w:t>
            </w:r>
          </w:p>
        </w:tc>
        <w:tc>
          <w:tcPr>
            <w:tcW w:w="1309" w:type="dxa"/>
          </w:tcPr>
          <w:p w14:paraId="434EAC23" w14:textId="77777777" w:rsidR="00333776" w:rsidRPr="00133364" w:rsidRDefault="00333776" w:rsidP="00317ABF">
            <w:pPr>
              <w:widowControl/>
              <w:adjustRightInd/>
              <w:spacing w:after="240" w:line="240" w:lineRule="auto"/>
              <w:jc w:val="left"/>
              <w:textAlignment w:val="auto"/>
              <w:rPr>
                <w:rFonts w:cs="Arial"/>
                <w:sz w:val="16"/>
                <w:szCs w:val="16"/>
              </w:rPr>
            </w:pPr>
          </w:p>
        </w:tc>
        <w:tc>
          <w:tcPr>
            <w:tcW w:w="3150" w:type="dxa"/>
          </w:tcPr>
          <w:p w14:paraId="3C2E9F1F" w14:textId="77777777" w:rsidR="00333776" w:rsidRPr="00133364" w:rsidRDefault="00333776" w:rsidP="00317ABF">
            <w:pPr>
              <w:widowControl/>
              <w:adjustRightInd/>
              <w:spacing w:after="240" w:line="240" w:lineRule="auto"/>
              <w:jc w:val="left"/>
              <w:textAlignment w:val="auto"/>
              <w:rPr>
                <w:rFonts w:cs="Arial"/>
                <w:sz w:val="16"/>
                <w:szCs w:val="16"/>
              </w:rPr>
            </w:pPr>
          </w:p>
        </w:tc>
      </w:tr>
      <w:tr w:rsidR="00606ADF" w:rsidRPr="00133364" w14:paraId="518EA9FC" w14:textId="77777777" w:rsidTr="002E14BB">
        <w:tc>
          <w:tcPr>
            <w:tcW w:w="9360" w:type="dxa"/>
            <w:gridSpan w:val="4"/>
          </w:tcPr>
          <w:p w14:paraId="0FD03A9F" w14:textId="0F503AC1" w:rsidR="00606ADF" w:rsidRDefault="00606ADF" w:rsidP="0030658B">
            <w:pPr>
              <w:spacing w:before="240" w:line="276" w:lineRule="auto"/>
            </w:pPr>
            <w:r>
              <w:rPr>
                <w:b/>
              </w:rPr>
              <w:lastRenderedPageBreak/>
              <w:t>2.1.</w:t>
            </w:r>
            <w:r w:rsidR="007445E9">
              <w:rPr>
                <w:b/>
              </w:rPr>
              <w:t>3</w:t>
            </w:r>
            <w:r>
              <w:rPr>
                <w:b/>
              </w:rPr>
              <w:t xml:space="preserve"> </w:t>
            </w:r>
            <w:r w:rsidRPr="00C636F7">
              <w:rPr>
                <w:b/>
              </w:rPr>
              <w:t>Appointment Management</w:t>
            </w:r>
            <w:r w:rsidRPr="00C636F7">
              <w:t>: Staff</w:t>
            </w:r>
            <w:r>
              <w:t xml:space="preserve"> </w:t>
            </w:r>
            <w:proofErr w:type="gramStart"/>
            <w:r>
              <w:t>have the ability to</w:t>
            </w:r>
            <w:proofErr w:type="gramEnd"/>
            <w:r>
              <w:t xml:space="preserve"> view and manage appointments at various locations.  New appointments can be </w:t>
            </w:r>
            <w:r w:rsidR="00E47758">
              <w:t>created,</w:t>
            </w:r>
            <w:r>
              <w:t xml:space="preserve"> </w:t>
            </w:r>
            <w:r w:rsidR="00E47758">
              <w:t>and existing appointments updated as needed including cancellation.</w:t>
            </w:r>
          </w:p>
          <w:p w14:paraId="4265AC45" w14:textId="77777777" w:rsidR="00606ADF" w:rsidRPr="007A0388" w:rsidRDefault="00606ADF" w:rsidP="0030658B">
            <w:pPr>
              <w:spacing w:before="240" w:line="276" w:lineRule="auto"/>
            </w:pPr>
          </w:p>
        </w:tc>
      </w:tr>
      <w:tr w:rsidR="00606ADF" w:rsidRPr="00133364" w14:paraId="0B8B164F" w14:textId="77777777" w:rsidTr="002E14BB">
        <w:tc>
          <w:tcPr>
            <w:tcW w:w="887" w:type="dxa"/>
          </w:tcPr>
          <w:p w14:paraId="691BF6FF" w14:textId="77777777" w:rsidR="00606ADF" w:rsidRPr="00133364" w:rsidRDefault="00606ADF" w:rsidP="0030658B">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70DF754B" w14:textId="77777777" w:rsidR="00606ADF" w:rsidRPr="00133364" w:rsidRDefault="00606ADF" w:rsidP="0030658B">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47A3A439" w14:textId="6A7324F6" w:rsidR="00606ADF" w:rsidRPr="00133364" w:rsidRDefault="00606ADF" w:rsidP="0030658B">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6BE000C9" w14:textId="77777777" w:rsidR="00606ADF" w:rsidRPr="00133364" w:rsidRDefault="00606ADF" w:rsidP="0030658B">
            <w:pPr>
              <w:widowControl/>
              <w:adjustRightInd/>
              <w:spacing w:after="240" w:line="240" w:lineRule="auto"/>
              <w:jc w:val="left"/>
              <w:textAlignment w:val="auto"/>
              <w:rPr>
                <w:rFonts w:cs="Arial"/>
                <w:b/>
                <w:sz w:val="20"/>
              </w:rPr>
            </w:pPr>
            <w:r w:rsidRPr="00133364">
              <w:rPr>
                <w:rFonts w:cs="Arial"/>
                <w:b/>
                <w:sz w:val="20"/>
              </w:rPr>
              <w:t>Narrative</w:t>
            </w:r>
          </w:p>
        </w:tc>
      </w:tr>
      <w:tr w:rsidR="001F520E" w:rsidRPr="00133364" w14:paraId="0F3D9936" w14:textId="77777777" w:rsidTr="002E14BB">
        <w:tblPrEx>
          <w:tblLook w:val="04A0" w:firstRow="1" w:lastRow="0" w:firstColumn="1" w:lastColumn="0" w:noHBand="0" w:noVBand="1"/>
        </w:tblPrEx>
        <w:tc>
          <w:tcPr>
            <w:tcW w:w="887" w:type="dxa"/>
          </w:tcPr>
          <w:p w14:paraId="5B26FE76" w14:textId="13EAAC7F" w:rsidR="001F520E" w:rsidRPr="001269A2" w:rsidRDefault="007445E9" w:rsidP="0030658B">
            <w:pPr>
              <w:widowControl/>
              <w:adjustRightInd/>
              <w:spacing w:after="240" w:line="240" w:lineRule="auto"/>
              <w:jc w:val="center"/>
              <w:textAlignment w:val="auto"/>
              <w:rPr>
                <w:rFonts w:cs="Arial"/>
                <w:bCs/>
                <w:sz w:val="20"/>
              </w:rPr>
            </w:pPr>
            <w:r>
              <w:rPr>
                <w:rFonts w:cs="Arial"/>
                <w:bCs/>
                <w:sz w:val="20"/>
              </w:rPr>
              <w:t>1</w:t>
            </w:r>
          </w:p>
        </w:tc>
        <w:tc>
          <w:tcPr>
            <w:tcW w:w="4014" w:type="dxa"/>
          </w:tcPr>
          <w:p w14:paraId="01FCD095" w14:textId="7C9DDC61" w:rsidR="001F520E" w:rsidRPr="001269A2" w:rsidRDefault="001F520E" w:rsidP="0030658B">
            <w:pPr>
              <w:widowControl/>
              <w:adjustRightInd/>
              <w:spacing w:after="240" w:line="240" w:lineRule="auto"/>
              <w:jc w:val="left"/>
              <w:textAlignment w:val="auto"/>
              <w:rPr>
                <w:rFonts w:cs="Arial"/>
                <w:bCs/>
                <w:sz w:val="20"/>
              </w:rPr>
            </w:pPr>
            <w:r>
              <w:rPr>
                <w:rFonts w:cs="Arial"/>
                <w:bCs/>
                <w:sz w:val="20"/>
              </w:rPr>
              <w:t>Provide a listing of all appointments that can be sorted and filtered.</w:t>
            </w:r>
            <w:r w:rsidR="002E14BB">
              <w:rPr>
                <w:rFonts w:cs="Arial"/>
                <w:bCs/>
                <w:sz w:val="20"/>
              </w:rPr>
              <w:t xml:space="preserve">  This list includes appointments generated and manually created.</w:t>
            </w:r>
          </w:p>
        </w:tc>
        <w:tc>
          <w:tcPr>
            <w:tcW w:w="1309" w:type="dxa"/>
          </w:tcPr>
          <w:p w14:paraId="5ADAA431" w14:textId="77777777" w:rsidR="001F520E" w:rsidRPr="00133364" w:rsidRDefault="001F520E" w:rsidP="0030658B">
            <w:pPr>
              <w:widowControl/>
              <w:adjustRightInd/>
              <w:spacing w:after="240" w:line="240" w:lineRule="auto"/>
              <w:jc w:val="left"/>
              <w:textAlignment w:val="auto"/>
              <w:rPr>
                <w:rFonts w:cs="Arial"/>
                <w:b/>
                <w:sz w:val="20"/>
              </w:rPr>
            </w:pPr>
          </w:p>
        </w:tc>
        <w:tc>
          <w:tcPr>
            <w:tcW w:w="3150" w:type="dxa"/>
          </w:tcPr>
          <w:p w14:paraId="10D9D142" w14:textId="77777777" w:rsidR="001F520E" w:rsidRPr="00133364" w:rsidRDefault="001F520E" w:rsidP="0030658B">
            <w:pPr>
              <w:widowControl/>
              <w:adjustRightInd/>
              <w:spacing w:after="240" w:line="240" w:lineRule="auto"/>
              <w:jc w:val="left"/>
              <w:textAlignment w:val="auto"/>
              <w:rPr>
                <w:rFonts w:cs="Arial"/>
                <w:b/>
                <w:sz w:val="20"/>
              </w:rPr>
            </w:pPr>
          </w:p>
        </w:tc>
      </w:tr>
      <w:tr w:rsidR="00606ADF" w:rsidRPr="00133364" w14:paraId="4D6F2E55" w14:textId="77777777" w:rsidTr="002E14BB">
        <w:tc>
          <w:tcPr>
            <w:tcW w:w="887" w:type="dxa"/>
          </w:tcPr>
          <w:p w14:paraId="4A57B2D6" w14:textId="2CE84853" w:rsidR="00606ADF" w:rsidRPr="001269A2" w:rsidRDefault="007445E9" w:rsidP="0030658B">
            <w:pPr>
              <w:widowControl/>
              <w:adjustRightInd/>
              <w:spacing w:after="240" w:line="240" w:lineRule="auto"/>
              <w:jc w:val="center"/>
              <w:textAlignment w:val="auto"/>
              <w:rPr>
                <w:rFonts w:cs="Arial"/>
                <w:bCs/>
                <w:sz w:val="20"/>
              </w:rPr>
            </w:pPr>
            <w:r>
              <w:rPr>
                <w:rFonts w:cs="Arial"/>
                <w:bCs/>
                <w:sz w:val="20"/>
              </w:rPr>
              <w:t>2</w:t>
            </w:r>
          </w:p>
        </w:tc>
        <w:tc>
          <w:tcPr>
            <w:tcW w:w="4014" w:type="dxa"/>
          </w:tcPr>
          <w:p w14:paraId="2174A0F9" w14:textId="6C28349F" w:rsidR="00606ADF" w:rsidRPr="001269A2" w:rsidRDefault="00702EF3" w:rsidP="0030658B">
            <w:pPr>
              <w:widowControl/>
              <w:adjustRightInd/>
              <w:spacing w:after="240" w:line="240" w:lineRule="auto"/>
              <w:jc w:val="left"/>
              <w:textAlignment w:val="auto"/>
              <w:rPr>
                <w:rFonts w:cs="Arial"/>
                <w:bCs/>
                <w:sz w:val="20"/>
              </w:rPr>
            </w:pPr>
            <w:r>
              <w:rPr>
                <w:rFonts w:cs="Arial"/>
                <w:bCs/>
                <w:sz w:val="20"/>
              </w:rPr>
              <w:t>Provide appointment Create, Edit and Cancel</w:t>
            </w:r>
            <w:r w:rsidR="00D95A10">
              <w:rPr>
                <w:rFonts w:cs="Arial"/>
                <w:bCs/>
                <w:sz w:val="20"/>
              </w:rPr>
              <w:t xml:space="preserve"> based on staff access role</w:t>
            </w:r>
            <w:r>
              <w:rPr>
                <w:rFonts w:cs="Arial"/>
                <w:bCs/>
                <w:sz w:val="20"/>
              </w:rPr>
              <w:t>.</w:t>
            </w:r>
            <w:r w:rsidR="00D95A10">
              <w:rPr>
                <w:rFonts w:cs="Arial"/>
                <w:bCs/>
                <w:sz w:val="20"/>
              </w:rPr>
              <w:t xml:space="preserve"> </w:t>
            </w:r>
          </w:p>
        </w:tc>
        <w:tc>
          <w:tcPr>
            <w:tcW w:w="1309" w:type="dxa"/>
          </w:tcPr>
          <w:p w14:paraId="12503325" w14:textId="77777777" w:rsidR="00606ADF" w:rsidRPr="00133364" w:rsidRDefault="00606ADF" w:rsidP="0030658B">
            <w:pPr>
              <w:widowControl/>
              <w:adjustRightInd/>
              <w:spacing w:after="240" w:line="240" w:lineRule="auto"/>
              <w:jc w:val="left"/>
              <w:textAlignment w:val="auto"/>
              <w:rPr>
                <w:rFonts w:cs="Arial"/>
                <w:b/>
                <w:sz w:val="20"/>
              </w:rPr>
            </w:pPr>
          </w:p>
        </w:tc>
        <w:tc>
          <w:tcPr>
            <w:tcW w:w="3150" w:type="dxa"/>
          </w:tcPr>
          <w:p w14:paraId="29C6DF3F" w14:textId="77777777" w:rsidR="00606ADF" w:rsidRPr="00133364" w:rsidRDefault="00606ADF" w:rsidP="0030658B">
            <w:pPr>
              <w:widowControl/>
              <w:adjustRightInd/>
              <w:spacing w:after="240" w:line="240" w:lineRule="auto"/>
              <w:jc w:val="left"/>
              <w:textAlignment w:val="auto"/>
              <w:rPr>
                <w:rFonts w:cs="Arial"/>
                <w:b/>
                <w:sz w:val="20"/>
              </w:rPr>
            </w:pPr>
          </w:p>
        </w:tc>
      </w:tr>
      <w:tr w:rsidR="002E14BB" w:rsidRPr="00133364" w14:paraId="60E30EBC" w14:textId="77777777" w:rsidTr="002E14BB">
        <w:tblPrEx>
          <w:tblLook w:val="04A0" w:firstRow="1" w:lastRow="0" w:firstColumn="1" w:lastColumn="0" w:noHBand="0" w:noVBand="1"/>
        </w:tblPrEx>
        <w:tc>
          <w:tcPr>
            <w:tcW w:w="887" w:type="dxa"/>
          </w:tcPr>
          <w:p w14:paraId="5DFE05B3" w14:textId="662B56DE" w:rsidR="002E14BB" w:rsidRPr="001269A2" w:rsidRDefault="007445E9" w:rsidP="0030658B">
            <w:pPr>
              <w:widowControl/>
              <w:adjustRightInd/>
              <w:spacing w:after="240" w:line="240" w:lineRule="auto"/>
              <w:jc w:val="center"/>
              <w:textAlignment w:val="auto"/>
              <w:rPr>
                <w:rFonts w:cs="Arial"/>
                <w:bCs/>
                <w:sz w:val="20"/>
              </w:rPr>
            </w:pPr>
            <w:r>
              <w:rPr>
                <w:rFonts w:cs="Arial"/>
                <w:bCs/>
                <w:sz w:val="20"/>
              </w:rPr>
              <w:t>3</w:t>
            </w:r>
          </w:p>
        </w:tc>
        <w:tc>
          <w:tcPr>
            <w:tcW w:w="4014" w:type="dxa"/>
          </w:tcPr>
          <w:p w14:paraId="752D862E" w14:textId="77777777" w:rsidR="002E14BB" w:rsidRDefault="002E14BB" w:rsidP="0030658B">
            <w:pPr>
              <w:widowControl/>
              <w:adjustRightInd/>
              <w:spacing w:after="240" w:line="240" w:lineRule="auto"/>
              <w:jc w:val="left"/>
              <w:textAlignment w:val="auto"/>
              <w:rPr>
                <w:rFonts w:cs="Arial"/>
                <w:bCs/>
                <w:sz w:val="20"/>
              </w:rPr>
            </w:pPr>
            <w:r>
              <w:rPr>
                <w:rFonts w:cs="Arial"/>
                <w:bCs/>
                <w:sz w:val="20"/>
              </w:rPr>
              <w:t>Fields for Appointment:</w:t>
            </w:r>
          </w:p>
          <w:p w14:paraId="6E8190F6" w14:textId="60C8806E" w:rsidR="002E14BB" w:rsidRPr="001269A2" w:rsidRDefault="002E14BB" w:rsidP="0030658B">
            <w:pPr>
              <w:widowControl/>
              <w:adjustRightInd/>
              <w:spacing w:after="240" w:line="240" w:lineRule="auto"/>
              <w:jc w:val="left"/>
              <w:textAlignment w:val="auto"/>
              <w:rPr>
                <w:rFonts w:cs="Arial"/>
                <w:bCs/>
                <w:sz w:val="20"/>
              </w:rPr>
            </w:pPr>
            <w:r>
              <w:rPr>
                <w:rFonts w:cs="Arial"/>
                <w:bCs/>
                <w:sz w:val="20"/>
              </w:rPr>
              <w:t>Client Name, Date/Time, Type (DD), Location, Caseworker, Prescreen Caseworker, Interpreter Required Checkbox, Is Return Appointment Checkbox,</w:t>
            </w:r>
            <w:r w:rsidR="00AD6173">
              <w:rPr>
                <w:rFonts w:cs="Arial"/>
                <w:bCs/>
                <w:sz w:val="20"/>
              </w:rPr>
              <w:t xml:space="preserve"> Appointment Outcome,</w:t>
            </w:r>
            <w:r>
              <w:rPr>
                <w:rFonts w:cs="Arial"/>
                <w:bCs/>
                <w:sz w:val="20"/>
              </w:rPr>
              <w:t xml:space="preserve"> etc.</w:t>
            </w:r>
          </w:p>
        </w:tc>
        <w:tc>
          <w:tcPr>
            <w:tcW w:w="1309" w:type="dxa"/>
          </w:tcPr>
          <w:p w14:paraId="7BA3301D" w14:textId="77777777" w:rsidR="002E14BB" w:rsidRPr="00133364" w:rsidRDefault="002E14BB" w:rsidP="0030658B">
            <w:pPr>
              <w:widowControl/>
              <w:adjustRightInd/>
              <w:spacing w:after="240" w:line="240" w:lineRule="auto"/>
              <w:jc w:val="left"/>
              <w:textAlignment w:val="auto"/>
              <w:rPr>
                <w:rFonts w:cs="Arial"/>
                <w:b/>
                <w:sz w:val="20"/>
              </w:rPr>
            </w:pPr>
          </w:p>
        </w:tc>
        <w:tc>
          <w:tcPr>
            <w:tcW w:w="3150" w:type="dxa"/>
          </w:tcPr>
          <w:p w14:paraId="3E79C764" w14:textId="77777777" w:rsidR="002E14BB" w:rsidRPr="00133364" w:rsidRDefault="002E14BB" w:rsidP="0030658B">
            <w:pPr>
              <w:widowControl/>
              <w:adjustRightInd/>
              <w:spacing w:after="240" w:line="240" w:lineRule="auto"/>
              <w:jc w:val="left"/>
              <w:textAlignment w:val="auto"/>
              <w:rPr>
                <w:rFonts w:cs="Arial"/>
                <w:b/>
                <w:sz w:val="20"/>
              </w:rPr>
            </w:pPr>
          </w:p>
        </w:tc>
      </w:tr>
      <w:tr w:rsidR="00956945" w:rsidRPr="00133364" w14:paraId="6A1B6DA6" w14:textId="77777777" w:rsidTr="002E14BB">
        <w:tc>
          <w:tcPr>
            <w:tcW w:w="887" w:type="dxa"/>
          </w:tcPr>
          <w:p w14:paraId="6DBA99EA" w14:textId="27B05DC3" w:rsidR="00956945" w:rsidRPr="00550B0E" w:rsidRDefault="007445E9" w:rsidP="0030658B">
            <w:pPr>
              <w:widowControl/>
              <w:adjustRightInd/>
              <w:spacing w:after="240" w:line="240" w:lineRule="auto"/>
              <w:jc w:val="center"/>
              <w:textAlignment w:val="auto"/>
              <w:rPr>
                <w:rFonts w:cs="Arial"/>
                <w:bCs/>
                <w:sz w:val="20"/>
              </w:rPr>
            </w:pPr>
            <w:r>
              <w:rPr>
                <w:rFonts w:cs="Arial"/>
                <w:bCs/>
                <w:sz w:val="20"/>
              </w:rPr>
              <w:t>4</w:t>
            </w:r>
          </w:p>
        </w:tc>
        <w:tc>
          <w:tcPr>
            <w:tcW w:w="4014" w:type="dxa"/>
          </w:tcPr>
          <w:p w14:paraId="2AAFA3AA" w14:textId="4F2ACE7A" w:rsidR="00956945" w:rsidRDefault="00956945" w:rsidP="0030658B">
            <w:pPr>
              <w:widowControl/>
              <w:adjustRightInd/>
              <w:spacing w:after="240" w:line="240" w:lineRule="auto"/>
              <w:jc w:val="left"/>
              <w:textAlignment w:val="auto"/>
              <w:rPr>
                <w:rFonts w:cs="Arial"/>
                <w:bCs/>
                <w:sz w:val="20"/>
              </w:rPr>
            </w:pPr>
            <w:r>
              <w:rPr>
                <w:rFonts w:cs="Arial"/>
                <w:bCs/>
                <w:sz w:val="20"/>
              </w:rPr>
              <w:t>Provide ability to link an appointment to a Client case file.</w:t>
            </w:r>
          </w:p>
        </w:tc>
        <w:tc>
          <w:tcPr>
            <w:tcW w:w="1309" w:type="dxa"/>
          </w:tcPr>
          <w:p w14:paraId="2F267BC3" w14:textId="77777777" w:rsidR="00956945" w:rsidRPr="00133364" w:rsidRDefault="00956945" w:rsidP="0030658B">
            <w:pPr>
              <w:widowControl/>
              <w:adjustRightInd/>
              <w:spacing w:after="240" w:line="240" w:lineRule="auto"/>
              <w:jc w:val="left"/>
              <w:textAlignment w:val="auto"/>
              <w:rPr>
                <w:rFonts w:cs="Arial"/>
                <w:b/>
                <w:sz w:val="20"/>
              </w:rPr>
            </w:pPr>
          </w:p>
        </w:tc>
        <w:tc>
          <w:tcPr>
            <w:tcW w:w="3150" w:type="dxa"/>
          </w:tcPr>
          <w:p w14:paraId="7266BADC" w14:textId="77777777" w:rsidR="00956945" w:rsidRPr="00133364" w:rsidRDefault="00956945" w:rsidP="0030658B">
            <w:pPr>
              <w:widowControl/>
              <w:adjustRightInd/>
              <w:spacing w:after="240" w:line="240" w:lineRule="auto"/>
              <w:jc w:val="left"/>
              <w:textAlignment w:val="auto"/>
              <w:rPr>
                <w:rFonts w:cs="Arial"/>
                <w:b/>
                <w:sz w:val="20"/>
              </w:rPr>
            </w:pPr>
          </w:p>
        </w:tc>
      </w:tr>
    </w:tbl>
    <w:p w14:paraId="59E70C50" w14:textId="77777777" w:rsidR="00606ADF" w:rsidRDefault="00606ADF" w:rsidP="00317ABF">
      <w:pPr>
        <w:widowControl/>
        <w:adjustRightInd/>
        <w:spacing w:after="160" w:line="259" w:lineRule="auto"/>
        <w:jc w:val="left"/>
        <w:textAlignment w:val="auto"/>
        <w:rPr>
          <w:rFonts w:cs="Arial"/>
          <w:sz w:val="22"/>
          <w:szCs w:val="22"/>
        </w:rPr>
      </w:pPr>
    </w:p>
    <w:p w14:paraId="6CC41C29" w14:textId="77777777" w:rsidR="00606ADF" w:rsidRDefault="00606ADF">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61FE5" w:rsidRPr="00133364" w14:paraId="05DFFB61" w14:textId="77777777" w:rsidTr="00651C1B">
        <w:tc>
          <w:tcPr>
            <w:tcW w:w="9360" w:type="dxa"/>
            <w:gridSpan w:val="4"/>
          </w:tcPr>
          <w:p w14:paraId="23534E22" w14:textId="33F9057D" w:rsidR="00361FE5" w:rsidRPr="00133364" w:rsidRDefault="00361FE5" w:rsidP="00651C1B">
            <w:pPr>
              <w:spacing w:before="240" w:line="276" w:lineRule="auto"/>
            </w:pPr>
            <w:r>
              <w:rPr>
                <w:b/>
              </w:rPr>
              <w:lastRenderedPageBreak/>
              <w:t>2.1.</w:t>
            </w:r>
            <w:r w:rsidR="007445E9">
              <w:rPr>
                <w:b/>
              </w:rPr>
              <w:t>4</w:t>
            </w:r>
            <w:r w:rsidRPr="009B16AA">
              <w:rPr>
                <w:b/>
              </w:rPr>
              <w:t xml:space="preserve"> Client Search</w:t>
            </w:r>
            <w:r w:rsidRPr="009B16AA">
              <w:t>:</w:t>
            </w:r>
            <w:r w:rsidRPr="00133364">
              <w:t xml:space="preserve"> </w:t>
            </w:r>
            <w:r w:rsidR="00747FBA">
              <w:t>Staff search and filter clients for a given criteria</w:t>
            </w:r>
            <w:r w:rsidR="008539F1">
              <w:t xml:space="preserve"> in preparation for service delivery</w:t>
            </w:r>
            <w:r>
              <w:t>.</w:t>
            </w:r>
          </w:p>
          <w:p w14:paraId="4DE92FEA" w14:textId="77777777" w:rsidR="00361FE5" w:rsidRPr="00133364" w:rsidRDefault="00361FE5" w:rsidP="00651C1B">
            <w:pPr>
              <w:rPr>
                <w:i/>
              </w:rPr>
            </w:pPr>
          </w:p>
        </w:tc>
      </w:tr>
      <w:tr w:rsidR="00361FE5" w:rsidRPr="00133364" w14:paraId="1974B324" w14:textId="77777777" w:rsidTr="00651C1B">
        <w:tc>
          <w:tcPr>
            <w:tcW w:w="887" w:type="dxa"/>
          </w:tcPr>
          <w:p w14:paraId="7CBB63C5" w14:textId="77777777" w:rsidR="00361FE5" w:rsidRPr="00133364" w:rsidRDefault="00361FE5" w:rsidP="00651C1B">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3BEF6ADD" w14:textId="77777777" w:rsidR="00361FE5" w:rsidRPr="00133364" w:rsidRDefault="00361FE5" w:rsidP="00651C1B">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6AE36225" w14:textId="533D5467" w:rsidR="00361FE5" w:rsidRPr="00133364" w:rsidRDefault="00361FE5" w:rsidP="00651C1B">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303918AF" w14:textId="77777777" w:rsidR="00361FE5" w:rsidRPr="00133364" w:rsidRDefault="00361FE5" w:rsidP="00651C1B">
            <w:pPr>
              <w:widowControl/>
              <w:adjustRightInd/>
              <w:spacing w:after="240" w:line="240" w:lineRule="auto"/>
              <w:jc w:val="left"/>
              <w:textAlignment w:val="auto"/>
              <w:rPr>
                <w:rFonts w:cs="Arial"/>
                <w:b/>
                <w:sz w:val="20"/>
              </w:rPr>
            </w:pPr>
            <w:r w:rsidRPr="00133364">
              <w:rPr>
                <w:rFonts w:cs="Arial"/>
                <w:b/>
                <w:sz w:val="20"/>
              </w:rPr>
              <w:t>Narrative</w:t>
            </w:r>
          </w:p>
        </w:tc>
      </w:tr>
      <w:tr w:rsidR="00361FE5" w:rsidRPr="00133364" w14:paraId="6D4FD38D" w14:textId="77777777" w:rsidTr="00651C1B">
        <w:tc>
          <w:tcPr>
            <w:tcW w:w="887" w:type="dxa"/>
          </w:tcPr>
          <w:p w14:paraId="2D091D15" w14:textId="77777777" w:rsidR="00361FE5" w:rsidRPr="000E40CC" w:rsidRDefault="00361FE5" w:rsidP="00651C1B">
            <w:pPr>
              <w:widowControl/>
              <w:adjustRightInd/>
              <w:spacing w:after="240" w:line="240" w:lineRule="auto"/>
              <w:jc w:val="center"/>
              <w:textAlignment w:val="auto"/>
              <w:rPr>
                <w:rFonts w:cs="Arial"/>
                <w:bCs/>
                <w:sz w:val="20"/>
              </w:rPr>
            </w:pPr>
            <w:r>
              <w:rPr>
                <w:rFonts w:cs="Arial"/>
                <w:bCs/>
                <w:sz w:val="20"/>
              </w:rPr>
              <w:t>1</w:t>
            </w:r>
          </w:p>
        </w:tc>
        <w:tc>
          <w:tcPr>
            <w:tcW w:w="4014" w:type="dxa"/>
          </w:tcPr>
          <w:p w14:paraId="129F364E" w14:textId="086ACB0E" w:rsidR="00361FE5" w:rsidRDefault="007341FA" w:rsidP="00651C1B">
            <w:pPr>
              <w:widowControl/>
              <w:adjustRightInd/>
              <w:spacing w:after="240" w:line="240" w:lineRule="auto"/>
              <w:jc w:val="left"/>
              <w:textAlignment w:val="auto"/>
              <w:rPr>
                <w:rFonts w:cs="Arial"/>
                <w:bCs/>
                <w:sz w:val="20"/>
              </w:rPr>
            </w:pPr>
            <w:r>
              <w:rPr>
                <w:rFonts w:cs="Arial"/>
                <w:bCs/>
                <w:sz w:val="20"/>
              </w:rPr>
              <w:t>Provide ability to search for Clients using the following fields:</w:t>
            </w:r>
          </w:p>
          <w:p w14:paraId="082882FA" w14:textId="54380AF9" w:rsidR="007341FA" w:rsidRPr="000E40CC" w:rsidRDefault="007341FA" w:rsidP="00651C1B">
            <w:pPr>
              <w:widowControl/>
              <w:adjustRightInd/>
              <w:spacing w:after="240" w:line="240" w:lineRule="auto"/>
              <w:jc w:val="left"/>
              <w:textAlignment w:val="auto"/>
              <w:rPr>
                <w:rFonts w:cs="Arial"/>
                <w:bCs/>
                <w:sz w:val="20"/>
              </w:rPr>
            </w:pPr>
            <w:r>
              <w:rPr>
                <w:rFonts w:cs="Arial"/>
                <w:bCs/>
                <w:sz w:val="20"/>
              </w:rPr>
              <w:t xml:space="preserve">Last Four of SSN, First Name, Last Name, Date of Birth, Client ID (Internal), Case ID (Internal), Address, </w:t>
            </w:r>
            <w:r w:rsidR="009E69E8">
              <w:rPr>
                <w:rFonts w:cs="Arial"/>
                <w:bCs/>
                <w:sz w:val="20"/>
              </w:rPr>
              <w:t>other fields as determined</w:t>
            </w:r>
            <w:r>
              <w:rPr>
                <w:rFonts w:cs="Arial"/>
                <w:bCs/>
                <w:sz w:val="20"/>
              </w:rPr>
              <w:t>.</w:t>
            </w:r>
          </w:p>
        </w:tc>
        <w:tc>
          <w:tcPr>
            <w:tcW w:w="1309" w:type="dxa"/>
          </w:tcPr>
          <w:p w14:paraId="153572AF" w14:textId="77777777" w:rsidR="00361FE5" w:rsidRPr="000E40CC" w:rsidRDefault="00361FE5" w:rsidP="00651C1B">
            <w:pPr>
              <w:widowControl/>
              <w:adjustRightInd/>
              <w:spacing w:after="240" w:line="240" w:lineRule="auto"/>
              <w:jc w:val="left"/>
              <w:textAlignment w:val="auto"/>
              <w:rPr>
                <w:rFonts w:cs="Arial"/>
                <w:bCs/>
                <w:sz w:val="20"/>
              </w:rPr>
            </w:pPr>
          </w:p>
        </w:tc>
        <w:tc>
          <w:tcPr>
            <w:tcW w:w="3150" w:type="dxa"/>
          </w:tcPr>
          <w:p w14:paraId="3E7D7073" w14:textId="77777777" w:rsidR="00361FE5" w:rsidRPr="000E40CC" w:rsidRDefault="00361FE5" w:rsidP="00651C1B">
            <w:pPr>
              <w:widowControl/>
              <w:adjustRightInd/>
              <w:spacing w:after="240" w:line="240" w:lineRule="auto"/>
              <w:jc w:val="left"/>
              <w:textAlignment w:val="auto"/>
              <w:rPr>
                <w:rFonts w:cs="Arial"/>
                <w:bCs/>
                <w:sz w:val="20"/>
              </w:rPr>
            </w:pPr>
          </w:p>
        </w:tc>
      </w:tr>
      <w:tr w:rsidR="00361FE5" w:rsidRPr="00133364" w14:paraId="295A3147" w14:textId="77777777" w:rsidTr="00651C1B">
        <w:tc>
          <w:tcPr>
            <w:tcW w:w="887" w:type="dxa"/>
          </w:tcPr>
          <w:p w14:paraId="2A73B804" w14:textId="73546918" w:rsidR="00361FE5" w:rsidRDefault="007445E9" w:rsidP="00651C1B">
            <w:pPr>
              <w:widowControl/>
              <w:adjustRightInd/>
              <w:spacing w:after="240" w:line="240" w:lineRule="auto"/>
              <w:jc w:val="center"/>
              <w:textAlignment w:val="auto"/>
              <w:rPr>
                <w:rFonts w:cs="Arial"/>
                <w:bCs/>
                <w:sz w:val="20"/>
              </w:rPr>
            </w:pPr>
            <w:r>
              <w:rPr>
                <w:rFonts w:cs="Arial"/>
                <w:bCs/>
                <w:sz w:val="20"/>
              </w:rPr>
              <w:t>2</w:t>
            </w:r>
          </w:p>
        </w:tc>
        <w:tc>
          <w:tcPr>
            <w:tcW w:w="4014" w:type="dxa"/>
          </w:tcPr>
          <w:p w14:paraId="79CBCD66" w14:textId="3FAFE2EC" w:rsidR="00361FE5" w:rsidRDefault="007341FA" w:rsidP="00651C1B">
            <w:pPr>
              <w:widowControl/>
              <w:adjustRightInd/>
              <w:spacing w:after="240" w:line="240" w:lineRule="auto"/>
              <w:jc w:val="left"/>
              <w:textAlignment w:val="auto"/>
              <w:rPr>
                <w:rFonts w:cs="Arial"/>
                <w:bCs/>
                <w:sz w:val="20"/>
              </w:rPr>
            </w:pPr>
            <w:r>
              <w:rPr>
                <w:rFonts w:cs="Arial"/>
                <w:bCs/>
                <w:sz w:val="20"/>
              </w:rPr>
              <w:t>Provide listing of case files and associated services for each selected Client.</w:t>
            </w:r>
          </w:p>
        </w:tc>
        <w:tc>
          <w:tcPr>
            <w:tcW w:w="1309" w:type="dxa"/>
          </w:tcPr>
          <w:p w14:paraId="1A93B153" w14:textId="77777777" w:rsidR="00361FE5" w:rsidRPr="000E40CC" w:rsidRDefault="00361FE5" w:rsidP="00651C1B">
            <w:pPr>
              <w:widowControl/>
              <w:adjustRightInd/>
              <w:spacing w:after="240" w:line="240" w:lineRule="auto"/>
              <w:jc w:val="left"/>
              <w:textAlignment w:val="auto"/>
              <w:rPr>
                <w:rFonts w:cs="Arial"/>
                <w:bCs/>
                <w:sz w:val="20"/>
              </w:rPr>
            </w:pPr>
          </w:p>
        </w:tc>
        <w:tc>
          <w:tcPr>
            <w:tcW w:w="3150" w:type="dxa"/>
          </w:tcPr>
          <w:p w14:paraId="2F068CF4" w14:textId="77777777" w:rsidR="00361FE5" w:rsidRPr="000E40CC" w:rsidRDefault="00361FE5" w:rsidP="00651C1B">
            <w:pPr>
              <w:widowControl/>
              <w:adjustRightInd/>
              <w:spacing w:after="240" w:line="240" w:lineRule="auto"/>
              <w:jc w:val="left"/>
              <w:textAlignment w:val="auto"/>
              <w:rPr>
                <w:rFonts w:cs="Arial"/>
                <w:bCs/>
                <w:sz w:val="20"/>
              </w:rPr>
            </w:pPr>
          </w:p>
        </w:tc>
      </w:tr>
      <w:tr w:rsidR="00011747" w:rsidRPr="00133364" w14:paraId="6218B1AA" w14:textId="77777777" w:rsidTr="00651C1B">
        <w:tc>
          <w:tcPr>
            <w:tcW w:w="887" w:type="dxa"/>
          </w:tcPr>
          <w:p w14:paraId="26FBFB6D" w14:textId="0850B203" w:rsidR="00011747" w:rsidRDefault="007445E9" w:rsidP="00651C1B">
            <w:pPr>
              <w:widowControl/>
              <w:adjustRightInd/>
              <w:spacing w:after="240" w:line="240" w:lineRule="auto"/>
              <w:jc w:val="center"/>
              <w:textAlignment w:val="auto"/>
              <w:rPr>
                <w:rFonts w:cs="Arial"/>
                <w:bCs/>
                <w:sz w:val="20"/>
              </w:rPr>
            </w:pPr>
            <w:r>
              <w:rPr>
                <w:rFonts w:cs="Arial"/>
                <w:bCs/>
                <w:sz w:val="20"/>
              </w:rPr>
              <w:t>3</w:t>
            </w:r>
          </w:p>
        </w:tc>
        <w:tc>
          <w:tcPr>
            <w:tcW w:w="4014" w:type="dxa"/>
          </w:tcPr>
          <w:p w14:paraId="2BE94018" w14:textId="2332CE7C" w:rsidR="00011747" w:rsidRDefault="00011747" w:rsidP="00651C1B">
            <w:pPr>
              <w:widowControl/>
              <w:adjustRightInd/>
              <w:spacing w:after="240" w:line="240" w:lineRule="auto"/>
              <w:jc w:val="left"/>
              <w:textAlignment w:val="auto"/>
              <w:rPr>
                <w:rFonts w:cs="Arial"/>
                <w:bCs/>
                <w:sz w:val="20"/>
              </w:rPr>
            </w:pPr>
            <w:r>
              <w:rPr>
                <w:rFonts w:cs="Arial"/>
                <w:bCs/>
                <w:sz w:val="20"/>
              </w:rPr>
              <w:t>The list</w:t>
            </w:r>
            <w:r w:rsidR="002A3ED4">
              <w:rPr>
                <w:rFonts w:cs="Arial"/>
                <w:bCs/>
                <w:sz w:val="20"/>
              </w:rPr>
              <w:t>ing</w:t>
            </w:r>
            <w:r>
              <w:rPr>
                <w:rFonts w:cs="Arial"/>
                <w:bCs/>
                <w:sz w:val="20"/>
              </w:rPr>
              <w:t xml:space="preserve"> of case files and associated services can be filtered and sorted.</w:t>
            </w:r>
          </w:p>
        </w:tc>
        <w:tc>
          <w:tcPr>
            <w:tcW w:w="1309" w:type="dxa"/>
          </w:tcPr>
          <w:p w14:paraId="2E4C94BD" w14:textId="77777777" w:rsidR="00011747" w:rsidRPr="000E40CC" w:rsidRDefault="00011747" w:rsidP="00651C1B">
            <w:pPr>
              <w:widowControl/>
              <w:adjustRightInd/>
              <w:spacing w:after="240" w:line="240" w:lineRule="auto"/>
              <w:jc w:val="left"/>
              <w:textAlignment w:val="auto"/>
              <w:rPr>
                <w:rFonts w:cs="Arial"/>
                <w:bCs/>
                <w:sz w:val="20"/>
              </w:rPr>
            </w:pPr>
          </w:p>
        </w:tc>
        <w:tc>
          <w:tcPr>
            <w:tcW w:w="3150" w:type="dxa"/>
          </w:tcPr>
          <w:p w14:paraId="4AF2DD18" w14:textId="77777777" w:rsidR="00011747" w:rsidRPr="000E40CC" w:rsidRDefault="00011747" w:rsidP="00651C1B">
            <w:pPr>
              <w:widowControl/>
              <w:adjustRightInd/>
              <w:spacing w:after="240" w:line="240" w:lineRule="auto"/>
              <w:jc w:val="left"/>
              <w:textAlignment w:val="auto"/>
              <w:rPr>
                <w:rFonts w:cs="Arial"/>
                <w:bCs/>
                <w:sz w:val="20"/>
              </w:rPr>
            </w:pPr>
          </w:p>
        </w:tc>
      </w:tr>
    </w:tbl>
    <w:p w14:paraId="3C83B213" w14:textId="77777777" w:rsidR="00361FE5" w:rsidRDefault="00361FE5" w:rsidP="00317ABF">
      <w:pPr>
        <w:widowControl/>
        <w:adjustRightInd/>
        <w:spacing w:after="160" w:line="259" w:lineRule="auto"/>
        <w:jc w:val="left"/>
        <w:textAlignment w:val="auto"/>
        <w:rPr>
          <w:rFonts w:cs="Arial"/>
          <w:sz w:val="22"/>
          <w:szCs w:val="22"/>
        </w:rPr>
      </w:pPr>
    </w:p>
    <w:p w14:paraId="78898DB2" w14:textId="2395E5CF" w:rsidR="00361FE5" w:rsidRDefault="00361FE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C37C46" w:rsidRPr="00133364" w14:paraId="04358EE1" w14:textId="77777777" w:rsidTr="00864DAF">
        <w:tc>
          <w:tcPr>
            <w:tcW w:w="9360" w:type="dxa"/>
            <w:gridSpan w:val="4"/>
          </w:tcPr>
          <w:p w14:paraId="6DB2BCAA" w14:textId="4AC9228E" w:rsidR="00C37C46" w:rsidRPr="00133364" w:rsidRDefault="00C37C46" w:rsidP="00864DAF">
            <w:pPr>
              <w:spacing w:before="240" w:line="276" w:lineRule="auto"/>
            </w:pPr>
            <w:r>
              <w:rPr>
                <w:b/>
              </w:rPr>
              <w:lastRenderedPageBreak/>
              <w:t>2.1.</w:t>
            </w:r>
            <w:r w:rsidR="007445E9">
              <w:rPr>
                <w:b/>
              </w:rPr>
              <w:t>5</w:t>
            </w:r>
            <w:r>
              <w:rPr>
                <w:b/>
              </w:rPr>
              <w:t xml:space="preserve"> New Case File Generation</w:t>
            </w:r>
            <w:r w:rsidRPr="00271F7F">
              <w:t>:</w:t>
            </w:r>
            <w:r w:rsidRPr="00133364">
              <w:t xml:space="preserve"> </w:t>
            </w:r>
            <w:r>
              <w:t xml:space="preserve">This section is part of the Client Case File.  The case file </w:t>
            </w:r>
            <w:r w:rsidR="000F7CFE">
              <w:t xml:space="preserve">holds Client information and </w:t>
            </w:r>
            <w:r>
              <w:t>services</w:t>
            </w:r>
            <w:r w:rsidR="00785543">
              <w:t xml:space="preserve"> </w:t>
            </w:r>
            <w:r>
              <w:t xml:space="preserve">provided during </w:t>
            </w:r>
            <w:proofErr w:type="gramStart"/>
            <w:r>
              <w:t>a period of time</w:t>
            </w:r>
            <w:proofErr w:type="gramEnd"/>
            <w:r>
              <w:t>.</w:t>
            </w:r>
            <w:r w:rsidR="00F27267">
              <w:t xml:space="preserve">  The client will have one or more appointments for a given case file</w:t>
            </w:r>
            <w:r w:rsidR="00117D8F">
              <w:t xml:space="preserve"> as needed to complete the evaluation.</w:t>
            </w:r>
          </w:p>
          <w:p w14:paraId="7CFCAAE8" w14:textId="77777777" w:rsidR="00C37C46" w:rsidRPr="00133364" w:rsidRDefault="00C37C46" w:rsidP="00864DAF">
            <w:pPr>
              <w:rPr>
                <w:i/>
              </w:rPr>
            </w:pPr>
          </w:p>
        </w:tc>
      </w:tr>
      <w:tr w:rsidR="00C37C46" w:rsidRPr="00133364" w14:paraId="2952A2B2" w14:textId="77777777" w:rsidTr="00864DAF">
        <w:tc>
          <w:tcPr>
            <w:tcW w:w="887" w:type="dxa"/>
          </w:tcPr>
          <w:p w14:paraId="15B70650" w14:textId="77777777" w:rsidR="00C37C46" w:rsidRPr="00133364" w:rsidRDefault="00C37C46" w:rsidP="00864DAF">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2979E3DC" w14:textId="77777777" w:rsidR="00C37C46" w:rsidRPr="00133364" w:rsidRDefault="00C37C46" w:rsidP="00864DAF">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44273C9F" w14:textId="7660E302" w:rsidR="00C37C46" w:rsidRPr="00133364" w:rsidRDefault="00C37C46" w:rsidP="00864DAF">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304D8777" w14:textId="77777777" w:rsidR="00C37C46" w:rsidRPr="00133364" w:rsidRDefault="00C37C46" w:rsidP="00864DAF">
            <w:pPr>
              <w:widowControl/>
              <w:adjustRightInd/>
              <w:spacing w:after="240" w:line="240" w:lineRule="auto"/>
              <w:jc w:val="left"/>
              <w:textAlignment w:val="auto"/>
              <w:rPr>
                <w:rFonts w:cs="Arial"/>
                <w:b/>
                <w:sz w:val="20"/>
              </w:rPr>
            </w:pPr>
            <w:r w:rsidRPr="00133364">
              <w:rPr>
                <w:rFonts w:cs="Arial"/>
                <w:b/>
                <w:sz w:val="20"/>
              </w:rPr>
              <w:t>Narrative</w:t>
            </w:r>
          </w:p>
        </w:tc>
      </w:tr>
      <w:tr w:rsidR="00C37C46" w:rsidRPr="00133364" w14:paraId="2D31E4F0" w14:textId="77777777" w:rsidTr="00864DAF">
        <w:tc>
          <w:tcPr>
            <w:tcW w:w="887" w:type="dxa"/>
          </w:tcPr>
          <w:p w14:paraId="62383E8F" w14:textId="77777777" w:rsidR="00C37C46" w:rsidRPr="000E40CC" w:rsidRDefault="00C37C46" w:rsidP="00864DAF">
            <w:pPr>
              <w:widowControl/>
              <w:adjustRightInd/>
              <w:spacing w:after="240" w:line="240" w:lineRule="auto"/>
              <w:jc w:val="center"/>
              <w:textAlignment w:val="auto"/>
              <w:rPr>
                <w:rFonts w:cs="Arial"/>
                <w:bCs/>
                <w:sz w:val="20"/>
              </w:rPr>
            </w:pPr>
            <w:r>
              <w:rPr>
                <w:rFonts w:cs="Arial"/>
                <w:bCs/>
                <w:sz w:val="20"/>
              </w:rPr>
              <w:t>1</w:t>
            </w:r>
          </w:p>
        </w:tc>
        <w:tc>
          <w:tcPr>
            <w:tcW w:w="4014" w:type="dxa"/>
          </w:tcPr>
          <w:p w14:paraId="22C4E11F" w14:textId="3FD1EDDF" w:rsidR="00C37C46" w:rsidRPr="000E40CC" w:rsidRDefault="00C37C46" w:rsidP="00864DAF">
            <w:pPr>
              <w:widowControl/>
              <w:adjustRightInd/>
              <w:spacing w:after="240" w:line="240" w:lineRule="auto"/>
              <w:jc w:val="left"/>
              <w:textAlignment w:val="auto"/>
              <w:rPr>
                <w:rFonts w:cs="Arial"/>
                <w:bCs/>
                <w:sz w:val="20"/>
              </w:rPr>
            </w:pPr>
            <w:r>
              <w:rPr>
                <w:rFonts w:cs="Arial"/>
                <w:bCs/>
                <w:sz w:val="20"/>
              </w:rPr>
              <w:t xml:space="preserve">Creating a case file should generate the appropriate screens needed to track </w:t>
            </w:r>
            <w:r w:rsidR="00563DF6">
              <w:rPr>
                <w:rFonts w:cs="Arial"/>
                <w:bCs/>
                <w:sz w:val="20"/>
              </w:rPr>
              <w:t>client information, service information, and case management</w:t>
            </w:r>
            <w:r>
              <w:rPr>
                <w:rFonts w:cs="Arial"/>
                <w:bCs/>
                <w:sz w:val="20"/>
              </w:rPr>
              <w:t>.</w:t>
            </w:r>
          </w:p>
        </w:tc>
        <w:tc>
          <w:tcPr>
            <w:tcW w:w="1309" w:type="dxa"/>
          </w:tcPr>
          <w:p w14:paraId="75FD2EB0" w14:textId="77777777" w:rsidR="00C37C46" w:rsidRPr="000E40CC" w:rsidRDefault="00C37C46" w:rsidP="00864DAF">
            <w:pPr>
              <w:widowControl/>
              <w:adjustRightInd/>
              <w:spacing w:after="240" w:line="240" w:lineRule="auto"/>
              <w:jc w:val="left"/>
              <w:textAlignment w:val="auto"/>
              <w:rPr>
                <w:rFonts w:cs="Arial"/>
                <w:bCs/>
                <w:sz w:val="20"/>
              </w:rPr>
            </w:pPr>
          </w:p>
        </w:tc>
        <w:tc>
          <w:tcPr>
            <w:tcW w:w="3150" w:type="dxa"/>
          </w:tcPr>
          <w:p w14:paraId="0CF4FA45" w14:textId="77777777" w:rsidR="00C37C46" w:rsidRPr="000E40CC" w:rsidRDefault="00C37C46" w:rsidP="00864DAF">
            <w:pPr>
              <w:widowControl/>
              <w:adjustRightInd/>
              <w:spacing w:after="240" w:line="240" w:lineRule="auto"/>
              <w:jc w:val="left"/>
              <w:textAlignment w:val="auto"/>
              <w:rPr>
                <w:rFonts w:cs="Arial"/>
                <w:bCs/>
                <w:sz w:val="20"/>
              </w:rPr>
            </w:pPr>
          </w:p>
        </w:tc>
      </w:tr>
      <w:tr w:rsidR="00C37C46" w:rsidRPr="00133364" w14:paraId="1EF8E51A" w14:textId="77777777" w:rsidTr="00864DAF">
        <w:tc>
          <w:tcPr>
            <w:tcW w:w="887" w:type="dxa"/>
          </w:tcPr>
          <w:p w14:paraId="6E2883AE" w14:textId="213F80F9" w:rsidR="00C37C46" w:rsidRDefault="007445E9" w:rsidP="00864DAF">
            <w:pPr>
              <w:widowControl/>
              <w:adjustRightInd/>
              <w:spacing w:after="240" w:line="240" w:lineRule="auto"/>
              <w:jc w:val="center"/>
              <w:textAlignment w:val="auto"/>
              <w:rPr>
                <w:rFonts w:cs="Arial"/>
                <w:bCs/>
                <w:sz w:val="20"/>
              </w:rPr>
            </w:pPr>
            <w:r>
              <w:rPr>
                <w:rFonts w:cs="Arial"/>
                <w:bCs/>
                <w:sz w:val="20"/>
              </w:rPr>
              <w:t>2</w:t>
            </w:r>
          </w:p>
        </w:tc>
        <w:tc>
          <w:tcPr>
            <w:tcW w:w="4014" w:type="dxa"/>
          </w:tcPr>
          <w:p w14:paraId="2350A8C4" w14:textId="77777777" w:rsidR="00C37C46" w:rsidRDefault="00C37C46" w:rsidP="00864DAF">
            <w:pPr>
              <w:widowControl/>
              <w:adjustRightInd/>
              <w:spacing w:after="240" w:line="240" w:lineRule="auto"/>
              <w:jc w:val="left"/>
              <w:textAlignment w:val="auto"/>
              <w:rPr>
                <w:rFonts w:cs="Arial"/>
                <w:bCs/>
                <w:sz w:val="20"/>
              </w:rPr>
            </w:pPr>
            <w:r>
              <w:rPr>
                <w:rFonts w:cs="Arial"/>
                <w:bCs/>
                <w:sz w:val="20"/>
              </w:rPr>
              <w:t xml:space="preserve">Only staff with appropriate access are allowed to create a case file or update information. </w:t>
            </w:r>
          </w:p>
        </w:tc>
        <w:tc>
          <w:tcPr>
            <w:tcW w:w="1309" w:type="dxa"/>
          </w:tcPr>
          <w:p w14:paraId="68673919" w14:textId="77777777" w:rsidR="00C37C46" w:rsidRPr="000E40CC" w:rsidRDefault="00C37C46" w:rsidP="00864DAF">
            <w:pPr>
              <w:widowControl/>
              <w:adjustRightInd/>
              <w:spacing w:after="240" w:line="240" w:lineRule="auto"/>
              <w:jc w:val="left"/>
              <w:textAlignment w:val="auto"/>
              <w:rPr>
                <w:rFonts w:cs="Arial"/>
                <w:bCs/>
                <w:sz w:val="20"/>
              </w:rPr>
            </w:pPr>
          </w:p>
        </w:tc>
        <w:tc>
          <w:tcPr>
            <w:tcW w:w="3150" w:type="dxa"/>
          </w:tcPr>
          <w:p w14:paraId="5B066260" w14:textId="77777777" w:rsidR="00C37C46" w:rsidRPr="000E40CC" w:rsidRDefault="00C37C46" w:rsidP="00864DAF">
            <w:pPr>
              <w:widowControl/>
              <w:adjustRightInd/>
              <w:spacing w:after="240" w:line="240" w:lineRule="auto"/>
              <w:jc w:val="left"/>
              <w:textAlignment w:val="auto"/>
              <w:rPr>
                <w:rFonts w:cs="Arial"/>
                <w:bCs/>
                <w:sz w:val="20"/>
              </w:rPr>
            </w:pPr>
          </w:p>
        </w:tc>
      </w:tr>
    </w:tbl>
    <w:p w14:paraId="489DEDA5" w14:textId="77777777" w:rsidR="00C37C46" w:rsidRDefault="00C37C46"/>
    <w:p w14:paraId="541E259D" w14:textId="77777777" w:rsidR="00C37C46" w:rsidRDefault="00C37C46">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AF2DF4" w:rsidRPr="00133364" w14:paraId="67E85617" w14:textId="77777777" w:rsidTr="009A3474">
        <w:tc>
          <w:tcPr>
            <w:tcW w:w="9360" w:type="dxa"/>
            <w:gridSpan w:val="4"/>
          </w:tcPr>
          <w:p w14:paraId="53DEAC6F" w14:textId="66798A5D" w:rsidR="00AF2DF4" w:rsidRPr="00133364" w:rsidRDefault="00AF2DF4" w:rsidP="009A3474">
            <w:pPr>
              <w:spacing w:before="240" w:line="276" w:lineRule="auto"/>
            </w:pPr>
            <w:r>
              <w:rPr>
                <w:b/>
              </w:rPr>
              <w:lastRenderedPageBreak/>
              <w:t>2.1.</w:t>
            </w:r>
            <w:r w:rsidR="007445E9">
              <w:rPr>
                <w:b/>
              </w:rPr>
              <w:t>6</w:t>
            </w:r>
            <w:r>
              <w:rPr>
                <w:b/>
              </w:rPr>
              <w:t xml:space="preserve"> </w:t>
            </w:r>
            <w:r w:rsidR="00EA3C1F">
              <w:rPr>
                <w:b/>
              </w:rPr>
              <w:t>Case Management Summary</w:t>
            </w:r>
            <w:r w:rsidRPr="00271F7F">
              <w:t>:</w:t>
            </w:r>
            <w:r w:rsidRPr="00133364">
              <w:t xml:space="preserve"> </w:t>
            </w:r>
            <w:r w:rsidR="00A101D2">
              <w:t>This section is part of the Client Case File</w:t>
            </w:r>
            <w:r w:rsidR="009E39B0">
              <w:t>.  C</w:t>
            </w:r>
            <w:r w:rsidR="00EA3C1F">
              <w:t>aseworker Staff capture household summary information such as Family Type, Housing Type, Income Summary, Family Size, Presenting Problem (Reason for Assistance), etc.</w:t>
            </w:r>
          </w:p>
          <w:p w14:paraId="2089F77E" w14:textId="77777777" w:rsidR="00AF2DF4" w:rsidRPr="00133364" w:rsidRDefault="00AF2DF4" w:rsidP="009A3474">
            <w:pPr>
              <w:rPr>
                <w:i/>
              </w:rPr>
            </w:pPr>
          </w:p>
        </w:tc>
      </w:tr>
      <w:tr w:rsidR="00AF2DF4" w:rsidRPr="00133364" w14:paraId="0505A2F7" w14:textId="77777777" w:rsidTr="009A3474">
        <w:tc>
          <w:tcPr>
            <w:tcW w:w="887" w:type="dxa"/>
          </w:tcPr>
          <w:p w14:paraId="573BAED5" w14:textId="77777777" w:rsidR="00AF2DF4" w:rsidRPr="00133364" w:rsidRDefault="00AF2DF4" w:rsidP="009A3474">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27AF1299" w14:textId="77777777" w:rsidR="00AF2DF4" w:rsidRPr="00133364" w:rsidRDefault="00AF2DF4" w:rsidP="009A3474">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02693CAC" w14:textId="3B0E0037" w:rsidR="00AF2DF4" w:rsidRPr="00133364" w:rsidRDefault="00AF2DF4" w:rsidP="009A3474">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1A4931BB" w14:textId="77777777" w:rsidR="00AF2DF4" w:rsidRPr="00133364" w:rsidRDefault="00AF2DF4" w:rsidP="009A3474">
            <w:pPr>
              <w:widowControl/>
              <w:adjustRightInd/>
              <w:spacing w:after="240" w:line="240" w:lineRule="auto"/>
              <w:jc w:val="left"/>
              <w:textAlignment w:val="auto"/>
              <w:rPr>
                <w:rFonts w:cs="Arial"/>
                <w:b/>
                <w:sz w:val="20"/>
              </w:rPr>
            </w:pPr>
            <w:r w:rsidRPr="00133364">
              <w:rPr>
                <w:rFonts w:cs="Arial"/>
                <w:b/>
                <w:sz w:val="20"/>
              </w:rPr>
              <w:t>Narrative</w:t>
            </w:r>
          </w:p>
        </w:tc>
      </w:tr>
      <w:tr w:rsidR="00EA3C1F" w:rsidRPr="00133364" w14:paraId="51A07F9F" w14:textId="77777777" w:rsidTr="009A3474">
        <w:tc>
          <w:tcPr>
            <w:tcW w:w="887" w:type="dxa"/>
          </w:tcPr>
          <w:p w14:paraId="2A761BEB" w14:textId="2FA0E662" w:rsidR="00EA3C1F" w:rsidRPr="000E40CC" w:rsidRDefault="000E40CC" w:rsidP="009A3474">
            <w:pPr>
              <w:widowControl/>
              <w:adjustRightInd/>
              <w:spacing w:after="240" w:line="240" w:lineRule="auto"/>
              <w:jc w:val="center"/>
              <w:textAlignment w:val="auto"/>
              <w:rPr>
                <w:rFonts w:cs="Arial"/>
                <w:bCs/>
                <w:sz w:val="20"/>
              </w:rPr>
            </w:pPr>
            <w:r>
              <w:rPr>
                <w:rFonts w:cs="Arial"/>
                <w:bCs/>
                <w:sz w:val="20"/>
              </w:rPr>
              <w:t>1</w:t>
            </w:r>
          </w:p>
        </w:tc>
        <w:tc>
          <w:tcPr>
            <w:tcW w:w="4014" w:type="dxa"/>
          </w:tcPr>
          <w:p w14:paraId="186055D1" w14:textId="77777777" w:rsidR="00EA3C1F" w:rsidRDefault="000E40CC" w:rsidP="009A3474">
            <w:pPr>
              <w:widowControl/>
              <w:adjustRightInd/>
              <w:spacing w:after="240" w:line="240" w:lineRule="auto"/>
              <w:jc w:val="left"/>
              <w:textAlignment w:val="auto"/>
              <w:rPr>
                <w:rFonts w:cs="Arial"/>
                <w:bCs/>
                <w:sz w:val="20"/>
              </w:rPr>
            </w:pPr>
            <w:r>
              <w:rPr>
                <w:rFonts w:cs="Arial"/>
                <w:bCs/>
                <w:sz w:val="20"/>
              </w:rPr>
              <w:t xml:space="preserve">Fields for Case Management Summary: </w:t>
            </w:r>
          </w:p>
          <w:p w14:paraId="1019C9A9" w14:textId="4EA25AD6" w:rsidR="00E4446D" w:rsidRPr="000E40CC" w:rsidRDefault="000E40CC" w:rsidP="009A3474">
            <w:pPr>
              <w:widowControl/>
              <w:adjustRightInd/>
              <w:spacing w:after="240" w:line="240" w:lineRule="auto"/>
              <w:jc w:val="left"/>
              <w:textAlignment w:val="auto"/>
              <w:rPr>
                <w:rFonts w:cs="Arial"/>
                <w:bCs/>
                <w:sz w:val="20"/>
              </w:rPr>
            </w:pPr>
            <w:r>
              <w:rPr>
                <w:rFonts w:cs="Arial"/>
                <w:bCs/>
                <w:sz w:val="20"/>
              </w:rPr>
              <w:t>Number of Household Members by Type (Adult, Children, Elderly), Presenting Problem,</w:t>
            </w:r>
            <w:r w:rsidR="00E4446D">
              <w:rPr>
                <w:rFonts w:cs="Arial"/>
                <w:bCs/>
                <w:sz w:val="20"/>
              </w:rPr>
              <w:t xml:space="preserve"> Housing Type, Family Type (DD), Source,</w:t>
            </w:r>
            <w:r>
              <w:rPr>
                <w:rFonts w:cs="Arial"/>
                <w:bCs/>
                <w:sz w:val="20"/>
              </w:rPr>
              <w:t xml:space="preserve"> </w:t>
            </w:r>
            <w:r w:rsidR="00E4446D">
              <w:rPr>
                <w:rFonts w:cs="Arial"/>
                <w:bCs/>
                <w:sz w:val="20"/>
              </w:rPr>
              <w:t xml:space="preserve">Case Open Date, Case Closed Date, Case Status, </w:t>
            </w:r>
            <w:r w:rsidR="002A0DB9">
              <w:rPr>
                <w:rFonts w:cs="Arial"/>
                <w:bCs/>
                <w:sz w:val="20"/>
              </w:rPr>
              <w:t xml:space="preserve">Council District, </w:t>
            </w:r>
            <w:r>
              <w:rPr>
                <w:rFonts w:cs="Arial"/>
                <w:bCs/>
                <w:sz w:val="20"/>
              </w:rPr>
              <w:t>etc.</w:t>
            </w:r>
          </w:p>
        </w:tc>
        <w:tc>
          <w:tcPr>
            <w:tcW w:w="1309" w:type="dxa"/>
          </w:tcPr>
          <w:p w14:paraId="485A1037" w14:textId="77777777" w:rsidR="00EA3C1F" w:rsidRPr="000E40CC" w:rsidRDefault="00EA3C1F" w:rsidP="009A3474">
            <w:pPr>
              <w:widowControl/>
              <w:adjustRightInd/>
              <w:spacing w:after="240" w:line="240" w:lineRule="auto"/>
              <w:jc w:val="left"/>
              <w:textAlignment w:val="auto"/>
              <w:rPr>
                <w:rFonts w:cs="Arial"/>
                <w:bCs/>
                <w:sz w:val="20"/>
              </w:rPr>
            </w:pPr>
          </w:p>
        </w:tc>
        <w:tc>
          <w:tcPr>
            <w:tcW w:w="3150" w:type="dxa"/>
          </w:tcPr>
          <w:p w14:paraId="422CF42F" w14:textId="77777777" w:rsidR="00EA3C1F" w:rsidRPr="000E40CC" w:rsidRDefault="00EA3C1F" w:rsidP="009A3474">
            <w:pPr>
              <w:widowControl/>
              <w:adjustRightInd/>
              <w:spacing w:after="240" w:line="240" w:lineRule="auto"/>
              <w:jc w:val="left"/>
              <w:textAlignment w:val="auto"/>
              <w:rPr>
                <w:rFonts w:cs="Arial"/>
                <w:bCs/>
                <w:sz w:val="20"/>
              </w:rPr>
            </w:pPr>
          </w:p>
        </w:tc>
      </w:tr>
      <w:tr w:rsidR="00790B8A" w:rsidRPr="00133364" w14:paraId="30D541A2" w14:textId="77777777" w:rsidTr="009A3474">
        <w:tc>
          <w:tcPr>
            <w:tcW w:w="887" w:type="dxa"/>
          </w:tcPr>
          <w:p w14:paraId="021AF160" w14:textId="5FBDFBBB" w:rsidR="00790B8A" w:rsidRDefault="007445E9" w:rsidP="009A3474">
            <w:pPr>
              <w:widowControl/>
              <w:adjustRightInd/>
              <w:spacing w:after="240" w:line="240" w:lineRule="auto"/>
              <w:jc w:val="center"/>
              <w:textAlignment w:val="auto"/>
              <w:rPr>
                <w:rFonts w:cs="Arial"/>
                <w:bCs/>
                <w:sz w:val="20"/>
              </w:rPr>
            </w:pPr>
            <w:r>
              <w:rPr>
                <w:rFonts w:cs="Arial"/>
                <w:bCs/>
                <w:sz w:val="20"/>
              </w:rPr>
              <w:t>2</w:t>
            </w:r>
          </w:p>
        </w:tc>
        <w:tc>
          <w:tcPr>
            <w:tcW w:w="4014" w:type="dxa"/>
          </w:tcPr>
          <w:p w14:paraId="2CC100DC" w14:textId="67F3FCA6" w:rsidR="00790B8A" w:rsidRDefault="00790B8A" w:rsidP="009A3474">
            <w:pPr>
              <w:widowControl/>
              <w:adjustRightInd/>
              <w:spacing w:after="240" w:line="240" w:lineRule="auto"/>
              <w:jc w:val="left"/>
              <w:textAlignment w:val="auto"/>
              <w:rPr>
                <w:rFonts w:cs="Arial"/>
                <w:bCs/>
                <w:sz w:val="20"/>
              </w:rPr>
            </w:pPr>
            <w:r>
              <w:rPr>
                <w:rFonts w:cs="Arial"/>
                <w:bCs/>
                <w:sz w:val="20"/>
              </w:rPr>
              <w:t>Read only fields</w:t>
            </w:r>
            <w:r w:rsidR="00CA125A">
              <w:rPr>
                <w:rFonts w:cs="Arial"/>
                <w:bCs/>
                <w:sz w:val="20"/>
              </w:rPr>
              <w:t xml:space="preserve"> carried from other screens for staff</w:t>
            </w:r>
            <w:r w:rsidR="002C1EB4">
              <w:rPr>
                <w:rFonts w:cs="Arial"/>
                <w:bCs/>
                <w:sz w:val="20"/>
              </w:rPr>
              <w:t xml:space="preserve"> </w:t>
            </w:r>
            <w:r w:rsidR="00490F42">
              <w:rPr>
                <w:rFonts w:cs="Arial"/>
                <w:bCs/>
                <w:sz w:val="20"/>
              </w:rPr>
              <w:t>reference</w:t>
            </w:r>
            <w:r w:rsidR="00D8128E">
              <w:rPr>
                <w:rFonts w:cs="Arial"/>
                <w:bCs/>
                <w:sz w:val="20"/>
              </w:rPr>
              <w:t>:</w:t>
            </w:r>
          </w:p>
          <w:p w14:paraId="5EAAA825" w14:textId="1E5B2869" w:rsidR="00D8128E" w:rsidRDefault="00D8128E" w:rsidP="009A3474">
            <w:pPr>
              <w:widowControl/>
              <w:adjustRightInd/>
              <w:spacing w:after="240" w:line="240" w:lineRule="auto"/>
              <w:jc w:val="left"/>
              <w:textAlignment w:val="auto"/>
              <w:rPr>
                <w:rFonts w:cs="Arial"/>
                <w:bCs/>
                <w:sz w:val="20"/>
              </w:rPr>
            </w:pPr>
            <w:r>
              <w:rPr>
                <w:rFonts w:cs="Arial"/>
                <w:bCs/>
                <w:sz w:val="20"/>
              </w:rPr>
              <w:t xml:space="preserve">Family Size, Income, FPG, AMI, </w:t>
            </w:r>
            <w:r w:rsidR="002C1BA7">
              <w:rPr>
                <w:rFonts w:cs="Arial"/>
                <w:bCs/>
                <w:sz w:val="20"/>
              </w:rPr>
              <w:t xml:space="preserve">Address, Contact Info (Email and Phone Number for Primary Client), </w:t>
            </w:r>
            <w:r>
              <w:rPr>
                <w:rFonts w:cs="Arial"/>
                <w:bCs/>
                <w:sz w:val="20"/>
              </w:rPr>
              <w:t>etc.</w:t>
            </w:r>
          </w:p>
        </w:tc>
        <w:tc>
          <w:tcPr>
            <w:tcW w:w="1309" w:type="dxa"/>
          </w:tcPr>
          <w:p w14:paraId="54017D17" w14:textId="77777777" w:rsidR="00790B8A" w:rsidRPr="000E40CC" w:rsidRDefault="00790B8A" w:rsidP="009A3474">
            <w:pPr>
              <w:widowControl/>
              <w:adjustRightInd/>
              <w:spacing w:after="240" w:line="240" w:lineRule="auto"/>
              <w:jc w:val="left"/>
              <w:textAlignment w:val="auto"/>
              <w:rPr>
                <w:rFonts w:cs="Arial"/>
                <w:bCs/>
                <w:sz w:val="20"/>
              </w:rPr>
            </w:pPr>
          </w:p>
        </w:tc>
        <w:tc>
          <w:tcPr>
            <w:tcW w:w="3150" w:type="dxa"/>
          </w:tcPr>
          <w:p w14:paraId="5828D08B" w14:textId="77777777" w:rsidR="00790B8A" w:rsidRPr="000E40CC" w:rsidRDefault="00790B8A" w:rsidP="009A3474">
            <w:pPr>
              <w:widowControl/>
              <w:adjustRightInd/>
              <w:spacing w:after="240" w:line="240" w:lineRule="auto"/>
              <w:jc w:val="left"/>
              <w:textAlignment w:val="auto"/>
              <w:rPr>
                <w:rFonts w:cs="Arial"/>
                <w:bCs/>
                <w:sz w:val="20"/>
              </w:rPr>
            </w:pPr>
          </w:p>
        </w:tc>
      </w:tr>
    </w:tbl>
    <w:p w14:paraId="4A5192AE" w14:textId="2E2D6C06" w:rsidR="002936AB" w:rsidRDefault="002936AB" w:rsidP="00317ABF">
      <w:pPr>
        <w:widowControl/>
        <w:adjustRightInd/>
        <w:spacing w:after="160" w:line="259" w:lineRule="auto"/>
        <w:jc w:val="left"/>
        <w:textAlignment w:val="auto"/>
        <w:rPr>
          <w:rFonts w:cs="Arial"/>
          <w:sz w:val="22"/>
          <w:szCs w:val="22"/>
        </w:rPr>
      </w:pPr>
      <w:r w:rsidRPr="00133364">
        <w:rPr>
          <w:rFonts w:cs="Arial"/>
          <w:sz w:val="22"/>
          <w:szCs w:val="22"/>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6F6D03" w:rsidRPr="00133364" w14:paraId="5ED6E745" w14:textId="77777777" w:rsidTr="005660AF">
        <w:tc>
          <w:tcPr>
            <w:tcW w:w="9360" w:type="dxa"/>
            <w:gridSpan w:val="4"/>
          </w:tcPr>
          <w:p w14:paraId="084F88AB" w14:textId="426A9BFE" w:rsidR="006F6D03" w:rsidRPr="00133364" w:rsidRDefault="00567308" w:rsidP="00317ABF">
            <w:pPr>
              <w:spacing w:before="240" w:line="276" w:lineRule="auto"/>
            </w:pPr>
            <w:r>
              <w:rPr>
                <w:b/>
              </w:rPr>
              <w:lastRenderedPageBreak/>
              <w:t>2.1.</w:t>
            </w:r>
            <w:r w:rsidR="007445E9">
              <w:rPr>
                <w:b/>
              </w:rPr>
              <w:t>7</w:t>
            </w:r>
            <w:r>
              <w:rPr>
                <w:b/>
              </w:rPr>
              <w:t xml:space="preserve"> </w:t>
            </w:r>
            <w:r w:rsidR="00EA3C1F">
              <w:rPr>
                <w:b/>
              </w:rPr>
              <w:t>Household Members</w:t>
            </w:r>
            <w:r w:rsidR="006F6D03" w:rsidRPr="00271F7F">
              <w:t>:</w:t>
            </w:r>
            <w:r w:rsidR="006F6D03">
              <w:t xml:space="preserve"> </w:t>
            </w:r>
            <w:r w:rsidR="00A101D2">
              <w:t>This section is part of the Client Case File</w:t>
            </w:r>
            <w:r w:rsidR="00707014">
              <w:t>.  Caseworker Staff capture</w:t>
            </w:r>
            <w:r w:rsidR="00EA3C1F">
              <w:t xml:space="preserve"> information for the Primary applicant and other household members</w:t>
            </w:r>
            <w:r w:rsidR="006F6D03">
              <w:t>.</w:t>
            </w:r>
            <w:r w:rsidR="00EA3C1F">
              <w:t xml:space="preserve">  Members need to be unique </w:t>
            </w:r>
            <w:r w:rsidR="00B97906">
              <w:t xml:space="preserve">as determined by their Social Security Number </w:t>
            </w:r>
            <w:r w:rsidR="00EA3C1F">
              <w:t xml:space="preserve">and </w:t>
            </w:r>
            <w:r w:rsidR="00B97906">
              <w:t>must be</w:t>
            </w:r>
            <w:r w:rsidR="00EA3C1F">
              <w:t xml:space="preserve"> part of the household at the time the assistance was requested.</w:t>
            </w:r>
          </w:p>
          <w:p w14:paraId="6E3ABFA4" w14:textId="77777777" w:rsidR="006F6D03" w:rsidRPr="00133364" w:rsidRDefault="006F6D03" w:rsidP="00317ABF">
            <w:pPr>
              <w:rPr>
                <w:i/>
              </w:rPr>
            </w:pPr>
          </w:p>
        </w:tc>
      </w:tr>
      <w:tr w:rsidR="006F6D03" w:rsidRPr="00133364" w14:paraId="5D66064F" w14:textId="77777777" w:rsidTr="005660AF">
        <w:tc>
          <w:tcPr>
            <w:tcW w:w="887" w:type="dxa"/>
          </w:tcPr>
          <w:p w14:paraId="75732318" w14:textId="77777777" w:rsidR="006F6D03" w:rsidRPr="00133364" w:rsidRDefault="006F6D03" w:rsidP="00317ABF">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5D165889" w14:textId="77777777" w:rsidR="006F6D03" w:rsidRPr="00133364" w:rsidRDefault="006F6D03" w:rsidP="00317ABF">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3D4F73AF" w14:textId="44AE4272" w:rsidR="006F6D03" w:rsidRPr="00133364" w:rsidRDefault="006F6D03" w:rsidP="00317ABF">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2C15DA57" w14:textId="77777777" w:rsidR="006F6D03" w:rsidRPr="00133364" w:rsidRDefault="006F6D03" w:rsidP="00317ABF">
            <w:pPr>
              <w:widowControl/>
              <w:adjustRightInd/>
              <w:spacing w:after="240" w:line="240" w:lineRule="auto"/>
              <w:jc w:val="left"/>
              <w:textAlignment w:val="auto"/>
              <w:rPr>
                <w:rFonts w:cs="Arial"/>
                <w:b/>
                <w:sz w:val="20"/>
              </w:rPr>
            </w:pPr>
            <w:r w:rsidRPr="00133364">
              <w:rPr>
                <w:rFonts w:cs="Arial"/>
                <w:b/>
                <w:sz w:val="20"/>
              </w:rPr>
              <w:t>Narrative</w:t>
            </w:r>
          </w:p>
        </w:tc>
      </w:tr>
      <w:tr w:rsidR="00EA3C1F" w:rsidRPr="00133364" w14:paraId="6842A241" w14:textId="77777777" w:rsidTr="005660AF">
        <w:tc>
          <w:tcPr>
            <w:tcW w:w="887" w:type="dxa"/>
          </w:tcPr>
          <w:p w14:paraId="5704C385" w14:textId="23F147F5" w:rsidR="00EA3C1F" w:rsidRPr="009B5978" w:rsidRDefault="009B5978" w:rsidP="00317ABF">
            <w:pPr>
              <w:widowControl/>
              <w:adjustRightInd/>
              <w:spacing w:after="240" w:line="240" w:lineRule="auto"/>
              <w:jc w:val="center"/>
              <w:textAlignment w:val="auto"/>
              <w:rPr>
                <w:rFonts w:cs="Arial"/>
                <w:bCs/>
                <w:sz w:val="20"/>
              </w:rPr>
            </w:pPr>
            <w:r>
              <w:rPr>
                <w:rFonts w:cs="Arial"/>
                <w:bCs/>
                <w:sz w:val="20"/>
              </w:rPr>
              <w:t>1</w:t>
            </w:r>
          </w:p>
        </w:tc>
        <w:tc>
          <w:tcPr>
            <w:tcW w:w="4014" w:type="dxa"/>
          </w:tcPr>
          <w:p w14:paraId="78352370" w14:textId="77777777" w:rsidR="00EA3C1F" w:rsidRDefault="009B5978" w:rsidP="00317ABF">
            <w:pPr>
              <w:widowControl/>
              <w:adjustRightInd/>
              <w:spacing w:after="240" w:line="240" w:lineRule="auto"/>
              <w:jc w:val="left"/>
              <w:textAlignment w:val="auto"/>
              <w:rPr>
                <w:rFonts w:cs="Arial"/>
                <w:bCs/>
                <w:sz w:val="20"/>
              </w:rPr>
            </w:pPr>
            <w:r>
              <w:rPr>
                <w:rFonts w:cs="Arial"/>
                <w:bCs/>
                <w:sz w:val="20"/>
              </w:rPr>
              <w:t>Fields for Household Members:</w:t>
            </w:r>
          </w:p>
          <w:p w14:paraId="07C2030C" w14:textId="68334D9A" w:rsidR="009B5978" w:rsidRDefault="009B5978" w:rsidP="00317ABF">
            <w:pPr>
              <w:widowControl/>
              <w:adjustRightInd/>
              <w:spacing w:after="240" w:line="240" w:lineRule="auto"/>
              <w:jc w:val="left"/>
              <w:textAlignment w:val="auto"/>
              <w:rPr>
                <w:rFonts w:cs="Arial"/>
                <w:bCs/>
                <w:sz w:val="20"/>
              </w:rPr>
            </w:pPr>
            <w:r>
              <w:rPr>
                <w:rFonts w:cs="Arial"/>
                <w:bCs/>
                <w:sz w:val="20"/>
              </w:rPr>
              <w:t>First Name, Last Name, Date of Birth, Social Security Number</w:t>
            </w:r>
            <w:r w:rsidR="00B97906">
              <w:rPr>
                <w:rFonts w:cs="Arial"/>
                <w:bCs/>
                <w:sz w:val="20"/>
              </w:rPr>
              <w:t xml:space="preserve"> (Unique)</w:t>
            </w:r>
            <w:r>
              <w:rPr>
                <w:rFonts w:cs="Arial"/>
                <w:bCs/>
                <w:sz w:val="20"/>
              </w:rPr>
              <w:t xml:space="preserve">, Race, Gender, Email Address, Home Address, Latino Status, </w:t>
            </w:r>
            <w:r w:rsidR="001B1B3B">
              <w:rPr>
                <w:rFonts w:cs="Arial"/>
                <w:bCs/>
                <w:sz w:val="20"/>
              </w:rPr>
              <w:t>Marital Status</w:t>
            </w:r>
            <w:r>
              <w:rPr>
                <w:rFonts w:cs="Arial"/>
                <w:bCs/>
                <w:sz w:val="20"/>
              </w:rPr>
              <w:t>, Insurance Type</w:t>
            </w:r>
            <w:r w:rsidR="001B1B3B">
              <w:rPr>
                <w:rFonts w:cs="Arial"/>
                <w:bCs/>
                <w:sz w:val="20"/>
              </w:rPr>
              <w:t xml:space="preserve"> (DD)</w:t>
            </w:r>
            <w:r>
              <w:rPr>
                <w:rFonts w:cs="Arial"/>
                <w:bCs/>
                <w:sz w:val="20"/>
              </w:rPr>
              <w:t xml:space="preserve">, Disability Status, Military Status, Veteran Status, Work Status, Preferred Language, </w:t>
            </w:r>
            <w:r w:rsidR="00364218">
              <w:rPr>
                <w:rFonts w:cs="Arial"/>
                <w:bCs/>
                <w:sz w:val="20"/>
              </w:rPr>
              <w:t xml:space="preserve">Media Release, Independent Living Status, </w:t>
            </w:r>
            <w:r w:rsidR="00306EB3">
              <w:rPr>
                <w:rFonts w:cs="Arial"/>
                <w:bCs/>
                <w:sz w:val="20"/>
              </w:rPr>
              <w:t xml:space="preserve">Educational Status, </w:t>
            </w:r>
            <w:r>
              <w:rPr>
                <w:rFonts w:cs="Arial"/>
                <w:bCs/>
                <w:sz w:val="20"/>
              </w:rPr>
              <w:t>etc.</w:t>
            </w:r>
            <w:r w:rsidR="00306EB3">
              <w:rPr>
                <w:rFonts w:cs="Arial"/>
                <w:bCs/>
                <w:sz w:val="20"/>
              </w:rPr>
              <w:t xml:space="preserve"> </w:t>
            </w:r>
          </w:p>
          <w:p w14:paraId="6CCDB4F5" w14:textId="66B46185" w:rsidR="00306EB3" w:rsidRPr="009B5978" w:rsidRDefault="00306EB3" w:rsidP="00317ABF">
            <w:pPr>
              <w:widowControl/>
              <w:adjustRightInd/>
              <w:spacing w:after="240" w:line="240" w:lineRule="auto"/>
              <w:jc w:val="left"/>
              <w:textAlignment w:val="auto"/>
              <w:rPr>
                <w:rFonts w:cs="Arial"/>
                <w:bCs/>
                <w:sz w:val="20"/>
              </w:rPr>
            </w:pPr>
            <w:r>
              <w:rPr>
                <w:rFonts w:cs="Arial"/>
                <w:bCs/>
                <w:sz w:val="20"/>
              </w:rPr>
              <w:t>*Some fields are disabled based on certain criteria (ex. Age)</w:t>
            </w:r>
          </w:p>
        </w:tc>
        <w:tc>
          <w:tcPr>
            <w:tcW w:w="1309" w:type="dxa"/>
          </w:tcPr>
          <w:p w14:paraId="2AA40D92" w14:textId="77777777" w:rsidR="00EA3C1F" w:rsidRPr="009B5978" w:rsidRDefault="00EA3C1F" w:rsidP="00317ABF">
            <w:pPr>
              <w:widowControl/>
              <w:adjustRightInd/>
              <w:spacing w:after="240" w:line="240" w:lineRule="auto"/>
              <w:jc w:val="left"/>
              <w:textAlignment w:val="auto"/>
              <w:rPr>
                <w:rFonts w:cs="Arial"/>
                <w:bCs/>
                <w:sz w:val="20"/>
              </w:rPr>
            </w:pPr>
          </w:p>
        </w:tc>
        <w:tc>
          <w:tcPr>
            <w:tcW w:w="3150" w:type="dxa"/>
          </w:tcPr>
          <w:p w14:paraId="72A96989" w14:textId="77777777" w:rsidR="00EA3C1F" w:rsidRPr="009B5978" w:rsidRDefault="00EA3C1F" w:rsidP="00317ABF">
            <w:pPr>
              <w:widowControl/>
              <w:adjustRightInd/>
              <w:spacing w:after="240" w:line="240" w:lineRule="auto"/>
              <w:jc w:val="left"/>
              <w:textAlignment w:val="auto"/>
              <w:rPr>
                <w:rFonts w:cs="Arial"/>
                <w:bCs/>
                <w:sz w:val="20"/>
              </w:rPr>
            </w:pPr>
          </w:p>
        </w:tc>
      </w:tr>
    </w:tbl>
    <w:p w14:paraId="6B874555" w14:textId="77777777" w:rsidR="00332CE6" w:rsidRDefault="00332CE6">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35E6D" w:rsidRPr="00133364" w14:paraId="5FF84B52" w14:textId="77777777" w:rsidTr="00BE1041">
        <w:tc>
          <w:tcPr>
            <w:tcW w:w="9360" w:type="dxa"/>
            <w:gridSpan w:val="4"/>
          </w:tcPr>
          <w:p w14:paraId="7DF5A133" w14:textId="0943ECA9" w:rsidR="00A63C9D" w:rsidRDefault="007B249E" w:rsidP="00C83E60">
            <w:pPr>
              <w:spacing w:before="240" w:line="276" w:lineRule="auto"/>
            </w:pPr>
            <w:r>
              <w:rPr>
                <w:b/>
              </w:rPr>
              <w:lastRenderedPageBreak/>
              <w:t>2.1.</w:t>
            </w:r>
            <w:r w:rsidR="007445E9">
              <w:rPr>
                <w:b/>
              </w:rPr>
              <w:t>8</w:t>
            </w:r>
            <w:r>
              <w:rPr>
                <w:b/>
              </w:rPr>
              <w:t xml:space="preserve"> </w:t>
            </w:r>
            <w:r w:rsidR="00EA3C1F">
              <w:rPr>
                <w:b/>
              </w:rPr>
              <w:t>Household Income</w:t>
            </w:r>
            <w:r w:rsidR="00335E6D" w:rsidRPr="00133364">
              <w:t>:</w:t>
            </w:r>
            <w:r w:rsidR="00335E6D">
              <w:t xml:space="preserve"> </w:t>
            </w:r>
            <w:r w:rsidR="00A101D2">
              <w:t>This section is part of the Client Case File</w:t>
            </w:r>
            <w:r w:rsidR="00707014">
              <w:t>.  Caseworker Staff capture</w:t>
            </w:r>
            <w:r w:rsidR="00A63C9D">
              <w:t xml:space="preserve"> the c</w:t>
            </w:r>
            <w:r w:rsidR="00A63C9D" w:rsidRPr="00A63C9D">
              <w:t>omplete 30</w:t>
            </w:r>
            <w:r w:rsidR="00A63C9D">
              <w:t>-</w:t>
            </w:r>
            <w:r w:rsidR="00A63C9D" w:rsidRPr="00A63C9D">
              <w:t xml:space="preserve">day history of income needs to have all cash and non-cash inputs to complete it.  This income history directly affects whether </w:t>
            </w:r>
            <w:r w:rsidR="00A63C9D">
              <w:t xml:space="preserve">a </w:t>
            </w:r>
            <w:r w:rsidR="00A63C9D" w:rsidRPr="00A63C9D">
              <w:t>client will be eligible for case funding or not</w:t>
            </w:r>
            <w:r w:rsidR="008C5B00">
              <w:t>.</w:t>
            </w:r>
          </w:p>
          <w:p w14:paraId="46345045" w14:textId="09758ED8" w:rsidR="00A63C9D" w:rsidRPr="00C83E60" w:rsidRDefault="00A63C9D" w:rsidP="00C83E60">
            <w:pPr>
              <w:spacing w:before="240" w:line="276" w:lineRule="auto"/>
            </w:pPr>
          </w:p>
        </w:tc>
      </w:tr>
      <w:tr w:rsidR="00335E6D" w:rsidRPr="00133364" w14:paraId="5B10BFC8" w14:textId="77777777" w:rsidTr="00BE1041">
        <w:tc>
          <w:tcPr>
            <w:tcW w:w="887" w:type="dxa"/>
          </w:tcPr>
          <w:p w14:paraId="536E63FA" w14:textId="77777777" w:rsidR="00335E6D" w:rsidRPr="00133364" w:rsidRDefault="00335E6D" w:rsidP="00317ABF">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4CFE49D5" w14:textId="77777777" w:rsidR="00335E6D" w:rsidRPr="00133364" w:rsidRDefault="00335E6D" w:rsidP="00317ABF">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2634C51" w14:textId="3ABF5479" w:rsidR="00335E6D" w:rsidRPr="00133364" w:rsidRDefault="00335E6D" w:rsidP="00317ABF">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46739465" w14:textId="77777777" w:rsidR="00335E6D" w:rsidRPr="00133364" w:rsidRDefault="00335E6D" w:rsidP="00317ABF">
            <w:pPr>
              <w:widowControl/>
              <w:adjustRightInd/>
              <w:spacing w:after="240" w:line="240" w:lineRule="auto"/>
              <w:jc w:val="left"/>
              <w:textAlignment w:val="auto"/>
              <w:rPr>
                <w:rFonts w:cs="Arial"/>
                <w:b/>
                <w:sz w:val="20"/>
              </w:rPr>
            </w:pPr>
            <w:r w:rsidRPr="00133364">
              <w:rPr>
                <w:rFonts w:cs="Arial"/>
                <w:b/>
                <w:sz w:val="20"/>
              </w:rPr>
              <w:t>Narrative</w:t>
            </w:r>
          </w:p>
        </w:tc>
      </w:tr>
      <w:tr w:rsidR="00A63C9D" w:rsidRPr="00133364" w14:paraId="7E2B3353" w14:textId="77777777" w:rsidTr="00BE1041">
        <w:tc>
          <w:tcPr>
            <w:tcW w:w="887" w:type="dxa"/>
          </w:tcPr>
          <w:p w14:paraId="05A17515" w14:textId="51212040" w:rsidR="00A63C9D" w:rsidRPr="001E527B" w:rsidRDefault="001E527B" w:rsidP="00317ABF">
            <w:pPr>
              <w:widowControl/>
              <w:adjustRightInd/>
              <w:spacing w:after="240" w:line="240" w:lineRule="auto"/>
              <w:jc w:val="center"/>
              <w:textAlignment w:val="auto"/>
              <w:rPr>
                <w:rFonts w:cs="Arial"/>
                <w:bCs/>
                <w:sz w:val="20"/>
              </w:rPr>
            </w:pPr>
            <w:r>
              <w:rPr>
                <w:rFonts w:cs="Arial"/>
                <w:bCs/>
                <w:sz w:val="20"/>
              </w:rPr>
              <w:t>1</w:t>
            </w:r>
          </w:p>
        </w:tc>
        <w:tc>
          <w:tcPr>
            <w:tcW w:w="4014" w:type="dxa"/>
          </w:tcPr>
          <w:p w14:paraId="4A1F0188" w14:textId="77777777" w:rsidR="004D2CDB" w:rsidRDefault="004D2CDB" w:rsidP="00317ABF">
            <w:pPr>
              <w:widowControl/>
              <w:adjustRightInd/>
              <w:spacing w:after="240" w:line="240" w:lineRule="auto"/>
              <w:jc w:val="left"/>
              <w:textAlignment w:val="auto"/>
              <w:rPr>
                <w:rFonts w:cs="Arial"/>
                <w:bCs/>
                <w:sz w:val="20"/>
              </w:rPr>
            </w:pPr>
            <w:r>
              <w:rPr>
                <w:rFonts w:cs="Arial"/>
                <w:bCs/>
                <w:sz w:val="20"/>
              </w:rPr>
              <w:t>Fields for Income Summary:</w:t>
            </w:r>
          </w:p>
          <w:p w14:paraId="093FDD0C" w14:textId="3820414A" w:rsidR="004D2CDB" w:rsidRDefault="004D2CDB" w:rsidP="00317ABF">
            <w:pPr>
              <w:widowControl/>
              <w:adjustRightInd/>
              <w:spacing w:after="240" w:line="240" w:lineRule="auto"/>
              <w:jc w:val="left"/>
              <w:textAlignment w:val="auto"/>
              <w:rPr>
                <w:rFonts w:cs="Arial"/>
                <w:bCs/>
                <w:sz w:val="20"/>
              </w:rPr>
            </w:pPr>
            <w:r>
              <w:rPr>
                <w:rFonts w:cs="Arial"/>
                <w:bCs/>
                <w:sz w:val="20"/>
              </w:rPr>
              <w:t>No Income Checkbox (If none to report)</w:t>
            </w:r>
            <w:r w:rsidR="00E90DC1">
              <w:rPr>
                <w:rFonts w:cs="Arial"/>
                <w:bCs/>
                <w:sz w:val="20"/>
              </w:rPr>
              <w:t xml:space="preserve"> for each household member 18 and older.</w:t>
            </w:r>
          </w:p>
          <w:p w14:paraId="1E1564E6" w14:textId="48757A51" w:rsidR="004839B6" w:rsidRPr="001E527B" w:rsidRDefault="004D2CDB" w:rsidP="00317ABF">
            <w:pPr>
              <w:widowControl/>
              <w:adjustRightInd/>
              <w:spacing w:after="240" w:line="240" w:lineRule="auto"/>
              <w:jc w:val="left"/>
              <w:textAlignment w:val="auto"/>
              <w:rPr>
                <w:rFonts w:cs="Arial"/>
                <w:bCs/>
                <w:sz w:val="20"/>
              </w:rPr>
            </w:pPr>
            <w:r>
              <w:rPr>
                <w:rFonts w:cs="Arial"/>
                <w:bCs/>
                <w:sz w:val="20"/>
              </w:rPr>
              <w:t>Non-Cash Benefits, Non-Cash Types, Additional Fields as Needed</w:t>
            </w:r>
            <w:r w:rsidR="00E90DC1">
              <w:rPr>
                <w:rFonts w:cs="Arial"/>
                <w:bCs/>
                <w:sz w:val="20"/>
              </w:rPr>
              <w:t>.</w:t>
            </w:r>
          </w:p>
        </w:tc>
        <w:tc>
          <w:tcPr>
            <w:tcW w:w="1309" w:type="dxa"/>
          </w:tcPr>
          <w:p w14:paraId="35CC7CDC" w14:textId="77777777" w:rsidR="00A63C9D" w:rsidRPr="001E527B" w:rsidRDefault="00A63C9D" w:rsidP="00317ABF">
            <w:pPr>
              <w:widowControl/>
              <w:adjustRightInd/>
              <w:spacing w:after="240" w:line="240" w:lineRule="auto"/>
              <w:jc w:val="left"/>
              <w:textAlignment w:val="auto"/>
              <w:rPr>
                <w:rFonts w:cs="Arial"/>
                <w:bCs/>
                <w:sz w:val="20"/>
              </w:rPr>
            </w:pPr>
          </w:p>
        </w:tc>
        <w:tc>
          <w:tcPr>
            <w:tcW w:w="3150" w:type="dxa"/>
          </w:tcPr>
          <w:p w14:paraId="00DECB55" w14:textId="77777777" w:rsidR="00A63C9D" w:rsidRPr="001E527B" w:rsidRDefault="00A63C9D" w:rsidP="00317ABF">
            <w:pPr>
              <w:widowControl/>
              <w:adjustRightInd/>
              <w:spacing w:after="240" w:line="240" w:lineRule="auto"/>
              <w:jc w:val="left"/>
              <w:textAlignment w:val="auto"/>
              <w:rPr>
                <w:rFonts w:cs="Arial"/>
                <w:bCs/>
                <w:sz w:val="20"/>
              </w:rPr>
            </w:pPr>
          </w:p>
        </w:tc>
      </w:tr>
      <w:tr w:rsidR="004D2CDB" w:rsidRPr="00133364" w14:paraId="09B1585D" w14:textId="77777777" w:rsidTr="00BE1041">
        <w:tc>
          <w:tcPr>
            <w:tcW w:w="887" w:type="dxa"/>
          </w:tcPr>
          <w:p w14:paraId="5265FF21" w14:textId="0DDAC905" w:rsidR="004D2CDB" w:rsidRDefault="007445E9" w:rsidP="00317ABF">
            <w:pPr>
              <w:widowControl/>
              <w:adjustRightInd/>
              <w:spacing w:after="240" w:line="240" w:lineRule="auto"/>
              <w:jc w:val="center"/>
              <w:textAlignment w:val="auto"/>
              <w:rPr>
                <w:rFonts w:cs="Arial"/>
                <w:bCs/>
                <w:sz w:val="20"/>
              </w:rPr>
            </w:pPr>
            <w:r>
              <w:rPr>
                <w:rFonts w:cs="Arial"/>
                <w:bCs/>
                <w:sz w:val="20"/>
              </w:rPr>
              <w:t>2</w:t>
            </w:r>
          </w:p>
        </w:tc>
        <w:tc>
          <w:tcPr>
            <w:tcW w:w="4014" w:type="dxa"/>
          </w:tcPr>
          <w:p w14:paraId="299380C7" w14:textId="3D81E500" w:rsidR="004D2CDB" w:rsidRDefault="004D2CDB" w:rsidP="004D2CDB">
            <w:pPr>
              <w:widowControl/>
              <w:adjustRightInd/>
              <w:spacing w:after="240" w:line="240" w:lineRule="auto"/>
              <w:jc w:val="left"/>
              <w:textAlignment w:val="auto"/>
              <w:rPr>
                <w:rFonts w:cs="Arial"/>
                <w:bCs/>
                <w:sz w:val="20"/>
              </w:rPr>
            </w:pPr>
            <w:r>
              <w:rPr>
                <w:rFonts w:cs="Arial"/>
                <w:bCs/>
                <w:sz w:val="20"/>
              </w:rPr>
              <w:t>Fields for Individual Income:</w:t>
            </w:r>
          </w:p>
          <w:p w14:paraId="2DF969E2" w14:textId="270D4C38" w:rsidR="004D2CDB" w:rsidRDefault="004D2CDB" w:rsidP="00317ABF">
            <w:pPr>
              <w:widowControl/>
              <w:adjustRightInd/>
              <w:spacing w:after="240" w:line="240" w:lineRule="auto"/>
              <w:jc w:val="left"/>
              <w:textAlignment w:val="auto"/>
              <w:rPr>
                <w:rFonts w:cs="Arial"/>
                <w:bCs/>
                <w:sz w:val="20"/>
              </w:rPr>
            </w:pPr>
            <w:r>
              <w:rPr>
                <w:rFonts w:cs="Arial"/>
                <w:bCs/>
                <w:sz w:val="20"/>
              </w:rPr>
              <w:t xml:space="preserve">Income Recipient Name, Income Type (Employment, Social Security, etc.), Pay Frequency, Date Income Received, Income Amount, Income Source (SSA, etc.), Earned Income Checkbox, Income Verification Type, Include for CSD checkbox, HS eligibility checkbox, </w:t>
            </w:r>
            <w:r w:rsidR="00D468B6">
              <w:rPr>
                <w:rFonts w:cs="Arial"/>
                <w:bCs/>
                <w:sz w:val="20"/>
              </w:rPr>
              <w:t xml:space="preserve">Medicare Deduction and Other Allowable Deductions, </w:t>
            </w:r>
            <w:r>
              <w:rPr>
                <w:rFonts w:cs="Arial"/>
                <w:bCs/>
                <w:sz w:val="20"/>
              </w:rPr>
              <w:t>etc.</w:t>
            </w:r>
          </w:p>
        </w:tc>
        <w:tc>
          <w:tcPr>
            <w:tcW w:w="1309" w:type="dxa"/>
          </w:tcPr>
          <w:p w14:paraId="545FD539" w14:textId="77777777" w:rsidR="004D2CDB" w:rsidRPr="001E527B" w:rsidRDefault="004D2CDB" w:rsidP="00317ABF">
            <w:pPr>
              <w:widowControl/>
              <w:adjustRightInd/>
              <w:spacing w:after="240" w:line="240" w:lineRule="auto"/>
              <w:jc w:val="left"/>
              <w:textAlignment w:val="auto"/>
              <w:rPr>
                <w:rFonts w:cs="Arial"/>
                <w:bCs/>
                <w:sz w:val="20"/>
              </w:rPr>
            </w:pPr>
          </w:p>
        </w:tc>
        <w:tc>
          <w:tcPr>
            <w:tcW w:w="3150" w:type="dxa"/>
          </w:tcPr>
          <w:p w14:paraId="7B83C88A" w14:textId="77777777" w:rsidR="004D2CDB" w:rsidRPr="001E527B" w:rsidRDefault="004D2CDB" w:rsidP="00317ABF">
            <w:pPr>
              <w:widowControl/>
              <w:adjustRightInd/>
              <w:spacing w:after="240" w:line="240" w:lineRule="auto"/>
              <w:jc w:val="left"/>
              <w:textAlignment w:val="auto"/>
              <w:rPr>
                <w:rFonts w:cs="Arial"/>
                <w:bCs/>
                <w:sz w:val="20"/>
              </w:rPr>
            </w:pPr>
          </w:p>
        </w:tc>
      </w:tr>
      <w:tr w:rsidR="00A63C9D" w:rsidRPr="00133364" w14:paraId="7F389824" w14:textId="77777777" w:rsidTr="00BE1041">
        <w:tc>
          <w:tcPr>
            <w:tcW w:w="887" w:type="dxa"/>
          </w:tcPr>
          <w:p w14:paraId="5CFFB7A4" w14:textId="1D5E6C15" w:rsidR="00A63C9D" w:rsidRPr="001E527B" w:rsidRDefault="007445E9" w:rsidP="00317ABF">
            <w:pPr>
              <w:widowControl/>
              <w:adjustRightInd/>
              <w:spacing w:after="240" w:line="240" w:lineRule="auto"/>
              <w:jc w:val="center"/>
              <w:textAlignment w:val="auto"/>
              <w:rPr>
                <w:rFonts w:cs="Arial"/>
                <w:bCs/>
                <w:sz w:val="20"/>
              </w:rPr>
            </w:pPr>
            <w:r>
              <w:rPr>
                <w:rFonts w:cs="Arial"/>
                <w:bCs/>
                <w:sz w:val="20"/>
              </w:rPr>
              <w:t>3</w:t>
            </w:r>
          </w:p>
        </w:tc>
        <w:tc>
          <w:tcPr>
            <w:tcW w:w="4014" w:type="dxa"/>
          </w:tcPr>
          <w:p w14:paraId="5934EB27" w14:textId="57BA32EC" w:rsidR="00E6707D" w:rsidRPr="001E527B" w:rsidRDefault="0049426B" w:rsidP="00317ABF">
            <w:pPr>
              <w:widowControl/>
              <w:adjustRightInd/>
              <w:spacing w:after="240" w:line="240" w:lineRule="auto"/>
              <w:jc w:val="left"/>
              <w:textAlignment w:val="auto"/>
              <w:rPr>
                <w:rFonts w:cs="Arial"/>
                <w:bCs/>
                <w:sz w:val="20"/>
              </w:rPr>
            </w:pPr>
            <w:r>
              <w:rPr>
                <w:rFonts w:cs="Arial"/>
                <w:bCs/>
                <w:sz w:val="20"/>
              </w:rPr>
              <w:t xml:space="preserve">Show a summary of </w:t>
            </w:r>
            <w:bookmarkStart w:id="3" w:name="_Hlk119489315"/>
            <w:r>
              <w:rPr>
                <w:rFonts w:cs="Arial"/>
                <w:bCs/>
                <w:sz w:val="20"/>
              </w:rPr>
              <w:t>FPG, AMI, SMI</w:t>
            </w:r>
            <w:bookmarkEnd w:id="3"/>
            <w:r>
              <w:rPr>
                <w:rFonts w:cs="Arial"/>
                <w:bCs/>
                <w:sz w:val="20"/>
              </w:rPr>
              <w:t>, plus any income limits set by various grant</w:t>
            </w:r>
            <w:r w:rsidR="00E6707D">
              <w:rPr>
                <w:rFonts w:cs="Arial"/>
                <w:bCs/>
                <w:sz w:val="20"/>
              </w:rPr>
              <w:t>s</w:t>
            </w:r>
            <w:r>
              <w:rPr>
                <w:rFonts w:cs="Arial"/>
                <w:bCs/>
                <w:sz w:val="20"/>
              </w:rPr>
              <w:t>.</w:t>
            </w:r>
          </w:p>
        </w:tc>
        <w:tc>
          <w:tcPr>
            <w:tcW w:w="1309" w:type="dxa"/>
          </w:tcPr>
          <w:p w14:paraId="5E2E0DC9" w14:textId="77777777" w:rsidR="00A63C9D" w:rsidRPr="001E527B" w:rsidRDefault="00A63C9D" w:rsidP="00317ABF">
            <w:pPr>
              <w:widowControl/>
              <w:adjustRightInd/>
              <w:spacing w:after="240" w:line="240" w:lineRule="auto"/>
              <w:jc w:val="left"/>
              <w:textAlignment w:val="auto"/>
              <w:rPr>
                <w:rFonts w:cs="Arial"/>
                <w:bCs/>
                <w:sz w:val="20"/>
              </w:rPr>
            </w:pPr>
          </w:p>
        </w:tc>
        <w:tc>
          <w:tcPr>
            <w:tcW w:w="3150" w:type="dxa"/>
          </w:tcPr>
          <w:p w14:paraId="27D3B0F6" w14:textId="77777777" w:rsidR="00A63C9D" w:rsidRPr="001E527B" w:rsidRDefault="00A63C9D" w:rsidP="00317ABF">
            <w:pPr>
              <w:widowControl/>
              <w:adjustRightInd/>
              <w:spacing w:after="240" w:line="240" w:lineRule="auto"/>
              <w:jc w:val="left"/>
              <w:textAlignment w:val="auto"/>
              <w:rPr>
                <w:rFonts w:cs="Arial"/>
                <w:bCs/>
                <w:sz w:val="20"/>
              </w:rPr>
            </w:pPr>
          </w:p>
        </w:tc>
      </w:tr>
      <w:tr w:rsidR="00E6707D" w:rsidRPr="00133364" w14:paraId="3CF3A30E" w14:textId="77777777" w:rsidTr="00BE1041">
        <w:tc>
          <w:tcPr>
            <w:tcW w:w="887" w:type="dxa"/>
          </w:tcPr>
          <w:p w14:paraId="59E7B727" w14:textId="4A651BFF" w:rsidR="00E6707D" w:rsidRPr="001E527B" w:rsidRDefault="007445E9" w:rsidP="00317ABF">
            <w:pPr>
              <w:widowControl/>
              <w:adjustRightInd/>
              <w:spacing w:after="240" w:line="240" w:lineRule="auto"/>
              <w:jc w:val="center"/>
              <w:textAlignment w:val="auto"/>
              <w:rPr>
                <w:rFonts w:cs="Arial"/>
                <w:bCs/>
                <w:sz w:val="20"/>
              </w:rPr>
            </w:pPr>
            <w:r>
              <w:rPr>
                <w:rFonts w:cs="Arial"/>
                <w:bCs/>
                <w:sz w:val="20"/>
              </w:rPr>
              <w:t>4</w:t>
            </w:r>
          </w:p>
        </w:tc>
        <w:tc>
          <w:tcPr>
            <w:tcW w:w="4014" w:type="dxa"/>
          </w:tcPr>
          <w:p w14:paraId="296A4117" w14:textId="24C94073" w:rsidR="00E6707D" w:rsidRDefault="00E6707D" w:rsidP="00317ABF">
            <w:pPr>
              <w:widowControl/>
              <w:adjustRightInd/>
              <w:spacing w:after="240" w:line="240" w:lineRule="auto"/>
              <w:jc w:val="left"/>
              <w:textAlignment w:val="auto"/>
              <w:rPr>
                <w:rFonts w:cs="Arial"/>
                <w:bCs/>
                <w:sz w:val="20"/>
              </w:rPr>
            </w:pPr>
            <w:r>
              <w:rPr>
                <w:rFonts w:cs="Arial"/>
                <w:bCs/>
                <w:sz w:val="20"/>
              </w:rPr>
              <w:t>Show a summary of FPG, AMI, SMI, plus any income limits set by various grants with deductions.</w:t>
            </w:r>
          </w:p>
        </w:tc>
        <w:tc>
          <w:tcPr>
            <w:tcW w:w="1309" w:type="dxa"/>
          </w:tcPr>
          <w:p w14:paraId="6C4FD4BD" w14:textId="77777777" w:rsidR="00E6707D" w:rsidRPr="001E527B" w:rsidRDefault="00E6707D" w:rsidP="00317ABF">
            <w:pPr>
              <w:widowControl/>
              <w:adjustRightInd/>
              <w:spacing w:after="240" w:line="240" w:lineRule="auto"/>
              <w:jc w:val="left"/>
              <w:textAlignment w:val="auto"/>
              <w:rPr>
                <w:rFonts w:cs="Arial"/>
                <w:bCs/>
                <w:sz w:val="20"/>
              </w:rPr>
            </w:pPr>
          </w:p>
        </w:tc>
        <w:tc>
          <w:tcPr>
            <w:tcW w:w="3150" w:type="dxa"/>
          </w:tcPr>
          <w:p w14:paraId="4DA13824" w14:textId="77777777" w:rsidR="00E6707D" w:rsidRPr="001E527B" w:rsidRDefault="00E6707D" w:rsidP="00317ABF">
            <w:pPr>
              <w:widowControl/>
              <w:adjustRightInd/>
              <w:spacing w:after="240" w:line="240" w:lineRule="auto"/>
              <w:jc w:val="left"/>
              <w:textAlignment w:val="auto"/>
              <w:rPr>
                <w:rFonts w:cs="Arial"/>
                <w:bCs/>
                <w:sz w:val="20"/>
              </w:rPr>
            </w:pPr>
          </w:p>
        </w:tc>
      </w:tr>
    </w:tbl>
    <w:p w14:paraId="42FAEC86" w14:textId="77777777" w:rsidR="00335E6D" w:rsidRDefault="00335E6D" w:rsidP="00317ABF">
      <w:pPr>
        <w:widowControl/>
        <w:adjustRightInd/>
        <w:spacing w:after="160" w:line="259" w:lineRule="auto"/>
        <w:jc w:val="left"/>
        <w:textAlignment w:val="auto"/>
        <w:rPr>
          <w:rFonts w:cs="Arial"/>
          <w:sz w:val="22"/>
          <w:szCs w:val="22"/>
        </w:rPr>
      </w:pPr>
    </w:p>
    <w:p w14:paraId="6A600BFA" w14:textId="483B8BB5" w:rsidR="00F504AD" w:rsidRDefault="00F504AD" w:rsidP="00317ABF">
      <w:pPr>
        <w:widowControl/>
        <w:adjustRightInd/>
        <w:spacing w:after="160" w:line="259" w:lineRule="auto"/>
        <w:jc w:val="left"/>
        <w:textAlignment w:val="auto"/>
        <w:rPr>
          <w:rFonts w:cs="Arial"/>
          <w:sz w:val="22"/>
          <w:szCs w:val="22"/>
        </w:rPr>
      </w:pPr>
    </w:p>
    <w:p w14:paraId="47CBA943" w14:textId="6B294E46" w:rsidR="00DC41BD" w:rsidRDefault="00DC41BD"/>
    <w:p w14:paraId="3E4C18B5" w14:textId="77777777" w:rsidR="00DC41BD" w:rsidRDefault="00DC41BD">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2936AB" w:rsidRPr="00133364" w14:paraId="3092A158" w14:textId="77777777" w:rsidTr="00187102">
        <w:tc>
          <w:tcPr>
            <w:tcW w:w="9360" w:type="dxa"/>
            <w:gridSpan w:val="4"/>
          </w:tcPr>
          <w:p w14:paraId="36750B6E" w14:textId="473A1C04" w:rsidR="002936AB" w:rsidRPr="00133364" w:rsidRDefault="003A6FFF" w:rsidP="00317ABF">
            <w:pPr>
              <w:spacing w:before="240" w:line="276" w:lineRule="auto"/>
            </w:pPr>
            <w:r>
              <w:rPr>
                <w:b/>
              </w:rPr>
              <w:lastRenderedPageBreak/>
              <w:t>2.1.</w:t>
            </w:r>
            <w:r w:rsidR="007445E9">
              <w:rPr>
                <w:b/>
              </w:rPr>
              <w:t>9</w:t>
            </w:r>
            <w:r>
              <w:rPr>
                <w:b/>
              </w:rPr>
              <w:t xml:space="preserve"> </w:t>
            </w:r>
            <w:r w:rsidR="008F4671">
              <w:rPr>
                <w:b/>
              </w:rPr>
              <w:t>Self Sufficiency Matrix</w:t>
            </w:r>
            <w:r w:rsidR="002936AB" w:rsidRPr="00133364">
              <w:t>:</w:t>
            </w:r>
            <w:r w:rsidR="008F4671">
              <w:t xml:space="preserve"> </w:t>
            </w:r>
            <w:r w:rsidR="00A101D2">
              <w:t>This section is part of the Client Case File</w:t>
            </w:r>
            <w:r w:rsidR="00707014">
              <w:t>.  Caseworker Staff gather information</w:t>
            </w:r>
            <w:r w:rsidR="008F4671">
              <w:t xml:space="preserve"> from the client to determine the level of self-sufficiency in areas such as income, employment, housing, healthcare, etc</w:t>
            </w:r>
            <w:r w:rsidR="00482F23">
              <w:t>.</w:t>
            </w:r>
            <w:r w:rsidR="008F4671">
              <w:t xml:space="preserve">  Self-sufficiency is assessed at the opening and closing of the case</w:t>
            </w:r>
            <w:r w:rsidR="0049150A">
              <w:t>, in addition to intervals as determined by Caseworker Staff</w:t>
            </w:r>
            <w:r w:rsidR="008F4671">
              <w:t>.</w:t>
            </w:r>
          </w:p>
          <w:p w14:paraId="43445C38" w14:textId="77777777" w:rsidR="002936AB" w:rsidRPr="00133364" w:rsidRDefault="002936AB" w:rsidP="00317ABF">
            <w:pPr>
              <w:rPr>
                <w:i/>
              </w:rPr>
            </w:pPr>
          </w:p>
        </w:tc>
      </w:tr>
      <w:tr w:rsidR="002936AB" w:rsidRPr="00133364" w14:paraId="45ED2F8E" w14:textId="77777777" w:rsidTr="00187102">
        <w:tc>
          <w:tcPr>
            <w:tcW w:w="887" w:type="dxa"/>
          </w:tcPr>
          <w:p w14:paraId="04446E03" w14:textId="77777777" w:rsidR="002936AB" w:rsidRPr="00133364" w:rsidRDefault="002936AB" w:rsidP="00317ABF">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503D0FAD" w14:textId="77777777" w:rsidR="002936AB" w:rsidRPr="00133364" w:rsidRDefault="002936AB" w:rsidP="00317ABF">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18F4E97" w14:textId="1967A3C1" w:rsidR="002936AB" w:rsidRPr="00133364" w:rsidRDefault="002936AB" w:rsidP="00317ABF">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01C6E288" w14:textId="77777777" w:rsidR="002936AB" w:rsidRPr="00133364" w:rsidRDefault="002936AB" w:rsidP="00317ABF">
            <w:pPr>
              <w:widowControl/>
              <w:adjustRightInd/>
              <w:spacing w:after="240" w:line="240" w:lineRule="auto"/>
              <w:jc w:val="left"/>
              <w:textAlignment w:val="auto"/>
              <w:rPr>
                <w:rFonts w:cs="Arial"/>
                <w:b/>
                <w:sz w:val="20"/>
              </w:rPr>
            </w:pPr>
            <w:r w:rsidRPr="00133364">
              <w:rPr>
                <w:rFonts w:cs="Arial"/>
                <w:b/>
                <w:sz w:val="20"/>
              </w:rPr>
              <w:t>Narrative</w:t>
            </w:r>
          </w:p>
        </w:tc>
      </w:tr>
      <w:tr w:rsidR="00276022" w:rsidRPr="00276022" w14:paraId="23BDD1DB" w14:textId="77777777" w:rsidTr="00187102">
        <w:tc>
          <w:tcPr>
            <w:tcW w:w="887" w:type="dxa"/>
          </w:tcPr>
          <w:p w14:paraId="1300E161" w14:textId="1B518FC9" w:rsidR="00276022" w:rsidRPr="00276022" w:rsidRDefault="007445E9" w:rsidP="00317ABF">
            <w:pPr>
              <w:widowControl/>
              <w:adjustRightInd/>
              <w:spacing w:after="240" w:line="240" w:lineRule="auto"/>
              <w:jc w:val="center"/>
              <w:textAlignment w:val="auto"/>
              <w:rPr>
                <w:rFonts w:cs="Arial"/>
                <w:bCs/>
                <w:sz w:val="20"/>
              </w:rPr>
            </w:pPr>
            <w:r>
              <w:rPr>
                <w:rFonts w:cs="Arial"/>
                <w:bCs/>
                <w:sz w:val="20"/>
              </w:rPr>
              <w:t>1</w:t>
            </w:r>
          </w:p>
        </w:tc>
        <w:tc>
          <w:tcPr>
            <w:tcW w:w="4014" w:type="dxa"/>
          </w:tcPr>
          <w:p w14:paraId="7571F19A" w14:textId="181669DE" w:rsidR="00395E1F" w:rsidRDefault="00395E1F" w:rsidP="00395E1F">
            <w:pPr>
              <w:widowControl/>
              <w:adjustRightInd/>
              <w:spacing w:after="240" w:line="240" w:lineRule="auto"/>
              <w:jc w:val="left"/>
              <w:textAlignment w:val="auto"/>
              <w:rPr>
                <w:rFonts w:cs="Arial"/>
                <w:bCs/>
                <w:sz w:val="20"/>
              </w:rPr>
            </w:pPr>
            <w:r>
              <w:rPr>
                <w:rFonts w:cs="Arial"/>
                <w:bCs/>
                <w:sz w:val="20"/>
              </w:rPr>
              <w:t>Assessment Types</w:t>
            </w:r>
            <w:r w:rsidR="009F358E">
              <w:rPr>
                <w:rFonts w:cs="Arial"/>
                <w:bCs/>
                <w:sz w:val="20"/>
              </w:rPr>
              <w:t>:</w:t>
            </w:r>
          </w:p>
          <w:p w14:paraId="2F4E9BE7" w14:textId="5BDDB4EB" w:rsidR="00395E1F" w:rsidRDefault="00395E1F" w:rsidP="00395E1F">
            <w:pPr>
              <w:pStyle w:val="ListParagraph"/>
              <w:widowControl/>
              <w:numPr>
                <w:ilvl w:val="0"/>
                <w:numId w:val="19"/>
              </w:numPr>
              <w:adjustRightInd/>
              <w:spacing w:after="240" w:line="240" w:lineRule="auto"/>
              <w:jc w:val="left"/>
              <w:textAlignment w:val="auto"/>
              <w:rPr>
                <w:rFonts w:cs="Arial"/>
                <w:bCs/>
                <w:sz w:val="20"/>
              </w:rPr>
            </w:pPr>
            <w:r>
              <w:rPr>
                <w:rFonts w:cs="Arial"/>
                <w:bCs/>
                <w:sz w:val="20"/>
              </w:rPr>
              <w:t>Case Management</w:t>
            </w:r>
            <w:r w:rsidR="009F358E">
              <w:rPr>
                <w:rFonts w:cs="Arial"/>
                <w:bCs/>
                <w:sz w:val="20"/>
              </w:rPr>
              <w:t>, see</w:t>
            </w:r>
            <w:r w:rsidR="00DD56BE">
              <w:rPr>
                <w:rFonts w:cs="Arial"/>
                <w:bCs/>
                <w:sz w:val="20"/>
              </w:rPr>
              <w:t xml:space="preserve"> Exhibit</w:t>
            </w:r>
            <w:r w:rsidR="009F358E">
              <w:rPr>
                <w:rFonts w:cs="Arial"/>
                <w:bCs/>
                <w:sz w:val="20"/>
              </w:rPr>
              <w:t xml:space="preserve"> </w:t>
            </w:r>
            <w:r w:rsidR="007042F7">
              <w:rPr>
                <w:rFonts w:cs="Arial"/>
                <w:bCs/>
                <w:sz w:val="20"/>
              </w:rPr>
              <w:t>2.1.9.1</w:t>
            </w:r>
            <w:r w:rsidR="004F1D5F">
              <w:rPr>
                <w:rFonts w:cs="Arial"/>
                <w:bCs/>
                <w:sz w:val="20"/>
              </w:rPr>
              <w:t>.A</w:t>
            </w:r>
          </w:p>
          <w:p w14:paraId="5B4FE28B" w14:textId="79C8D6AE" w:rsidR="00395E1F" w:rsidRDefault="00395E1F" w:rsidP="00395E1F">
            <w:pPr>
              <w:pStyle w:val="ListParagraph"/>
              <w:widowControl/>
              <w:numPr>
                <w:ilvl w:val="0"/>
                <w:numId w:val="19"/>
              </w:numPr>
              <w:adjustRightInd/>
              <w:spacing w:after="240" w:line="240" w:lineRule="auto"/>
              <w:jc w:val="left"/>
              <w:textAlignment w:val="auto"/>
              <w:rPr>
                <w:rFonts w:cs="Arial"/>
                <w:bCs/>
                <w:sz w:val="20"/>
              </w:rPr>
            </w:pPr>
            <w:r>
              <w:rPr>
                <w:rFonts w:cs="Arial"/>
                <w:bCs/>
                <w:sz w:val="20"/>
              </w:rPr>
              <w:t>Financial Assistance</w:t>
            </w:r>
            <w:r w:rsidR="009F358E">
              <w:rPr>
                <w:rFonts w:cs="Arial"/>
                <w:bCs/>
                <w:sz w:val="20"/>
              </w:rPr>
              <w:t xml:space="preserve">, see </w:t>
            </w:r>
            <w:r w:rsidR="00DD56BE">
              <w:rPr>
                <w:rFonts w:cs="Arial"/>
                <w:bCs/>
                <w:sz w:val="20"/>
              </w:rPr>
              <w:t xml:space="preserve">Exhibit </w:t>
            </w:r>
            <w:r w:rsidR="007042F7">
              <w:rPr>
                <w:rFonts w:cs="Arial"/>
                <w:bCs/>
                <w:sz w:val="20"/>
              </w:rPr>
              <w:t>2.1.9.1</w:t>
            </w:r>
            <w:r w:rsidR="004F1D5F">
              <w:rPr>
                <w:rFonts w:cs="Arial"/>
                <w:bCs/>
                <w:sz w:val="20"/>
              </w:rPr>
              <w:t>.B</w:t>
            </w:r>
          </w:p>
          <w:p w14:paraId="4FFD991A" w14:textId="1594177A" w:rsidR="00395E1F" w:rsidRPr="00395E1F" w:rsidRDefault="00395E1F" w:rsidP="00395E1F">
            <w:pPr>
              <w:pStyle w:val="ListParagraph"/>
              <w:widowControl/>
              <w:numPr>
                <w:ilvl w:val="0"/>
                <w:numId w:val="19"/>
              </w:numPr>
              <w:adjustRightInd/>
              <w:spacing w:after="240" w:line="240" w:lineRule="auto"/>
              <w:jc w:val="left"/>
              <w:textAlignment w:val="auto"/>
              <w:rPr>
                <w:rFonts w:cs="Arial"/>
                <w:bCs/>
                <w:sz w:val="20"/>
              </w:rPr>
            </w:pPr>
            <w:r w:rsidRPr="00395E1F">
              <w:rPr>
                <w:rFonts w:cs="Arial"/>
                <w:bCs/>
                <w:sz w:val="20"/>
              </w:rPr>
              <w:t>Quick Assessment</w:t>
            </w:r>
          </w:p>
          <w:p w14:paraId="5EECA695" w14:textId="2DC2279C" w:rsidR="00276022" w:rsidRDefault="00395E1F" w:rsidP="00395E1F">
            <w:pPr>
              <w:widowControl/>
              <w:adjustRightInd/>
              <w:spacing w:after="240" w:line="240" w:lineRule="auto"/>
              <w:jc w:val="left"/>
              <w:textAlignment w:val="auto"/>
              <w:rPr>
                <w:rFonts w:cs="Arial"/>
                <w:bCs/>
                <w:sz w:val="20"/>
              </w:rPr>
            </w:pPr>
            <w:r>
              <w:rPr>
                <w:rFonts w:cs="Arial"/>
                <w:bCs/>
                <w:sz w:val="20"/>
              </w:rPr>
              <w:t>For each</w:t>
            </w:r>
            <w:r w:rsidR="00276022">
              <w:rPr>
                <w:rFonts w:cs="Arial"/>
                <w:bCs/>
                <w:sz w:val="20"/>
              </w:rPr>
              <w:t xml:space="preserve"> Assessment</w:t>
            </w:r>
            <w:r>
              <w:rPr>
                <w:rFonts w:cs="Arial"/>
                <w:bCs/>
                <w:sz w:val="20"/>
              </w:rPr>
              <w:t xml:space="preserve"> Type</w:t>
            </w:r>
            <w:r w:rsidR="00276022">
              <w:rPr>
                <w:rFonts w:cs="Arial"/>
                <w:bCs/>
                <w:sz w:val="20"/>
              </w:rPr>
              <w:t>:</w:t>
            </w:r>
          </w:p>
          <w:p w14:paraId="23D304A8" w14:textId="276F5DA9" w:rsidR="00395E1F" w:rsidRPr="00276022" w:rsidRDefault="00276022" w:rsidP="00317ABF">
            <w:pPr>
              <w:widowControl/>
              <w:adjustRightInd/>
              <w:spacing w:after="240" w:line="240" w:lineRule="auto"/>
              <w:jc w:val="left"/>
              <w:textAlignment w:val="auto"/>
              <w:rPr>
                <w:rFonts w:cs="Arial"/>
                <w:bCs/>
                <w:sz w:val="20"/>
              </w:rPr>
            </w:pPr>
            <w:r>
              <w:rPr>
                <w:rFonts w:cs="Arial"/>
                <w:bCs/>
                <w:sz w:val="20"/>
              </w:rPr>
              <w:t xml:space="preserve">Assessment </w:t>
            </w:r>
            <w:r w:rsidR="00395E1F">
              <w:rPr>
                <w:rFonts w:cs="Arial"/>
                <w:bCs/>
                <w:sz w:val="20"/>
              </w:rPr>
              <w:t>Sub-</w:t>
            </w:r>
            <w:r>
              <w:rPr>
                <w:rFonts w:cs="Arial"/>
                <w:bCs/>
                <w:sz w:val="20"/>
              </w:rPr>
              <w:t>Type (DD)</w:t>
            </w:r>
            <w:r w:rsidR="00930106">
              <w:rPr>
                <w:rFonts w:cs="Arial"/>
                <w:bCs/>
                <w:sz w:val="20"/>
              </w:rPr>
              <w:t>, Opening</w:t>
            </w:r>
            <w:r w:rsidR="00DF730F">
              <w:rPr>
                <w:rFonts w:cs="Arial"/>
                <w:bCs/>
                <w:sz w:val="20"/>
              </w:rPr>
              <w:t>,</w:t>
            </w:r>
            <w:r w:rsidR="00930106">
              <w:rPr>
                <w:rFonts w:cs="Arial"/>
                <w:bCs/>
                <w:sz w:val="20"/>
              </w:rPr>
              <w:t xml:space="preserve"> Review</w:t>
            </w:r>
            <w:r w:rsidR="00DF730F">
              <w:rPr>
                <w:rFonts w:cs="Arial"/>
                <w:bCs/>
                <w:sz w:val="20"/>
              </w:rPr>
              <w:t>,</w:t>
            </w:r>
            <w:r w:rsidR="00930106">
              <w:rPr>
                <w:rFonts w:cs="Arial"/>
                <w:bCs/>
                <w:sz w:val="20"/>
              </w:rPr>
              <w:t xml:space="preserve"> and Closing</w:t>
            </w:r>
          </w:p>
        </w:tc>
        <w:tc>
          <w:tcPr>
            <w:tcW w:w="1309" w:type="dxa"/>
          </w:tcPr>
          <w:p w14:paraId="71666045" w14:textId="77777777" w:rsidR="00276022" w:rsidRPr="00276022" w:rsidRDefault="00276022" w:rsidP="00317ABF">
            <w:pPr>
              <w:widowControl/>
              <w:adjustRightInd/>
              <w:spacing w:after="240" w:line="240" w:lineRule="auto"/>
              <w:jc w:val="left"/>
              <w:textAlignment w:val="auto"/>
              <w:rPr>
                <w:rFonts w:cs="Arial"/>
                <w:bCs/>
                <w:sz w:val="20"/>
              </w:rPr>
            </w:pPr>
          </w:p>
        </w:tc>
        <w:tc>
          <w:tcPr>
            <w:tcW w:w="3150" w:type="dxa"/>
          </w:tcPr>
          <w:p w14:paraId="7F881C97" w14:textId="77777777" w:rsidR="00276022" w:rsidRPr="00276022" w:rsidRDefault="00276022" w:rsidP="00317ABF">
            <w:pPr>
              <w:widowControl/>
              <w:adjustRightInd/>
              <w:spacing w:after="240" w:line="240" w:lineRule="auto"/>
              <w:jc w:val="left"/>
              <w:textAlignment w:val="auto"/>
              <w:rPr>
                <w:rFonts w:cs="Arial"/>
                <w:bCs/>
                <w:sz w:val="20"/>
              </w:rPr>
            </w:pPr>
          </w:p>
        </w:tc>
      </w:tr>
      <w:tr w:rsidR="00C37AAA" w:rsidRPr="00133364" w14:paraId="401484E1" w14:textId="77777777" w:rsidTr="00187102">
        <w:tc>
          <w:tcPr>
            <w:tcW w:w="887" w:type="dxa"/>
          </w:tcPr>
          <w:p w14:paraId="522A0DAF" w14:textId="2305CCB1" w:rsidR="00C37AAA" w:rsidRPr="007D7CF9" w:rsidRDefault="007445E9" w:rsidP="00317ABF">
            <w:pPr>
              <w:widowControl/>
              <w:adjustRightInd/>
              <w:spacing w:after="240" w:line="240" w:lineRule="auto"/>
              <w:jc w:val="center"/>
              <w:textAlignment w:val="auto"/>
              <w:rPr>
                <w:rFonts w:cs="Arial"/>
                <w:bCs/>
                <w:sz w:val="20"/>
              </w:rPr>
            </w:pPr>
            <w:r>
              <w:rPr>
                <w:rFonts w:cs="Arial"/>
                <w:bCs/>
                <w:sz w:val="20"/>
              </w:rPr>
              <w:t>2</w:t>
            </w:r>
          </w:p>
        </w:tc>
        <w:tc>
          <w:tcPr>
            <w:tcW w:w="4014" w:type="dxa"/>
          </w:tcPr>
          <w:p w14:paraId="325BE24B" w14:textId="7657587D" w:rsidR="00897AE3" w:rsidRPr="007D7CF9" w:rsidRDefault="00897AE3" w:rsidP="00317ABF">
            <w:pPr>
              <w:widowControl/>
              <w:adjustRightInd/>
              <w:spacing w:after="240" w:line="240" w:lineRule="auto"/>
              <w:jc w:val="left"/>
              <w:textAlignment w:val="auto"/>
              <w:rPr>
                <w:rFonts w:cs="Arial"/>
                <w:bCs/>
                <w:sz w:val="20"/>
              </w:rPr>
            </w:pPr>
            <w:r>
              <w:rPr>
                <w:rFonts w:cs="Arial"/>
                <w:bCs/>
                <w:sz w:val="20"/>
              </w:rPr>
              <w:t>For each of the domains</w:t>
            </w:r>
            <w:r w:rsidR="00276022">
              <w:rPr>
                <w:rFonts w:cs="Arial"/>
                <w:bCs/>
                <w:sz w:val="20"/>
              </w:rPr>
              <w:t xml:space="preserve"> in an assessment</w:t>
            </w:r>
            <w:r>
              <w:rPr>
                <w:rFonts w:cs="Arial"/>
                <w:bCs/>
                <w:sz w:val="20"/>
              </w:rPr>
              <w:t xml:space="preserve">, </w:t>
            </w:r>
            <w:r w:rsidR="00CD6719">
              <w:rPr>
                <w:rFonts w:cs="Arial"/>
                <w:bCs/>
                <w:sz w:val="20"/>
              </w:rPr>
              <w:t xml:space="preserve">record the </w:t>
            </w:r>
            <w:r>
              <w:rPr>
                <w:rFonts w:cs="Arial"/>
                <w:bCs/>
                <w:sz w:val="20"/>
              </w:rPr>
              <w:t>matrix score (DD</w:t>
            </w:r>
            <w:r w:rsidR="00643FAA">
              <w:rPr>
                <w:rFonts w:cs="Arial"/>
                <w:bCs/>
                <w:sz w:val="20"/>
              </w:rPr>
              <w:t>, 1-10</w:t>
            </w:r>
            <w:r>
              <w:rPr>
                <w:rFonts w:cs="Arial"/>
                <w:bCs/>
                <w:sz w:val="20"/>
              </w:rPr>
              <w:t xml:space="preserve">) and </w:t>
            </w:r>
            <w:r w:rsidR="00CD6719">
              <w:rPr>
                <w:rFonts w:cs="Arial"/>
                <w:bCs/>
                <w:sz w:val="20"/>
              </w:rPr>
              <w:t>staff evaluation</w:t>
            </w:r>
            <w:r>
              <w:rPr>
                <w:rFonts w:cs="Arial"/>
                <w:bCs/>
                <w:sz w:val="20"/>
              </w:rPr>
              <w:t xml:space="preserve">; provide a templated </w:t>
            </w:r>
            <w:r w:rsidR="00CD6719">
              <w:rPr>
                <w:rFonts w:cs="Arial"/>
                <w:bCs/>
                <w:sz w:val="20"/>
              </w:rPr>
              <w:t>evaluation that staff can customize</w:t>
            </w:r>
            <w:r>
              <w:rPr>
                <w:rFonts w:cs="Arial"/>
                <w:bCs/>
                <w:sz w:val="20"/>
              </w:rPr>
              <w:t>.</w:t>
            </w:r>
          </w:p>
        </w:tc>
        <w:tc>
          <w:tcPr>
            <w:tcW w:w="1309" w:type="dxa"/>
          </w:tcPr>
          <w:p w14:paraId="0A052A6C" w14:textId="77777777" w:rsidR="00C37AAA" w:rsidRPr="007D7CF9" w:rsidRDefault="00C37AAA" w:rsidP="00317ABF">
            <w:pPr>
              <w:widowControl/>
              <w:adjustRightInd/>
              <w:spacing w:after="240" w:line="240" w:lineRule="auto"/>
              <w:jc w:val="left"/>
              <w:textAlignment w:val="auto"/>
              <w:rPr>
                <w:rFonts w:cs="Arial"/>
                <w:bCs/>
                <w:sz w:val="20"/>
              </w:rPr>
            </w:pPr>
          </w:p>
        </w:tc>
        <w:tc>
          <w:tcPr>
            <w:tcW w:w="3150" w:type="dxa"/>
          </w:tcPr>
          <w:p w14:paraId="0339162E" w14:textId="77777777" w:rsidR="00C37AAA" w:rsidRPr="007D7CF9" w:rsidRDefault="00C37AAA" w:rsidP="00317ABF">
            <w:pPr>
              <w:widowControl/>
              <w:adjustRightInd/>
              <w:spacing w:after="240" w:line="240" w:lineRule="auto"/>
              <w:jc w:val="left"/>
              <w:textAlignment w:val="auto"/>
              <w:rPr>
                <w:rFonts w:cs="Arial"/>
                <w:bCs/>
                <w:sz w:val="20"/>
              </w:rPr>
            </w:pPr>
          </w:p>
        </w:tc>
      </w:tr>
      <w:tr w:rsidR="00764B37" w:rsidRPr="00133364" w14:paraId="77F52406" w14:textId="77777777" w:rsidTr="00187102">
        <w:tc>
          <w:tcPr>
            <w:tcW w:w="887" w:type="dxa"/>
          </w:tcPr>
          <w:p w14:paraId="26FD80E1" w14:textId="308A5E65" w:rsidR="00764B37" w:rsidRPr="007D7CF9" w:rsidRDefault="007445E9" w:rsidP="00317ABF">
            <w:pPr>
              <w:widowControl/>
              <w:adjustRightInd/>
              <w:spacing w:after="240" w:line="240" w:lineRule="auto"/>
              <w:jc w:val="center"/>
              <w:textAlignment w:val="auto"/>
              <w:rPr>
                <w:rFonts w:cs="Arial"/>
                <w:bCs/>
                <w:sz w:val="20"/>
              </w:rPr>
            </w:pPr>
            <w:r>
              <w:rPr>
                <w:rFonts w:cs="Arial"/>
                <w:bCs/>
                <w:sz w:val="20"/>
              </w:rPr>
              <w:t>3</w:t>
            </w:r>
          </w:p>
        </w:tc>
        <w:tc>
          <w:tcPr>
            <w:tcW w:w="4014" w:type="dxa"/>
          </w:tcPr>
          <w:p w14:paraId="6645FA1F" w14:textId="011F7901" w:rsidR="00764B37" w:rsidRDefault="00764B37" w:rsidP="00317ABF">
            <w:pPr>
              <w:widowControl/>
              <w:adjustRightInd/>
              <w:spacing w:after="240" w:line="240" w:lineRule="auto"/>
              <w:jc w:val="left"/>
              <w:textAlignment w:val="auto"/>
              <w:rPr>
                <w:rFonts w:cs="Arial"/>
                <w:bCs/>
                <w:sz w:val="20"/>
              </w:rPr>
            </w:pPr>
            <w:r>
              <w:rPr>
                <w:rFonts w:cs="Arial"/>
                <w:bCs/>
                <w:sz w:val="20"/>
              </w:rPr>
              <w:t>Administrator Staff can edit or delete assessment questions</w:t>
            </w:r>
            <w:r w:rsidR="00B60CC8">
              <w:rPr>
                <w:rFonts w:cs="Arial"/>
                <w:bCs/>
                <w:sz w:val="20"/>
              </w:rPr>
              <w:t xml:space="preserve">, </w:t>
            </w:r>
            <w:r w:rsidR="005A3B1B">
              <w:rPr>
                <w:rFonts w:cs="Arial"/>
                <w:bCs/>
                <w:sz w:val="20"/>
              </w:rPr>
              <w:t>scoring</w:t>
            </w:r>
            <w:r w:rsidR="00B60CC8">
              <w:rPr>
                <w:rFonts w:cs="Arial"/>
                <w:bCs/>
                <w:sz w:val="20"/>
              </w:rPr>
              <w:t xml:space="preserve"> and templates</w:t>
            </w:r>
            <w:r>
              <w:rPr>
                <w:rFonts w:cs="Arial"/>
                <w:bCs/>
                <w:sz w:val="20"/>
              </w:rPr>
              <w:t>.</w:t>
            </w:r>
          </w:p>
        </w:tc>
        <w:tc>
          <w:tcPr>
            <w:tcW w:w="1309" w:type="dxa"/>
          </w:tcPr>
          <w:p w14:paraId="259974EB" w14:textId="77777777" w:rsidR="00764B37" w:rsidRPr="007D7CF9" w:rsidRDefault="00764B37" w:rsidP="00317ABF">
            <w:pPr>
              <w:widowControl/>
              <w:adjustRightInd/>
              <w:spacing w:after="240" w:line="240" w:lineRule="auto"/>
              <w:jc w:val="left"/>
              <w:textAlignment w:val="auto"/>
              <w:rPr>
                <w:rFonts w:cs="Arial"/>
                <w:bCs/>
                <w:sz w:val="20"/>
              </w:rPr>
            </w:pPr>
          </w:p>
        </w:tc>
        <w:tc>
          <w:tcPr>
            <w:tcW w:w="3150" w:type="dxa"/>
          </w:tcPr>
          <w:p w14:paraId="0B27264E" w14:textId="77777777" w:rsidR="00764B37" w:rsidRPr="007D7CF9" w:rsidRDefault="00764B37" w:rsidP="00317ABF">
            <w:pPr>
              <w:widowControl/>
              <w:adjustRightInd/>
              <w:spacing w:after="240" w:line="240" w:lineRule="auto"/>
              <w:jc w:val="left"/>
              <w:textAlignment w:val="auto"/>
              <w:rPr>
                <w:rFonts w:cs="Arial"/>
                <w:bCs/>
                <w:sz w:val="20"/>
              </w:rPr>
            </w:pPr>
          </w:p>
        </w:tc>
      </w:tr>
    </w:tbl>
    <w:p w14:paraId="7F4DB09F" w14:textId="77777777" w:rsidR="0059489A" w:rsidRDefault="0059489A" w:rsidP="00317ABF">
      <w:pPr>
        <w:widowControl/>
        <w:adjustRightInd/>
        <w:spacing w:after="160" w:line="259" w:lineRule="auto"/>
        <w:jc w:val="left"/>
        <w:textAlignment w:val="auto"/>
        <w:rPr>
          <w:rFonts w:cs="Arial"/>
          <w:sz w:val="22"/>
          <w:szCs w:val="22"/>
        </w:rPr>
      </w:pPr>
    </w:p>
    <w:p w14:paraId="0AB77061" w14:textId="6B4AF443" w:rsidR="0059489A" w:rsidRDefault="0059489A" w:rsidP="00317ABF">
      <w:pPr>
        <w:widowControl/>
        <w:adjustRightInd/>
        <w:spacing w:after="160" w:line="259" w:lineRule="auto"/>
        <w:jc w:val="left"/>
        <w:textAlignment w:val="auto"/>
        <w:rPr>
          <w:rFonts w:cs="Arial"/>
          <w:sz w:val="22"/>
          <w:szCs w:val="22"/>
        </w:rPr>
      </w:pPr>
    </w:p>
    <w:p w14:paraId="3589AE8B" w14:textId="7DF9DC3D" w:rsidR="0059489A" w:rsidRDefault="0059489A" w:rsidP="00317ABF">
      <w:pPr>
        <w:widowControl/>
        <w:adjustRightInd/>
        <w:spacing w:after="160" w:line="259" w:lineRule="auto"/>
        <w:jc w:val="left"/>
        <w:textAlignment w:val="auto"/>
        <w:rPr>
          <w:rFonts w:cs="Arial"/>
          <w:sz w:val="22"/>
          <w:szCs w:val="22"/>
        </w:rPr>
      </w:pPr>
    </w:p>
    <w:p w14:paraId="41443892" w14:textId="77777777" w:rsidR="004673BF" w:rsidRDefault="004673BF">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59489A" w:rsidRPr="00133364" w14:paraId="18FE1DF1" w14:textId="77777777" w:rsidTr="00C04797">
        <w:tc>
          <w:tcPr>
            <w:tcW w:w="9360" w:type="dxa"/>
            <w:gridSpan w:val="4"/>
          </w:tcPr>
          <w:p w14:paraId="74D628E1" w14:textId="05E1A8CF" w:rsidR="0059489A" w:rsidRPr="00133364" w:rsidRDefault="0059489A" w:rsidP="00C04797">
            <w:pPr>
              <w:spacing w:before="240" w:line="276" w:lineRule="auto"/>
            </w:pPr>
            <w:r>
              <w:rPr>
                <w:b/>
              </w:rPr>
              <w:lastRenderedPageBreak/>
              <w:t>2.1.</w:t>
            </w:r>
            <w:r w:rsidR="007445E9">
              <w:rPr>
                <w:b/>
              </w:rPr>
              <w:t>10</w:t>
            </w:r>
            <w:r>
              <w:rPr>
                <w:b/>
              </w:rPr>
              <w:t xml:space="preserve"> </w:t>
            </w:r>
            <w:r w:rsidR="00455A9B">
              <w:rPr>
                <w:b/>
              </w:rPr>
              <w:t>Proof of Legal Residency</w:t>
            </w:r>
            <w:r w:rsidRPr="00133364">
              <w:t>:</w:t>
            </w:r>
            <w:r w:rsidR="00455A9B">
              <w:t xml:space="preserve"> </w:t>
            </w:r>
            <w:r w:rsidR="00A101D2">
              <w:t>This section is part of the Client Case File</w:t>
            </w:r>
            <w:r w:rsidR="00707014">
              <w:t>.  Caseworker Staff</w:t>
            </w:r>
            <w:r w:rsidR="00455A9B">
              <w:t xml:space="preserve"> verify the Primary applicant proof of legal </w:t>
            </w:r>
            <w:r w:rsidR="008107C7" w:rsidRPr="008107C7">
              <w:t xml:space="preserve">residency </w:t>
            </w:r>
            <w:r w:rsidR="005B4EE7">
              <w:t>if</w:t>
            </w:r>
            <w:r w:rsidR="008107C7" w:rsidRPr="008107C7">
              <w:t xml:space="preserve"> required by the grant and sign compliance checklist (a House Bill 2008 or equivalent)</w:t>
            </w:r>
            <w:r w:rsidR="00455A9B">
              <w:t>.</w:t>
            </w:r>
          </w:p>
          <w:p w14:paraId="56EB3932" w14:textId="77777777" w:rsidR="0059489A" w:rsidRPr="00133364" w:rsidRDefault="0059489A" w:rsidP="00C04797">
            <w:pPr>
              <w:rPr>
                <w:i/>
              </w:rPr>
            </w:pPr>
          </w:p>
        </w:tc>
      </w:tr>
      <w:tr w:rsidR="0059489A" w:rsidRPr="00133364" w14:paraId="140FCBDD" w14:textId="77777777" w:rsidTr="00C04797">
        <w:tc>
          <w:tcPr>
            <w:tcW w:w="887" w:type="dxa"/>
          </w:tcPr>
          <w:p w14:paraId="67CF53CE" w14:textId="77777777" w:rsidR="0059489A" w:rsidRPr="00133364" w:rsidRDefault="0059489A" w:rsidP="00C04797">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17CEFAF4" w14:textId="77777777" w:rsidR="0059489A" w:rsidRPr="00133364" w:rsidRDefault="0059489A" w:rsidP="00C04797">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7A7E1271" w14:textId="39DCED2A" w:rsidR="0059489A" w:rsidRPr="00133364" w:rsidRDefault="0059489A" w:rsidP="00C04797">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519674E8" w14:textId="77777777" w:rsidR="0059489A" w:rsidRPr="00133364" w:rsidRDefault="0059489A" w:rsidP="00C04797">
            <w:pPr>
              <w:widowControl/>
              <w:adjustRightInd/>
              <w:spacing w:after="240" w:line="240" w:lineRule="auto"/>
              <w:jc w:val="left"/>
              <w:textAlignment w:val="auto"/>
              <w:rPr>
                <w:rFonts w:cs="Arial"/>
                <w:b/>
                <w:sz w:val="20"/>
              </w:rPr>
            </w:pPr>
            <w:r w:rsidRPr="00133364">
              <w:rPr>
                <w:rFonts w:cs="Arial"/>
                <w:b/>
                <w:sz w:val="20"/>
              </w:rPr>
              <w:t>Narrative</w:t>
            </w:r>
          </w:p>
        </w:tc>
      </w:tr>
      <w:tr w:rsidR="00BC1DD6" w:rsidRPr="00133364" w14:paraId="1F21FAFA" w14:textId="77777777" w:rsidTr="00C04797">
        <w:tc>
          <w:tcPr>
            <w:tcW w:w="887" w:type="dxa"/>
          </w:tcPr>
          <w:p w14:paraId="6A956BD1" w14:textId="3EA07059" w:rsidR="00BC1DD6" w:rsidRPr="00E177B8" w:rsidRDefault="007445E9" w:rsidP="00C04797">
            <w:pPr>
              <w:widowControl/>
              <w:adjustRightInd/>
              <w:spacing w:after="240" w:line="240" w:lineRule="auto"/>
              <w:jc w:val="center"/>
              <w:textAlignment w:val="auto"/>
              <w:rPr>
                <w:rFonts w:cs="Arial"/>
                <w:bCs/>
                <w:sz w:val="20"/>
              </w:rPr>
            </w:pPr>
            <w:r>
              <w:rPr>
                <w:rFonts w:cs="Arial"/>
                <w:bCs/>
                <w:sz w:val="20"/>
              </w:rPr>
              <w:t>1</w:t>
            </w:r>
          </w:p>
        </w:tc>
        <w:tc>
          <w:tcPr>
            <w:tcW w:w="4014" w:type="dxa"/>
          </w:tcPr>
          <w:p w14:paraId="01562D89" w14:textId="459B899E" w:rsidR="00BC1DD6" w:rsidRDefault="00BC1DD6" w:rsidP="00C04797">
            <w:pPr>
              <w:widowControl/>
              <w:adjustRightInd/>
              <w:spacing w:after="240" w:line="240" w:lineRule="auto"/>
              <w:jc w:val="left"/>
              <w:textAlignment w:val="auto"/>
              <w:rPr>
                <w:rFonts w:cs="Arial"/>
                <w:bCs/>
                <w:sz w:val="20"/>
              </w:rPr>
            </w:pPr>
            <w:r>
              <w:rPr>
                <w:rFonts w:cs="Arial"/>
                <w:bCs/>
                <w:sz w:val="20"/>
              </w:rPr>
              <w:t>System should recognize documents by type and check against the Fund and Compliance Checklist.</w:t>
            </w:r>
          </w:p>
        </w:tc>
        <w:tc>
          <w:tcPr>
            <w:tcW w:w="1309" w:type="dxa"/>
          </w:tcPr>
          <w:p w14:paraId="621D96DE" w14:textId="77777777" w:rsidR="00BC1DD6" w:rsidRPr="00E177B8" w:rsidRDefault="00BC1DD6" w:rsidP="00C04797">
            <w:pPr>
              <w:widowControl/>
              <w:adjustRightInd/>
              <w:spacing w:after="240" w:line="240" w:lineRule="auto"/>
              <w:jc w:val="left"/>
              <w:textAlignment w:val="auto"/>
              <w:rPr>
                <w:rFonts w:cs="Arial"/>
                <w:bCs/>
                <w:sz w:val="20"/>
              </w:rPr>
            </w:pPr>
          </w:p>
        </w:tc>
        <w:tc>
          <w:tcPr>
            <w:tcW w:w="3150" w:type="dxa"/>
          </w:tcPr>
          <w:p w14:paraId="2431A209" w14:textId="77777777" w:rsidR="00BC1DD6" w:rsidRPr="00E177B8" w:rsidRDefault="00BC1DD6" w:rsidP="00C04797">
            <w:pPr>
              <w:widowControl/>
              <w:adjustRightInd/>
              <w:spacing w:after="240" w:line="240" w:lineRule="auto"/>
              <w:jc w:val="left"/>
              <w:textAlignment w:val="auto"/>
              <w:rPr>
                <w:rFonts w:cs="Arial"/>
                <w:bCs/>
                <w:sz w:val="20"/>
              </w:rPr>
            </w:pPr>
          </w:p>
        </w:tc>
      </w:tr>
      <w:tr w:rsidR="00B95823" w:rsidRPr="00133364" w14:paraId="3B05B425" w14:textId="77777777" w:rsidTr="00C04797">
        <w:tc>
          <w:tcPr>
            <w:tcW w:w="887" w:type="dxa"/>
          </w:tcPr>
          <w:p w14:paraId="4929E35D" w14:textId="2C02D455" w:rsidR="00B95823" w:rsidRPr="00E177B8" w:rsidRDefault="007445E9" w:rsidP="00C04797">
            <w:pPr>
              <w:widowControl/>
              <w:adjustRightInd/>
              <w:spacing w:after="240" w:line="240" w:lineRule="auto"/>
              <w:jc w:val="center"/>
              <w:textAlignment w:val="auto"/>
              <w:rPr>
                <w:rFonts w:cs="Arial"/>
                <w:bCs/>
                <w:sz w:val="20"/>
              </w:rPr>
            </w:pPr>
            <w:r>
              <w:rPr>
                <w:rFonts w:cs="Arial"/>
                <w:bCs/>
                <w:sz w:val="20"/>
              </w:rPr>
              <w:t>2</w:t>
            </w:r>
          </w:p>
        </w:tc>
        <w:tc>
          <w:tcPr>
            <w:tcW w:w="4014" w:type="dxa"/>
          </w:tcPr>
          <w:p w14:paraId="670430E3" w14:textId="268B8C0A" w:rsidR="00B95823" w:rsidRPr="00E177B8" w:rsidRDefault="00E177B8" w:rsidP="00F31B9D">
            <w:pPr>
              <w:widowControl/>
              <w:adjustRightInd/>
              <w:spacing w:after="240" w:line="240" w:lineRule="auto"/>
              <w:jc w:val="left"/>
              <w:textAlignment w:val="auto"/>
              <w:rPr>
                <w:rFonts w:cs="Arial"/>
                <w:bCs/>
                <w:sz w:val="20"/>
              </w:rPr>
            </w:pPr>
            <w:r>
              <w:rPr>
                <w:rFonts w:cs="Arial"/>
                <w:bCs/>
                <w:sz w:val="20"/>
              </w:rPr>
              <w:t>Generate a printed report</w:t>
            </w:r>
            <w:r w:rsidR="001F515B">
              <w:rPr>
                <w:rFonts w:cs="Arial"/>
                <w:bCs/>
                <w:sz w:val="20"/>
              </w:rPr>
              <w:t xml:space="preserve"> for the Caseworker to sign</w:t>
            </w:r>
            <w:r w:rsidR="00E87F02">
              <w:rPr>
                <w:rFonts w:cs="Arial"/>
                <w:bCs/>
                <w:sz w:val="20"/>
              </w:rPr>
              <w:t xml:space="preserve"> electronically</w:t>
            </w:r>
            <w:r w:rsidR="00F31B9D">
              <w:rPr>
                <w:rFonts w:cs="Arial"/>
                <w:bCs/>
                <w:sz w:val="20"/>
              </w:rPr>
              <w:t xml:space="preserve">, see </w:t>
            </w:r>
            <w:r w:rsidR="00DD56BE">
              <w:rPr>
                <w:rFonts w:cs="Arial"/>
                <w:bCs/>
                <w:sz w:val="20"/>
              </w:rPr>
              <w:t>E</w:t>
            </w:r>
            <w:r w:rsidR="00F31B9D" w:rsidRPr="00DD56BE">
              <w:rPr>
                <w:rFonts w:cs="Arial"/>
                <w:bCs/>
                <w:sz w:val="20"/>
              </w:rPr>
              <w:t>xhibit</w:t>
            </w:r>
            <w:r w:rsidR="00F31B9D">
              <w:rPr>
                <w:rFonts w:cs="Arial"/>
                <w:bCs/>
                <w:sz w:val="20"/>
              </w:rPr>
              <w:t xml:space="preserve"> </w:t>
            </w:r>
            <w:r w:rsidR="00DD56BE">
              <w:rPr>
                <w:rFonts w:cs="Arial"/>
                <w:bCs/>
                <w:sz w:val="20"/>
              </w:rPr>
              <w:t>2.1.10.2</w:t>
            </w:r>
            <w:r w:rsidR="00EC4D7E">
              <w:rPr>
                <w:rFonts w:cs="Arial"/>
                <w:bCs/>
                <w:sz w:val="20"/>
              </w:rPr>
              <w:t xml:space="preserve"> </w:t>
            </w:r>
            <w:r w:rsidR="00F31B9D">
              <w:rPr>
                <w:rFonts w:cs="Arial"/>
                <w:bCs/>
                <w:sz w:val="20"/>
              </w:rPr>
              <w:t xml:space="preserve">(Form 2008, </w:t>
            </w:r>
            <w:r w:rsidR="00F31B9D" w:rsidRPr="00F31B9D">
              <w:rPr>
                <w:rFonts w:cs="Arial"/>
                <w:bCs/>
                <w:sz w:val="20"/>
              </w:rPr>
              <w:t>A.R.S. Section 1-501 COMPLIANCE CHECKLIS</w:t>
            </w:r>
            <w:r w:rsidR="00F31B9D">
              <w:rPr>
                <w:rFonts w:cs="Arial"/>
                <w:bCs/>
                <w:sz w:val="20"/>
              </w:rPr>
              <w:t>T)</w:t>
            </w:r>
          </w:p>
        </w:tc>
        <w:tc>
          <w:tcPr>
            <w:tcW w:w="1309" w:type="dxa"/>
          </w:tcPr>
          <w:p w14:paraId="26D466F5" w14:textId="77777777" w:rsidR="00B95823" w:rsidRPr="00E177B8" w:rsidRDefault="00B95823" w:rsidP="00C04797">
            <w:pPr>
              <w:widowControl/>
              <w:adjustRightInd/>
              <w:spacing w:after="240" w:line="240" w:lineRule="auto"/>
              <w:jc w:val="left"/>
              <w:textAlignment w:val="auto"/>
              <w:rPr>
                <w:rFonts w:cs="Arial"/>
                <w:bCs/>
                <w:sz w:val="20"/>
              </w:rPr>
            </w:pPr>
          </w:p>
        </w:tc>
        <w:tc>
          <w:tcPr>
            <w:tcW w:w="3150" w:type="dxa"/>
          </w:tcPr>
          <w:p w14:paraId="3D7E8D76" w14:textId="77777777" w:rsidR="00B95823" w:rsidRPr="00E177B8" w:rsidRDefault="00B95823" w:rsidP="00C04797">
            <w:pPr>
              <w:widowControl/>
              <w:adjustRightInd/>
              <w:spacing w:after="240" w:line="240" w:lineRule="auto"/>
              <w:jc w:val="left"/>
              <w:textAlignment w:val="auto"/>
              <w:rPr>
                <w:rFonts w:cs="Arial"/>
                <w:bCs/>
                <w:sz w:val="20"/>
              </w:rPr>
            </w:pPr>
          </w:p>
        </w:tc>
      </w:tr>
    </w:tbl>
    <w:p w14:paraId="5CAD0643" w14:textId="103B91FC" w:rsidR="0059489A" w:rsidRDefault="0059489A" w:rsidP="00317ABF">
      <w:pPr>
        <w:widowControl/>
        <w:adjustRightInd/>
        <w:spacing w:after="160" w:line="259" w:lineRule="auto"/>
        <w:jc w:val="left"/>
        <w:textAlignment w:val="auto"/>
        <w:rPr>
          <w:rFonts w:cs="Arial"/>
          <w:sz w:val="22"/>
          <w:szCs w:val="22"/>
        </w:rPr>
      </w:pPr>
    </w:p>
    <w:p w14:paraId="585C1DA7" w14:textId="60EA76D8" w:rsidR="0059489A" w:rsidRDefault="0059489A" w:rsidP="00317ABF">
      <w:pPr>
        <w:widowControl/>
        <w:adjustRightInd/>
        <w:spacing w:after="160" w:line="259" w:lineRule="auto"/>
        <w:jc w:val="left"/>
        <w:textAlignment w:val="auto"/>
        <w:rPr>
          <w:rFonts w:cs="Arial"/>
          <w:sz w:val="22"/>
          <w:szCs w:val="22"/>
        </w:rPr>
      </w:pPr>
    </w:p>
    <w:p w14:paraId="1DDE1AE1" w14:textId="77777777" w:rsidR="0059489A" w:rsidRDefault="0059489A" w:rsidP="00317ABF">
      <w:pPr>
        <w:widowControl/>
        <w:adjustRightInd/>
        <w:spacing w:after="160" w:line="259" w:lineRule="auto"/>
        <w:jc w:val="left"/>
        <w:textAlignment w:val="auto"/>
        <w:rPr>
          <w:rFonts w:cs="Arial"/>
          <w:sz w:val="22"/>
          <w:szCs w:val="22"/>
        </w:rPr>
      </w:pPr>
    </w:p>
    <w:p w14:paraId="674A130A" w14:textId="4C253CA5" w:rsidR="0059489A" w:rsidRDefault="0059489A" w:rsidP="00317ABF">
      <w:pPr>
        <w:widowControl/>
        <w:adjustRightInd/>
        <w:spacing w:after="160" w:line="259" w:lineRule="auto"/>
        <w:jc w:val="left"/>
        <w:textAlignment w:val="auto"/>
        <w:rPr>
          <w:rFonts w:cs="Arial"/>
          <w:sz w:val="22"/>
          <w:szCs w:val="22"/>
        </w:rPr>
      </w:pPr>
    </w:p>
    <w:p w14:paraId="09D2D20B" w14:textId="77777777" w:rsidR="00CE06F7" w:rsidRDefault="00CE06F7">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E95B44" w:rsidRPr="00133364" w14:paraId="4E1B3EFC" w14:textId="77777777" w:rsidTr="00992E69">
        <w:tc>
          <w:tcPr>
            <w:tcW w:w="9360" w:type="dxa"/>
            <w:gridSpan w:val="4"/>
          </w:tcPr>
          <w:p w14:paraId="212B799F" w14:textId="3C887C6C" w:rsidR="00E95B44" w:rsidRPr="00133364" w:rsidRDefault="00E95B44" w:rsidP="00A85882">
            <w:pPr>
              <w:spacing w:before="240" w:line="276" w:lineRule="auto"/>
            </w:pPr>
            <w:r w:rsidRPr="00A06FB5">
              <w:rPr>
                <w:b/>
              </w:rPr>
              <w:lastRenderedPageBreak/>
              <w:t>2.1.</w:t>
            </w:r>
            <w:r w:rsidR="007445E9">
              <w:rPr>
                <w:b/>
              </w:rPr>
              <w:t>11</w:t>
            </w:r>
            <w:r w:rsidRPr="00A06FB5">
              <w:rPr>
                <w:b/>
              </w:rPr>
              <w:t xml:space="preserve"> </w:t>
            </w:r>
            <w:r w:rsidR="00B95823" w:rsidRPr="00A06FB5">
              <w:rPr>
                <w:b/>
              </w:rPr>
              <w:t>Collateral Contact</w:t>
            </w:r>
            <w:r w:rsidRPr="00A06FB5">
              <w:t>:</w:t>
            </w:r>
            <w:r w:rsidR="004B7FE4" w:rsidRPr="00A06FB5">
              <w:t xml:space="preserve"> </w:t>
            </w:r>
            <w:r w:rsidR="00A101D2" w:rsidRPr="00A06FB5">
              <w:t>This section is part of the Client Case File</w:t>
            </w:r>
            <w:r w:rsidR="00707014" w:rsidRPr="00A06FB5">
              <w:t xml:space="preserve">.  </w:t>
            </w:r>
            <w:r w:rsidR="004B7FE4" w:rsidRPr="00A06FB5">
              <w:t>Caseworker Staff</w:t>
            </w:r>
            <w:r w:rsidR="00957EA0" w:rsidRPr="00A06FB5">
              <w:t xml:space="preserve"> work</w:t>
            </w:r>
            <w:r w:rsidR="00957EA0">
              <w:t xml:space="preserve"> with the client to complete collateral contact forms.  There are currently 4 types of forms Utility, General, Landlord, and Client Statement of Truth.</w:t>
            </w:r>
          </w:p>
          <w:p w14:paraId="1BE57DE3" w14:textId="77777777" w:rsidR="00E95B44" w:rsidRPr="00133364" w:rsidRDefault="00E95B44" w:rsidP="00A85882">
            <w:pPr>
              <w:rPr>
                <w:i/>
              </w:rPr>
            </w:pPr>
          </w:p>
        </w:tc>
      </w:tr>
      <w:tr w:rsidR="00E95B44" w:rsidRPr="00133364" w14:paraId="15A73D9B" w14:textId="77777777" w:rsidTr="00992E69">
        <w:tc>
          <w:tcPr>
            <w:tcW w:w="887" w:type="dxa"/>
          </w:tcPr>
          <w:p w14:paraId="064C3B5E" w14:textId="77777777" w:rsidR="00E95B44" w:rsidRPr="00133364" w:rsidRDefault="00E95B44" w:rsidP="00A85882">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358E3541" w14:textId="77777777" w:rsidR="00E95B44" w:rsidRPr="00133364" w:rsidRDefault="00E95B44" w:rsidP="00A85882">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2B9DC99E" w14:textId="261189D3" w:rsidR="00E95B44" w:rsidRPr="00133364" w:rsidRDefault="00E95B44" w:rsidP="00A85882">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5F4C856B" w14:textId="77777777" w:rsidR="00E95B44" w:rsidRPr="00133364" w:rsidRDefault="00E95B44" w:rsidP="00A85882">
            <w:pPr>
              <w:widowControl/>
              <w:adjustRightInd/>
              <w:spacing w:after="240" w:line="240" w:lineRule="auto"/>
              <w:jc w:val="left"/>
              <w:textAlignment w:val="auto"/>
              <w:rPr>
                <w:rFonts w:cs="Arial"/>
                <w:b/>
                <w:sz w:val="20"/>
              </w:rPr>
            </w:pPr>
            <w:r w:rsidRPr="00133364">
              <w:rPr>
                <w:rFonts w:cs="Arial"/>
                <w:b/>
                <w:sz w:val="20"/>
              </w:rPr>
              <w:t>Narrative</w:t>
            </w:r>
          </w:p>
        </w:tc>
      </w:tr>
      <w:tr w:rsidR="004B7FE4" w:rsidRPr="00133364" w14:paraId="15D93900" w14:textId="77777777" w:rsidTr="00992E69">
        <w:tc>
          <w:tcPr>
            <w:tcW w:w="887" w:type="dxa"/>
          </w:tcPr>
          <w:p w14:paraId="114D802A" w14:textId="55CD4902" w:rsidR="004B7FE4" w:rsidRPr="009D2949" w:rsidRDefault="009D2949" w:rsidP="00A85882">
            <w:pPr>
              <w:widowControl/>
              <w:adjustRightInd/>
              <w:spacing w:after="240" w:line="240" w:lineRule="auto"/>
              <w:jc w:val="center"/>
              <w:textAlignment w:val="auto"/>
              <w:rPr>
                <w:rFonts w:cs="Arial"/>
                <w:bCs/>
                <w:sz w:val="20"/>
              </w:rPr>
            </w:pPr>
            <w:r>
              <w:rPr>
                <w:rFonts w:cs="Arial"/>
                <w:bCs/>
                <w:sz w:val="20"/>
              </w:rPr>
              <w:t>1</w:t>
            </w:r>
          </w:p>
        </w:tc>
        <w:tc>
          <w:tcPr>
            <w:tcW w:w="4014" w:type="dxa"/>
          </w:tcPr>
          <w:p w14:paraId="739BD85E" w14:textId="77777777" w:rsidR="004B7FE4" w:rsidRDefault="009D2949" w:rsidP="00A85882">
            <w:pPr>
              <w:widowControl/>
              <w:adjustRightInd/>
              <w:spacing w:after="240" w:line="240" w:lineRule="auto"/>
              <w:jc w:val="left"/>
              <w:textAlignment w:val="auto"/>
              <w:rPr>
                <w:rFonts w:cs="Arial"/>
                <w:bCs/>
                <w:sz w:val="20"/>
              </w:rPr>
            </w:pPr>
            <w:r>
              <w:rPr>
                <w:rFonts w:cs="Arial"/>
                <w:bCs/>
                <w:sz w:val="20"/>
              </w:rPr>
              <w:t xml:space="preserve">Fields for Utility Vendor Collateral Contact: </w:t>
            </w:r>
          </w:p>
          <w:p w14:paraId="653A97C2" w14:textId="4B40E514" w:rsidR="009D2949" w:rsidRPr="009D2949" w:rsidRDefault="009D2949" w:rsidP="0052291F">
            <w:pPr>
              <w:widowControl/>
              <w:adjustRightInd/>
              <w:spacing w:after="240" w:line="240" w:lineRule="auto"/>
              <w:jc w:val="left"/>
              <w:textAlignment w:val="auto"/>
              <w:rPr>
                <w:rFonts w:cs="Arial"/>
                <w:bCs/>
                <w:sz w:val="20"/>
              </w:rPr>
            </w:pPr>
            <w:r>
              <w:rPr>
                <w:rFonts w:cs="Arial"/>
                <w:bCs/>
                <w:sz w:val="20"/>
              </w:rPr>
              <w:t xml:space="preserve">Vendor Name, Appointment Date, Contact Name, Contact Phone Number, Notes, </w:t>
            </w:r>
            <w:r w:rsidR="0052291F" w:rsidRPr="0052291F">
              <w:rPr>
                <w:rFonts w:cs="Arial"/>
                <w:bCs/>
                <w:sz w:val="20"/>
              </w:rPr>
              <w:t xml:space="preserve">Account Number, Recent 30-Day Usage/Bill, </w:t>
            </w:r>
            <w:r w:rsidR="00CA1872">
              <w:rPr>
                <w:rFonts w:cs="Arial"/>
                <w:bCs/>
                <w:sz w:val="20"/>
              </w:rPr>
              <w:t xml:space="preserve">Name on Bill, </w:t>
            </w:r>
            <w:r w:rsidR="0052291F" w:rsidRPr="0052291F">
              <w:rPr>
                <w:rFonts w:cs="Arial"/>
                <w:bCs/>
                <w:sz w:val="20"/>
              </w:rPr>
              <w:t xml:space="preserve">Name of Contact, Phone Number, Guaranteed </w:t>
            </w:r>
            <w:r w:rsidR="00F14637">
              <w:rPr>
                <w:rFonts w:cs="Arial"/>
                <w:bCs/>
                <w:sz w:val="20"/>
              </w:rPr>
              <w:t>W</w:t>
            </w:r>
            <w:r w:rsidR="0052291F" w:rsidRPr="0052291F">
              <w:rPr>
                <w:rFonts w:cs="Arial"/>
                <w:bCs/>
                <w:sz w:val="20"/>
              </w:rPr>
              <w:t>ith, Fund(s)</w:t>
            </w:r>
            <w:r w:rsidR="0052291F">
              <w:rPr>
                <w:rFonts w:cs="Arial"/>
                <w:bCs/>
                <w:sz w:val="20"/>
              </w:rPr>
              <w:t>,</w:t>
            </w:r>
            <w:r w:rsidR="00F14637">
              <w:rPr>
                <w:rFonts w:cs="Arial"/>
                <w:bCs/>
                <w:sz w:val="20"/>
              </w:rPr>
              <w:t xml:space="preserve"> Information Obtained,</w:t>
            </w:r>
            <w:r>
              <w:rPr>
                <w:rFonts w:cs="Arial"/>
                <w:bCs/>
                <w:sz w:val="20"/>
              </w:rPr>
              <w:t xml:space="preserve"> etc.</w:t>
            </w:r>
          </w:p>
        </w:tc>
        <w:tc>
          <w:tcPr>
            <w:tcW w:w="1309" w:type="dxa"/>
          </w:tcPr>
          <w:p w14:paraId="13DCD8C7" w14:textId="77777777" w:rsidR="004B7FE4" w:rsidRPr="009D2949" w:rsidRDefault="004B7FE4" w:rsidP="00A85882">
            <w:pPr>
              <w:widowControl/>
              <w:adjustRightInd/>
              <w:spacing w:after="240" w:line="240" w:lineRule="auto"/>
              <w:jc w:val="left"/>
              <w:textAlignment w:val="auto"/>
              <w:rPr>
                <w:rFonts w:cs="Arial"/>
                <w:bCs/>
                <w:sz w:val="20"/>
              </w:rPr>
            </w:pPr>
          </w:p>
        </w:tc>
        <w:tc>
          <w:tcPr>
            <w:tcW w:w="3150" w:type="dxa"/>
          </w:tcPr>
          <w:p w14:paraId="1A7501F8" w14:textId="77777777" w:rsidR="004B7FE4" w:rsidRPr="009D2949" w:rsidRDefault="004B7FE4" w:rsidP="00A85882">
            <w:pPr>
              <w:widowControl/>
              <w:adjustRightInd/>
              <w:spacing w:after="240" w:line="240" w:lineRule="auto"/>
              <w:jc w:val="left"/>
              <w:textAlignment w:val="auto"/>
              <w:rPr>
                <w:rFonts w:cs="Arial"/>
                <w:bCs/>
                <w:sz w:val="20"/>
              </w:rPr>
            </w:pPr>
          </w:p>
        </w:tc>
      </w:tr>
      <w:tr w:rsidR="004B7FE4" w:rsidRPr="00133364" w14:paraId="1BF39B3D" w14:textId="77777777" w:rsidTr="00992E69">
        <w:tc>
          <w:tcPr>
            <w:tcW w:w="887" w:type="dxa"/>
          </w:tcPr>
          <w:p w14:paraId="7721ADDF" w14:textId="5B1A1A51" w:rsidR="004B7FE4" w:rsidRPr="009D2949" w:rsidRDefault="007445E9" w:rsidP="00A85882">
            <w:pPr>
              <w:widowControl/>
              <w:adjustRightInd/>
              <w:spacing w:after="240" w:line="240" w:lineRule="auto"/>
              <w:jc w:val="center"/>
              <w:textAlignment w:val="auto"/>
              <w:rPr>
                <w:rFonts w:cs="Arial"/>
                <w:bCs/>
                <w:sz w:val="20"/>
              </w:rPr>
            </w:pPr>
            <w:r>
              <w:rPr>
                <w:rFonts w:cs="Arial"/>
                <w:bCs/>
                <w:sz w:val="20"/>
              </w:rPr>
              <w:t>2</w:t>
            </w:r>
          </w:p>
        </w:tc>
        <w:tc>
          <w:tcPr>
            <w:tcW w:w="4014" w:type="dxa"/>
          </w:tcPr>
          <w:p w14:paraId="703434E5" w14:textId="77777777" w:rsidR="004B7FE4" w:rsidRDefault="009D2949" w:rsidP="00A85882">
            <w:pPr>
              <w:widowControl/>
              <w:adjustRightInd/>
              <w:spacing w:after="240" w:line="240" w:lineRule="auto"/>
              <w:jc w:val="left"/>
              <w:textAlignment w:val="auto"/>
              <w:rPr>
                <w:rFonts w:cs="Arial"/>
                <w:bCs/>
                <w:sz w:val="20"/>
              </w:rPr>
            </w:pPr>
            <w:r>
              <w:rPr>
                <w:rFonts w:cs="Arial"/>
                <w:bCs/>
                <w:sz w:val="20"/>
              </w:rPr>
              <w:t>Fields for General Collateral Contact:</w:t>
            </w:r>
          </w:p>
          <w:p w14:paraId="62182D82" w14:textId="6131E1FC" w:rsidR="009D2949" w:rsidRPr="009D2949" w:rsidRDefault="009D2949" w:rsidP="00A85882">
            <w:pPr>
              <w:widowControl/>
              <w:adjustRightInd/>
              <w:spacing w:after="240" w:line="240" w:lineRule="auto"/>
              <w:jc w:val="left"/>
              <w:textAlignment w:val="auto"/>
              <w:rPr>
                <w:rFonts w:cs="Arial"/>
                <w:bCs/>
                <w:sz w:val="20"/>
              </w:rPr>
            </w:pPr>
            <w:r>
              <w:rPr>
                <w:rFonts w:cs="Arial"/>
                <w:bCs/>
                <w:sz w:val="20"/>
              </w:rPr>
              <w:t>Applicant Name, Date, Agency Name, Contact Name, Contact Phone Number, Contact Title, Information Obtained, etc.</w:t>
            </w:r>
          </w:p>
        </w:tc>
        <w:tc>
          <w:tcPr>
            <w:tcW w:w="1309" w:type="dxa"/>
          </w:tcPr>
          <w:p w14:paraId="5496CAD6" w14:textId="77777777" w:rsidR="004B7FE4" w:rsidRPr="009D2949" w:rsidRDefault="004B7FE4" w:rsidP="00A85882">
            <w:pPr>
              <w:widowControl/>
              <w:adjustRightInd/>
              <w:spacing w:after="240" w:line="240" w:lineRule="auto"/>
              <w:jc w:val="left"/>
              <w:textAlignment w:val="auto"/>
              <w:rPr>
                <w:rFonts w:cs="Arial"/>
                <w:bCs/>
                <w:sz w:val="20"/>
              </w:rPr>
            </w:pPr>
          </w:p>
        </w:tc>
        <w:tc>
          <w:tcPr>
            <w:tcW w:w="3150" w:type="dxa"/>
          </w:tcPr>
          <w:p w14:paraId="37F06230" w14:textId="77777777" w:rsidR="004B7FE4" w:rsidRPr="009D2949" w:rsidRDefault="004B7FE4" w:rsidP="00A85882">
            <w:pPr>
              <w:widowControl/>
              <w:adjustRightInd/>
              <w:spacing w:after="240" w:line="240" w:lineRule="auto"/>
              <w:jc w:val="left"/>
              <w:textAlignment w:val="auto"/>
              <w:rPr>
                <w:rFonts w:cs="Arial"/>
                <w:bCs/>
                <w:sz w:val="20"/>
              </w:rPr>
            </w:pPr>
          </w:p>
        </w:tc>
      </w:tr>
      <w:tr w:rsidR="009D2949" w:rsidRPr="00133364" w14:paraId="22F79CEC" w14:textId="77777777" w:rsidTr="00992E69">
        <w:tc>
          <w:tcPr>
            <w:tcW w:w="887" w:type="dxa"/>
          </w:tcPr>
          <w:p w14:paraId="63F8FAB2" w14:textId="13708286" w:rsidR="009D2949" w:rsidRPr="009D2949" w:rsidRDefault="007445E9" w:rsidP="00A85882">
            <w:pPr>
              <w:widowControl/>
              <w:adjustRightInd/>
              <w:spacing w:after="240" w:line="240" w:lineRule="auto"/>
              <w:jc w:val="center"/>
              <w:textAlignment w:val="auto"/>
              <w:rPr>
                <w:rFonts w:cs="Arial"/>
                <w:bCs/>
                <w:sz w:val="20"/>
              </w:rPr>
            </w:pPr>
            <w:r>
              <w:rPr>
                <w:rFonts w:cs="Arial"/>
                <w:bCs/>
                <w:sz w:val="20"/>
              </w:rPr>
              <w:t>3</w:t>
            </w:r>
          </w:p>
        </w:tc>
        <w:tc>
          <w:tcPr>
            <w:tcW w:w="4014" w:type="dxa"/>
          </w:tcPr>
          <w:p w14:paraId="2201516A" w14:textId="68A284CB" w:rsidR="009D2949" w:rsidRDefault="009D2949" w:rsidP="00A85882">
            <w:pPr>
              <w:widowControl/>
              <w:adjustRightInd/>
              <w:spacing w:after="240" w:line="240" w:lineRule="auto"/>
              <w:jc w:val="left"/>
              <w:textAlignment w:val="auto"/>
              <w:rPr>
                <w:rFonts w:cs="Arial"/>
                <w:bCs/>
                <w:sz w:val="20"/>
              </w:rPr>
            </w:pPr>
            <w:r>
              <w:rPr>
                <w:rFonts w:cs="Arial"/>
                <w:bCs/>
                <w:sz w:val="20"/>
              </w:rPr>
              <w:t xml:space="preserve">Fields for </w:t>
            </w:r>
            <w:r w:rsidR="003D1C6B">
              <w:rPr>
                <w:rFonts w:cs="Arial"/>
                <w:bCs/>
                <w:sz w:val="20"/>
              </w:rPr>
              <w:t>Landlord Collateral Contact</w:t>
            </w:r>
            <w:r>
              <w:rPr>
                <w:rFonts w:cs="Arial"/>
                <w:bCs/>
                <w:sz w:val="20"/>
              </w:rPr>
              <w:t>:</w:t>
            </w:r>
          </w:p>
          <w:p w14:paraId="61B65DF9" w14:textId="569ECA65" w:rsidR="009D2949" w:rsidRDefault="00A06FB5" w:rsidP="00A85882">
            <w:pPr>
              <w:widowControl/>
              <w:adjustRightInd/>
              <w:spacing w:after="240" w:line="240" w:lineRule="auto"/>
              <w:jc w:val="left"/>
              <w:textAlignment w:val="auto"/>
              <w:rPr>
                <w:rFonts w:cs="Arial"/>
                <w:bCs/>
                <w:sz w:val="20"/>
              </w:rPr>
            </w:pPr>
            <w:r>
              <w:rPr>
                <w:rFonts w:cs="Arial"/>
                <w:bCs/>
                <w:sz w:val="20"/>
              </w:rPr>
              <w:t>Household Member (DD)</w:t>
            </w:r>
            <w:r w:rsidR="009D2949">
              <w:rPr>
                <w:rFonts w:cs="Arial"/>
                <w:bCs/>
                <w:sz w:val="20"/>
              </w:rPr>
              <w:t>,</w:t>
            </w:r>
            <w:r w:rsidR="00ED54BD">
              <w:rPr>
                <w:rFonts w:cs="Arial"/>
                <w:bCs/>
                <w:sz w:val="20"/>
              </w:rPr>
              <w:t xml:space="preserve"> </w:t>
            </w:r>
            <w:r w:rsidR="007A379A">
              <w:rPr>
                <w:rFonts w:cs="Arial"/>
                <w:bCs/>
                <w:sz w:val="20"/>
              </w:rPr>
              <w:t>Landlord Search (Sourced from Vendor Setup)</w:t>
            </w:r>
            <w:r w:rsidR="00ED54BD">
              <w:rPr>
                <w:rFonts w:cs="Arial"/>
                <w:bCs/>
                <w:sz w:val="20"/>
              </w:rPr>
              <w:t>, Landlord Name</w:t>
            </w:r>
            <w:r w:rsidR="007A379A">
              <w:rPr>
                <w:rFonts w:cs="Arial"/>
                <w:bCs/>
                <w:sz w:val="20"/>
              </w:rPr>
              <w:t xml:space="preserve"> (DD)</w:t>
            </w:r>
            <w:r w:rsidR="00ED54BD">
              <w:rPr>
                <w:rFonts w:cs="Arial"/>
                <w:bCs/>
                <w:sz w:val="20"/>
              </w:rPr>
              <w:t xml:space="preserve">, Landlord Contact, Lease Terms (DD), Lease Begin Date, Lease End Date, </w:t>
            </w:r>
            <w:r w:rsidR="00194389">
              <w:rPr>
                <w:rFonts w:cs="Arial"/>
                <w:bCs/>
                <w:sz w:val="20"/>
              </w:rPr>
              <w:t xml:space="preserve">Total </w:t>
            </w:r>
            <w:r w:rsidR="00ED54BD">
              <w:rPr>
                <w:rFonts w:cs="Arial"/>
                <w:bCs/>
                <w:sz w:val="20"/>
              </w:rPr>
              <w:t xml:space="preserve">Amount Owed, </w:t>
            </w:r>
            <w:r w:rsidR="00194389">
              <w:rPr>
                <w:rFonts w:cs="Arial"/>
                <w:bCs/>
                <w:sz w:val="20"/>
              </w:rPr>
              <w:t xml:space="preserve">Rent Amount, Information Obtained, </w:t>
            </w:r>
            <w:r w:rsidR="00ED54BD">
              <w:rPr>
                <w:rFonts w:cs="Arial"/>
                <w:bCs/>
                <w:sz w:val="20"/>
              </w:rPr>
              <w:t>etc</w:t>
            </w:r>
            <w:r w:rsidR="009D2949">
              <w:rPr>
                <w:rFonts w:cs="Arial"/>
                <w:bCs/>
                <w:sz w:val="20"/>
              </w:rPr>
              <w:t>.</w:t>
            </w:r>
          </w:p>
        </w:tc>
        <w:tc>
          <w:tcPr>
            <w:tcW w:w="1309" w:type="dxa"/>
          </w:tcPr>
          <w:p w14:paraId="2C3FF519" w14:textId="77777777" w:rsidR="009D2949" w:rsidRPr="009D2949" w:rsidRDefault="009D2949" w:rsidP="00A85882">
            <w:pPr>
              <w:widowControl/>
              <w:adjustRightInd/>
              <w:spacing w:after="240" w:line="240" w:lineRule="auto"/>
              <w:jc w:val="left"/>
              <w:textAlignment w:val="auto"/>
              <w:rPr>
                <w:rFonts w:cs="Arial"/>
                <w:bCs/>
                <w:sz w:val="20"/>
              </w:rPr>
            </w:pPr>
          </w:p>
        </w:tc>
        <w:tc>
          <w:tcPr>
            <w:tcW w:w="3150" w:type="dxa"/>
          </w:tcPr>
          <w:p w14:paraId="2CAA792E" w14:textId="77777777" w:rsidR="009D2949" w:rsidRPr="009D2949" w:rsidRDefault="009D2949" w:rsidP="00A85882">
            <w:pPr>
              <w:widowControl/>
              <w:adjustRightInd/>
              <w:spacing w:after="240" w:line="240" w:lineRule="auto"/>
              <w:jc w:val="left"/>
              <w:textAlignment w:val="auto"/>
              <w:rPr>
                <w:rFonts w:cs="Arial"/>
                <w:bCs/>
                <w:sz w:val="20"/>
              </w:rPr>
            </w:pPr>
          </w:p>
        </w:tc>
      </w:tr>
      <w:tr w:rsidR="009D2949" w:rsidRPr="00133364" w14:paraId="1EE59ACC" w14:textId="77777777" w:rsidTr="00992E69">
        <w:tc>
          <w:tcPr>
            <w:tcW w:w="887" w:type="dxa"/>
          </w:tcPr>
          <w:p w14:paraId="356F2A77" w14:textId="5E4C1423" w:rsidR="009D2949" w:rsidRPr="009D2949" w:rsidRDefault="007445E9" w:rsidP="00A85882">
            <w:pPr>
              <w:widowControl/>
              <w:adjustRightInd/>
              <w:spacing w:after="240" w:line="240" w:lineRule="auto"/>
              <w:jc w:val="center"/>
              <w:textAlignment w:val="auto"/>
              <w:rPr>
                <w:rFonts w:cs="Arial"/>
                <w:bCs/>
                <w:sz w:val="20"/>
              </w:rPr>
            </w:pPr>
            <w:r>
              <w:rPr>
                <w:rFonts w:cs="Arial"/>
                <w:bCs/>
                <w:sz w:val="20"/>
              </w:rPr>
              <w:t>4</w:t>
            </w:r>
          </w:p>
        </w:tc>
        <w:tc>
          <w:tcPr>
            <w:tcW w:w="4014" w:type="dxa"/>
          </w:tcPr>
          <w:p w14:paraId="1798E51F" w14:textId="77777777" w:rsidR="009D2949" w:rsidRDefault="009D2949" w:rsidP="00A85882">
            <w:pPr>
              <w:widowControl/>
              <w:adjustRightInd/>
              <w:spacing w:after="240" w:line="240" w:lineRule="auto"/>
              <w:jc w:val="left"/>
              <w:textAlignment w:val="auto"/>
              <w:rPr>
                <w:rFonts w:cs="Arial"/>
                <w:bCs/>
                <w:sz w:val="20"/>
              </w:rPr>
            </w:pPr>
            <w:r>
              <w:rPr>
                <w:rFonts w:cs="Arial"/>
                <w:bCs/>
                <w:sz w:val="20"/>
              </w:rPr>
              <w:t>Fields for Statement of Truth:</w:t>
            </w:r>
          </w:p>
          <w:p w14:paraId="17171CBB" w14:textId="77777777" w:rsidR="009D2949" w:rsidRDefault="009D2949" w:rsidP="00A85882">
            <w:pPr>
              <w:widowControl/>
              <w:adjustRightInd/>
              <w:spacing w:after="240" w:line="240" w:lineRule="auto"/>
              <w:jc w:val="left"/>
              <w:textAlignment w:val="auto"/>
              <w:rPr>
                <w:rFonts w:cs="Arial"/>
                <w:bCs/>
                <w:sz w:val="20"/>
              </w:rPr>
            </w:pPr>
            <w:r>
              <w:rPr>
                <w:rFonts w:cs="Arial"/>
                <w:bCs/>
                <w:sz w:val="20"/>
              </w:rPr>
              <w:t xml:space="preserve">Statement Date, Person Name, </w:t>
            </w:r>
            <w:r w:rsidR="003D56F5">
              <w:rPr>
                <w:rFonts w:cs="Arial"/>
                <w:bCs/>
                <w:sz w:val="20"/>
              </w:rPr>
              <w:t>Statement</w:t>
            </w:r>
            <w:r>
              <w:rPr>
                <w:rFonts w:cs="Arial"/>
                <w:bCs/>
                <w:sz w:val="20"/>
              </w:rPr>
              <w:t>, etc.</w:t>
            </w:r>
          </w:p>
          <w:p w14:paraId="04BCD726" w14:textId="294C5B36" w:rsidR="00C469D1" w:rsidRDefault="00C469D1" w:rsidP="00A85882">
            <w:pPr>
              <w:widowControl/>
              <w:adjustRightInd/>
              <w:spacing w:after="240" w:line="240" w:lineRule="auto"/>
              <w:jc w:val="left"/>
              <w:textAlignment w:val="auto"/>
              <w:rPr>
                <w:rFonts w:cs="Arial"/>
                <w:bCs/>
                <w:sz w:val="20"/>
              </w:rPr>
            </w:pPr>
            <w:r w:rsidRPr="002E5950">
              <w:rPr>
                <w:rFonts w:cs="Arial"/>
                <w:bCs/>
                <w:sz w:val="20"/>
              </w:rPr>
              <w:t>This should be printable and signed by the Client</w:t>
            </w:r>
            <w:r w:rsidR="004D4C0E" w:rsidRPr="002E5950">
              <w:rPr>
                <w:rFonts w:cs="Arial"/>
                <w:bCs/>
                <w:sz w:val="20"/>
              </w:rPr>
              <w:t xml:space="preserve"> or validated by Caseworker Staff per Client’s verbal attestation</w:t>
            </w:r>
            <w:r w:rsidR="00886616" w:rsidRPr="002E5950">
              <w:rPr>
                <w:rFonts w:cs="Arial"/>
                <w:bCs/>
                <w:sz w:val="20"/>
              </w:rPr>
              <w:t>.</w:t>
            </w:r>
          </w:p>
        </w:tc>
        <w:tc>
          <w:tcPr>
            <w:tcW w:w="1309" w:type="dxa"/>
          </w:tcPr>
          <w:p w14:paraId="5B967DF5" w14:textId="77777777" w:rsidR="009D2949" w:rsidRPr="009D2949" w:rsidRDefault="009D2949" w:rsidP="00A85882">
            <w:pPr>
              <w:widowControl/>
              <w:adjustRightInd/>
              <w:spacing w:after="240" w:line="240" w:lineRule="auto"/>
              <w:jc w:val="left"/>
              <w:textAlignment w:val="auto"/>
              <w:rPr>
                <w:rFonts w:cs="Arial"/>
                <w:bCs/>
                <w:sz w:val="20"/>
              </w:rPr>
            </w:pPr>
          </w:p>
        </w:tc>
        <w:tc>
          <w:tcPr>
            <w:tcW w:w="3150" w:type="dxa"/>
          </w:tcPr>
          <w:p w14:paraId="376AFFD7" w14:textId="77777777" w:rsidR="009D2949" w:rsidRPr="009D2949" w:rsidRDefault="009D2949" w:rsidP="00A85882">
            <w:pPr>
              <w:widowControl/>
              <w:adjustRightInd/>
              <w:spacing w:after="240" w:line="240" w:lineRule="auto"/>
              <w:jc w:val="left"/>
              <w:textAlignment w:val="auto"/>
              <w:rPr>
                <w:rFonts w:cs="Arial"/>
                <w:bCs/>
                <w:sz w:val="20"/>
              </w:rPr>
            </w:pPr>
          </w:p>
        </w:tc>
      </w:tr>
    </w:tbl>
    <w:p w14:paraId="16575001" w14:textId="5875DC8D" w:rsidR="00E95B44" w:rsidRDefault="00E95B44" w:rsidP="00317ABF">
      <w:pPr>
        <w:widowControl/>
        <w:adjustRightInd/>
        <w:spacing w:after="160" w:line="259" w:lineRule="auto"/>
        <w:jc w:val="left"/>
        <w:textAlignment w:val="auto"/>
        <w:rPr>
          <w:rFonts w:cs="Arial"/>
          <w:sz w:val="22"/>
          <w:szCs w:val="22"/>
        </w:rPr>
      </w:pPr>
    </w:p>
    <w:p w14:paraId="1A8743F5" w14:textId="77777777" w:rsidR="00733507" w:rsidRDefault="00733507">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A6FFF" w:rsidRPr="003A6FFF" w14:paraId="740A3F87" w14:textId="77777777" w:rsidTr="00187102">
        <w:tc>
          <w:tcPr>
            <w:tcW w:w="9360" w:type="dxa"/>
            <w:gridSpan w:val="4"/>
          </w:tcPr>
          <w:p w14:paraId="23B5C05B" w14:textId="4DDBB70B" w:rsidR="002936AB" w:rsidRDefault="00A065A5" w:rsidP="000C4B04">
            <w:pPr>
              <w:spacing w:before="240" w:line="276" w:lineRule="auto"/>
            </w:pPr>
            <w:r w:rsidRPr="00957EA0">
              <w:rPr>
                <w:b/>
              </w:rPr>
              <w:lastRenderedPageBreak/>
              <w:t>2.1.</w:t>
            </w:r>
            <w:r w:rsidR="007445E9">
              <w:rPr>
                <w:b/>
              </w:rPr>
              <w:t>12</w:t>
            </w:r>
            <w:r w:rsidRPr="00957EA0">
              <w:rPr>
                <w:b/>
              </w:rPr>
              <w:t xml:space="preserve"> </w:t>
            </w:r>
            <w:r w:rsidR="003A228E">
              <w:rPr>
                <w:b/>
              </w:rPr>
              <w:t>Case Plan</w:t>
            </w:r>
            <w:r w:rsidR="002936AB" w:rsidRPr="00957EA0">
              <w:t xml:space="preserve">: </w:t>
            </w:r>
            <w:r w:rsidR="00A101D2">
              <w:t>This section is part of the Client Case File</w:t>
            </w:r>
            <w:r w:rsidR="00C16E44">
              <w:t xml:space="preserve">.  </w:t>
            </w:r>
            <w:r w:rsidR="003A228E">
              <w:t>Caseworker Staff work with the client to identify goals or tasks for case management</w:t>
            </w:r>
            <w:r w:rsidR="000C4B04">
              <w:t>.</w:t>
            </w:r>
          </w:p>
          <w:p w14:paraId="078AD496" w14:textId="2C0A56EE" w:rsidR="000C4B04" w:rsidRPr="000C4B04" w:rsidRDefault="000C4B04" w:rsidP="000C4B04">
            <w:pPr>
              <w:spacing w:before="240" w:line="276" w:lineRule="auto"/>
            </w:pPr>
          </w:p>
        </w:tc>
      </w:tr>
      <w:tr w:rsidR="003A6FFF" w:rsidRPr="003A6FFF" w14:paraId="69A7F5DD" w14:textId="77777777" w:rsidTr="00187102">
        <w:tc>
          <w:tcPr>
            <w:tcW w:w="887" w:type="dxa"/>
          </w:tcPr>
          <w:p w14:paraId="4834115C" w14:textId="77777777" w:rsidR="002936AB" w:rsidRPr="003A6FFF" w:rsidRDefault="002936AB" w:rsidP="00317ABF">
            <w:pPr>
              <w:widowControl/>
              <w:adjustRightInd/>
              <w:spacing w:after="240" w:line="240" w:lineRule="auto"/>
              <w:jc w:val="center"/>
              <w:textAlignment w:val="auto"/>
              <w:rPr>
                <w:rFonts w:cs="Arial"/>
                <w:b/>
                <w:sz w:val="20"/>
              </w:rPr>
            </w:pPr>
            <w:r w:rsidRPr="003A6FFF">
              <w:rPr>
                <w:rFonts w:cs="Arial"/>
                <w:b/>
                <w:sz w:val="20"/>
              </w:rPr>
              <w:t>Item #</w:t>
            </w:r>
          </w:p>
        </w:tc>
        <w:tc>
          <w:tcPr>
            <w:tcW w:w="4014" w:type="dxa"/>
          </w:tcPr>
          <w:p w14:paraId="108ABEE1" w14:textId="77777777" w:rsidR="002936AB" w:rsidRPr="003A6FFF" w:rsidRDefault="002936AB" w:rsidP="00317ABF">
            <w:pPr>
              <w:widowControl/>
              <w:adjustRightInd/>
              <w:spacing w:after="240" w:line="240" w:lineRule="auto"/>
              <w:jc w:val="left"/>
              <w:textAlignment w:val="auto"/>
              <w:rPr>
                <w:rFonts w:cs="Arial"/>
                <w:b/>
                <w:sz w:val="20"/>
              </w:rPr>
            </w:pPr>
            <w:r w:rsidRPr="003A6FFF">
              <w:rPr>
                <w:rFonts w:cs="Arial"/>
                <w:b/>
                <w:sz w:val="20"/>
              </w:rPr>
              <w:t>Requirement</w:t>
            </w:r>
          </w:p>
        </w:tc>
        <w:tc>
          <w:tcPr>
            <w:tcW w:w="1309" w:type="dxa"/>
          </w:tcPr>
          <w:p w14:paraId="35C98A04" w14:textId="1CB10E1C" w:rsidR="002936AB" w:rsidRPr="003A6FFF" w:rsidRDefault="002936AB" w:rsidP="00317ABF">
            <w:pPr>
              <w:widowControl/>
              <w:adjustRightInd/>
              <w:spacing w:after="240" w:line="240" w:lineRule="auto"/>
              <w:jc w:val="left"/>
              <w:textAlignment w:val="auto"/>
              <w:rPr>
                <w:rFonts w:cs="Arial"/>
                <w:b/>
                <w:sz w:val="20"/>
              </w:rPr>
            </w:pPr>
            <w:r w:rsidRPr="003A6FFF">
              <w:rPr>
                <w:rFonts w:cs="Arial"/>
                <w:b/>
                <w:sz w:val="20"/>
              </w:rPr>
              <w:t xml:space="preserve">Capability </w:t>
            </w:r>
            <w:r w:rsidR="00B63DAB">
              <w:rPr>
                <w:rFonts w:cs="Arial"/>
                <w:b/>
                <w:sz w:val="20"/>
              </w:rPr>
              <w:t>Value (0-3)</w:t>
            </w:r>
          </w:p>
        </w:tc>
        <w:tc>
          <w:tcPr>
            <w:tcW w:w="3150" w:type="dxa"/>
          </w:tcPr>
          <w:p w14:paraId="0FC091D9" w14:textId="77777777" w:rsidR="002936AB" w:rsidRPr="003A6FFF" w:rsidRDefault="002936AB" w:rsidP="00317ABF">
            <w:pPr>
              <w:widowControl/>
              <w:adjustRightInd/>
              <w:spacing w:after="240" w:line="240" w:lineRule="auto"/>
              <w:jc w:val="left"/>
              <w:textAlignment w:val="auto"/>
              <w:rPr>
                <w:rFonts w:cs="Arial"/>
                <w:b/>
                <w:sz w:val="20"/>
              </w:rPr>
            </w:pPr>
            <w:r w:rsidRPr="003A6FFF">
              <w:rPr>
                <w:rFonts w:cs="Arial"/>
                <w:b/>
                <w:sz w:val="20"/>
              </w:rPr>
              <w:t>Narrative</w:t>
            </w:r>
          </w:p>
        </w:tc>
      </w:tr>
      <w:tr w:rsidR="00C7302F" w:rsidRPr="003A6FFF" w14:paraId="6F600C48" w14:textId="77777777" w:rsidTr="00187102">
        <w:tc>
          <w:tcPr>
            <w:tcW w:w="887" w:type="dxa"/>
          </w:tcPr>
          <w:p w14:paraId="497139DE" w14:textId="010A11EB" w:rsidR="00C7302F" w:rsidRPr="00C7302F" w:rsidRDefault="007445E9" w:rsidP="00317ABF">
            <w:pPr>
              <w:widowControl/>
              <w:adjustRightInd/>
              <w:spacing w:after="240" w:line="240" w:lineRule="auto"/>
              <w:jc w:val="center"/>
              <w:textAlignment w:val="auto"/>
              <w:rPr>
                <w:rFonts w:cs="Arial"/>
                <w:bCs/>
                <w:sz w:val="20"/>
              </w:rPr>
            </w:pPr>
            <w:r>
              <w:rPr>
                <w:rFonts w:cs="Arial"/>
                <w:bCs/>
                <w:sz w:val="20"/>
              </w:rPr>
              <w:t>1</w:t>
            </w:r>
          </w:p>
        </w:tc>
        <w:tc>
          <w:tcPr>
            <w:tcW w:w="4014" w:type="dxa"/>
          </w:tcPr>
          <w:p w14:paraId="3A8051A1" w14:textId="77777777" w:rsidR="00C7302F" w:rsidRPr="00C7302F" w:rsidRDefault="00C7302F" w:rsidP="00317ABF">
            <w:pPr>
              <w:widowControl/>
              <w:adjustRightInd/>
              <w:spacing w:after="240" w:line="240" w:lineRule="auto"/>
              <w:jc w:val="left"/>
              <w:textAlignment w:val="auto"/>
              <w:rPr>
                <w:rFonts w:cs="Arial"/>
                <w:bCs/>
                <w:sz w:val="20"/>
              </w:rPr>
            </w:pPr>
            <w:r w:rsidRPr="00C7302F">
              <w:rPr>
                <w:rFonts w:cs="Arial"/>
                <w:bCs/>
                <w:sz w:val="20"/>
              </w:rPr>
              <w:t>Fields for Overall Plan Objective:</w:t>
            </w:r>
          </w:p>
          <w:p w14:paraId="17C5C46E" w14:textId="58F2FE16" w:rsidR="00C7302F" w:rsidRPr="00C7302F" w:rsidRDefault="00C7302F" w:rsidP="00317ABF">
            <w:pPr>
              <w:widowControl/>
              <w:adjustRightInd/>
              <w:spacing w:after="240" w:line="240" w:lineRule="auto"/>
              <w:jc w:val="left"/>
              <w:textAlignment w:val="auto"/>
              <w:rPr>
                <w:rFonts w:cs="Arial"/>
                <w:bCs/>
                <w:sz w:val="20"/>
              </w:rPr>
            </w:pPr>
            <w:r w:rsidRPr="00C7302F">
              <w:rPr>
                <w:rFonts w:cs="Arial"/>
                <w:bCs/>
                <w:sz w:val="20"/>
              </w:rPr>
              <w:t>Objective Name</w:t>
            </w:r>
            <w:r w:rsidR="00C52EF8">
              <w:rPr>
                <w:rFonts w:cs="Arial"/>
                <w:bCs/>
                <w:sz w:val="20"/>
              </w:rPr>
              <w:t xml:space="preserve"> (DD)</w:t>
            </w:r>
            <w:r w:rsidRPr="00C7302F">
              <w:rPr>
                <w:rFonts w:cs="Arial"/>
                <w:bCs/>
                <w:sz w:val="20"/>
              </w:rPr>
              <w:t>, etc.</w:t>
            </w:r>
          </w:p>
        </w:tc>
        <w:tc>
          <w:tcPr>
            <w:tcW w:w="1309" w:type="dxa"/>
          </w:tcPr>
          <w:p w14:paraId="190D6E14" w14:textId="77777777" w:rsidR="00C7302F" w:rsidRPr="00C7302F" w:rsidRDefault="00C7302F" w:rsidP="00317ABF">
            <w:pPr>
              <w:widowControl/>
              <w:adjustRightInd/>
              <w:spacing w:after="240" w:line="240" w:lineRule="auto"/>
              <w:jc w:val="left"/>
              <w:textAlignment w:val="auto"/>
              <w:rPr>
                <w:rFonts w:cs="Arial"/>
                <w:bCs/>
                <w:sz w:val="20"/>
              </w:rPr>
            </w:pPr>
          </w:p>
        </w:tc>
        <w:tc>
          <w:tcPr>
            <w:tcW w:w="3150" w:type="dxa"/>
          </w:tcPr>
          <w:p w14:paraId="3344BEFF" w14:textId="77777777" w:rsidR="00C7302F" w:rsidRPr="00C7302F" w:rsidRDefault="00C7302F" w:rsidP="00317ABF">
            <w:pPr>
              <w:widowControl/>
              <w:adjustRightInd/>
              <w:spacing w:after="240" w:line="240" w:lineRule="auto"/>
              <w:jc w:val="left"/>
              <w:textAlignment w:val="auto"/>
              <w:rPr>
                <w:rFonts w:cs="Arial"/>
                <w:bCs/>
                <w:sz w:val="20"/>
              </w:rPr>
            </w:pPr>
          </w:p>
        </w:tc>
      </w:tr>
      <w:tr w:rsidR="003A228E" w:rsidRPr="003A6FFF" w14:paraId="66F6DC38" w14:textId="77777777" w:rsidTr="00CE7B5A">
        <w:trPr>
          <w:trHeight w:val="1394"/>
        </w:trPr>
        <w:tc>
          <w:tcPr>
            <w:tcW w:w="887" w:type="dxa"/>
          </w:tcPr>
          <w:p w14:paraId="1BFEF53A" w14:textId="7A5E0D94" w:rsidR="003A228E" w:rsidRPr="007C5DAF" w:rsidRDefault="007445E9" w:rsidP="00317ABF">
            <w:pPr>
              <w:widowControl/>
              <w:adjustRightInd/>
              <w:spacing w:after="240" w:line="240" w:lineRule="auto"/>
              <w:jc w:val="center"/>
              <w:textAlignment w:val="auto"/>
              <w:rPr>
                <w:rFonts w:cs="Arial"/>
                <w:bCs/>
                <w:sz w:val="20"/>
              </w:rPr>
            </w:pPr>
            <w:r>
              <w:rPr>
                <w:rFonts w:cs="Arial"/>
                <w:bCs/>
                <w:sz w:val="20"/>
              </w:rPr>
              <w:t>2</w:t>
            </w:r>
          </w:p>
        </w:tc>
        <w:tc>
          <w:tcPr>
            <w:tcW w:w="4014" w:type="dxa"/>
          </w:tcPr>
          <w:p w14:paraId="72B12122" w14:textId="77777777" w:rsidR="003A228E" w:rsidRDefault="007C5DAF" w:rsidP="00317ABF">
            <w:pPr>
              <w:widowControl/>
              <w:adjustRightInd/>
              <w:spacing w:after="240" w:line="240" w:lineRule="auto"/>
              <w:jc w:val="left"/>
              <w:textAlignment w:val="auto"/>
              <w:rPr>
                <w:rFonts w:cs="Arial"/>
                <w:bCs/>
                <w:sz w:val="20"/>
              </w:rPr>
            </w:pPr>
            <w:r>
              <w:rPr>
                <w:rFonts w:cs="Arial"/>
                <w:bCs/>
                <w:sz w:val="20"/>
              </w:rPr>
              <w:t>Fields for Plan Goals:</w:t>
            </w:r>
          </w:p>
          <w:p w14:paraId="1F126D44" w14:textId="11971491" w:rsidR="007C5DAF" w:rsidRPr="007C5DAF" w:rsidRDefault="007C5DAF" w:rsidP="00317ABF">
            <w:pPr>
              <w:widowControl/>
              <w:adjustRightInd/>
              <w:spacing w:after="240" w:line="240" w:lineRule="auto"/>
              <w:jc w:val="left"/>
              <w:textAlignment w:val="auto"/>
              <w:rPr>
                <w:rFonts w:cs="Arial"/>
                <w:bCs/>
                <w:sz w:val="20"/>
              </w:rPr>
            </w:pPr>
            <w:r>
              <w:rPr>
                <w:rFonts w:cs="Arial"/>
                <w:bCs/>
                <w:sz w:val="20"/>
              </w:rPr>
              <w:t xml:space="preserve">Goal Name, Goal Priority, </w:t>
            </w:r>
            <w:r w:rsidR="009724A1">
              <w:rPr>
                <w:rFonts w:cs="Arial"/>
                <w:bCs/>
                <w:sz w:val="20"/>
              </w:rPr>
              <w:t xml:space="preserve">Templated Text based on the self-sufficiency matrix domain, </w:t>
            </w:r>
            <w:r>
              <w:rPr>
                <w:rFonts w:cs="Arial"/>
                <w:bCs/>
                <w:sz w:val="20"/>
              </w:rPr>
              <w:t>etc</w:t>
            </w:r>
            <w:r w:rsidR="00110CC5">
              <w:rPr>
                <w:rFonts w:cs="Arial"/>
                <w:bCs/>
                <w:sz w:val="20"/>
              </w:rPr>
              <w:t>.</w:t>
            </w:r>
          </w:p>
        </w:tc>
        <w:tc>
          <w:tcPr>
            <w:tcW w:w="1309" w:type="dxa"/>
          </w:tcPr>
          <w:p w14:paraId="20F69036" w14:textId="77777777" w:rsidR="003A228E" w:rsidRPr="007C5DAF" w:rsidRDefault="003A228E" w:rsidP="00317ABF">
            <w:pPr>
              <w:widowControl/>
              <w:adjustRightInd/>
              <w:spacing w:after="240" w:line="240" w:lineRule="auto"/>
              <w:jc w:val="left"/>
              <w:textAlignment w:val="auto"/>
              <w:rPr>
                <w:rFonts w:cs="Arial"/>
                <w:bCs/>
                <w:sz w:val="20"/>
              </w:rPr>
            </w:pPr>
          </w:p>
        </w:tc>
        <w:tc>
          <w:tcPr>
            <w:tcW w:w="3150" w:type="dxa"/>
          </w:tcPr>
          <w:p w14:paraId="2E073E89" w14:textId="77777777" w:rsidR="003A228E" w:rsidRPr="007C5DAF" w:rsidRDefault="003A228E" w:rsidP="00317ABF">
            <w:pPr>
              <w:widowControl/>
              <w:adjustRightInd/>
              <w:spacing w:after="240" w:line="240" w:lineRule="auto"/>
              <w:jc w:val="left"/>
              <w:textAlignment w:val="auto"/>
              <w:rPr>
                <w:rFonts w:cs="Arial"/>
                <w:bCs/>
                <w:sz w:val="20"/>
              </w:rPr>
            </w:pPr>
          </w:p>
        </w:tc>
      </w:tr>
      <w:tr w:rsidR="003A228E" w:rsidRPr="003A6FFF" w14:paraId="01A807DD" w14:textId="77777777" w:rsidTr="00187102">
        <w:tc>
          <w:tcPr>
            <w:tcW w:w="887" w:type="dxa"/>
          </w:tcPr>
          <w:p w14:paraId="608D915C" w14:textId="053BE33A" w:rsidR="003A228E" w:rsidRPr="007C5DAF" w:rsidRDefault="007445E9" w:rsidP="00317ABF">
            <w:pPr>
              <w:widowControl/>
              <w:adjustRightInd/>
              <w:spacing w:after="240" w:line="240" w:lineRule="auto"/>
              <w:jc w:val="center"/>
              <w:textAlignment w:val="auto"/>
              <w:rPr>
                <w:rFonts w:cs="Arial"/>
                <w:bCs/>
                <w:sz w:val="20"/>
              </w:rPr>
            </w:pPr>
            <w:r>
              <w:rPr>
                <w:rFonts w:cs="Arial"/>
                <w:bCs/>
                <w:sz w:val="20"/>
              </w:rPr>
              <w:t>3</w:t>
            </w:r>
          </w:p>
        </w:tc>
        <w:tc>
          <w:tcPr>
            <w:tcW w:w="4014" w:type="dxa"/>
          </w:tcPr>
          <w:p w14:paraId="2CEBCFAD" w14:textId="77777777" w:rsidR="003A228E" w:rsidRDefault="007C5DAF" w:rsidP="00317ABF">
            <w:pPr>
              <w:widowControl/>
              <w:adjustRightInd/>
              <w:spacing w:after="240" w:line="240" w:lineRule="auto"/>
              <w:jc w:val="left"/>
              <w:textAlignment w:val="auto"/>
              <w:rPr>
                <w:rFonts w:cs="Arial"/>
                <w:bCs/>
                <w:sz w:val="20"/>
              </w:rPr>
            </w:pPr>
            <w:r>
              <w:rPr>
                <w:rFonts w:cs="Arial"/>
                <w:bCs/>
                <w:sz w:val="20"/>
              </w:rPr>
              <w:t>Fields for Goal Tasks:</w:t>
            </w:r>
          </w:p>
          <w:p w14:paraId="320E5D26" w14:textId="1C5E8889" w:rsidR="007C5DAF" w:rsidRPr="007C5DAF" w:rsidRDefault="007C5DAF" w:rsidP="00317ABF">
            <w:pPr>
              <w:widowControl/>
              <w:adjustRightInd/>
              <w:spacing w:after="240" w:line="240" w:lineRule="auto"/>
              <w:jc w:val="left"/>
              <w:textAlignment w:val="auto"/>
              <w:rPr>
                <w:rFonts w:cs="Arial"/>
                <w:bCs/>
                <w:sz w:val="20"/>
              </w:rPr>
            </w:pPr>
            <w:r>
              <w:rPr>
                <w:rFonts w:cs="Arial"/>
                <w:bCs/>
                <w:sz w:val="20"/>
              </w:rPr>
              <w:t>Task Name</w:t>
            </w:r>
            <w:r w:rsidR="00C3692A">
              <w:rPr>
                <w:rFonts w:cs="Arial"/>
                <w:bCs/>
                <w:sz w:val="20"/>
              </w:rPr>
              <w:t xml:space="preserve"> and short description</w:t>
            </w:r>
            <w:r w:rsidR="009724A1">
              <w:rPr>
                <w:rFonts w:cs="Arial"/>
                <w:bCs/>
                <w:sz w:val="20"/>
              </w:rPr>
              <w:t xml:space="preserve">, </w:t>
            </w:r>
            <w:r>
              <w:rPr>
                <w:rFonts w:cs="Arial"/>
                <w:bCs/>
                <w:sz w:val="20"/>
              </w:rPr>
              <w:t>Start Date, Due Date, Responsible Party, Completed Date, Completed By Name, Task Completed By Client, Successful Status, Complete Status, Is Focused On Employment,</w:t>
            </w:r>
            <w:r w:rsidR="00110CC5">
              <w:rPr>
                <w:rFonts w:cs="Arial"/>
                <w:bCs/>
                <w:sz w:val="20"/>
              </w:rPr>
              <w:t xml:space="preserve"> Templated Text based on the self-sufficiency matrix domain,</w:t>
            </w:r>
            <w:r>
              <w:rPr>
                <w:rFonts w:cs="Arial"/>
                <w:bCs/>
                <w:sz w:val="20"/>
              </w:rPr>
              <w:t xml:space="preserve"> etc.</w:t>
            </w:r>
          </w:p>
        </w:tc>
        <w:tc>
          <w:tcPr>
            <w:tcW w:w="1309" w:type="dxa"/>
          </w:tcPr>
          <w:p w14:paraId="6C1855C4" w14:textId="77777777" w:rsidR="003A228E" w:rsidRPr="007C5DAF" w:rsidRDefault="003A228E" w:rsidP="00317ABF">
            <w:pPr>
              <w:widowControl/>
              <w:adjustRightInd/>
              <w:spacing w:after="240" w:line="240" w:lineRule="auto"/>
              <w:jc w:val="left"/>
              <w:textAlignment w:val="auto"/>
              <w:rPr>
                <w:rFonts w:cs="Arial"/>
                <w:bCs/>
                <w:sz w:val="20"/>
              </w:rPr>
            </w:pPr>
          </w:p>
        </w:tc>
        <w:tc>
          <w:tcPr>
            <w:tcW w:w="3150" w:type="dxa"/>
          </w:tcPr>
          <w:p w14:paraId="7C9F2DAC" w14:textId="77777777" w:rsidR="003A228E" w:rsidRPr="007C5DAF" w:rsidRDefault="003A228E" w:rsidP="00317ABF">
            <w:pPr>
              <w:widowControl/>
              <w:adjustRightInd/>
              <w:spacing w:after="240" w:line="240" w:lineRule="auto"/>
              <w:jc w:val="left"/>
              <w:textAlignment w:val="auto"/>
              <w:rPr>
                <w:rFonts w:cs="Arial"/>
                <w:bCs/>
                <w:sz w:val="20"/>
              </w:rPr>
            </w:pPr>
          </w:p>
        </w:tc>
      </w:tr>
      <w:tr w:rsidR="002A25B9" w:rsidRPr="003A6FFF" w14:paraId="5971B5B7" w14:textId="77777777" w:rsidTr="00187102">
        <w:tc>
          <w:tcPr>
            <w:tcW w:w="887" w:type="dxa"/>
          </w:tcPr>
          <w:p w14:paraId="29E83573" w14:textId="6588DBD8" w:rsidR="002A25B9" w:rsidRPr="007C5DAF" w:rsidRDefault="007445E9" w:rsidP="00317ABF">
            <w:pPr>
              <w:widowControl/>
              <w:adjustRightInd/>
              <w:spacing w:after="240" w:line="240" w:lineRule="auto"/>
              <w:jc w:val="center"/>
              <w:textAlignment w:val="auto"/>
              <w:rPr>
                <w:rFonts w:cs="Arial"/>
                <w:bCs/>
                <w:sz w:val="20"/>
              </w:rPr>
            </w:pPr>
            <w:r>
              <w:rPr>
                <w:rFonts w:cs="Arial"/>
                <w:bCs/>
                <w:sz w:val="20"/>
              </w:rPr>
              <w:t>4</w:t>
            </w:r>
          </w:p>
        </w:tc>
        <w:tc>
          <w:tcPr>
            <w:tcW w:w="4014" w:type="dxa"/>
          </w:tcPr>
          <w:p w14:paraId="4C573C64" w14:textId="2874C913" w:rsidR="002A25B9" w:rsidRDefault="00110CC5" w:rsidP="00317ABF">
            <w:pPr>
              <w:widowControl/>
              <w:adjustRightInd/>
              <w:spacing w:after="240" w:line="240" w:lineRule="auto"/>
              <w:jc w:val="left"/>
              <w:textAlignment w:val="auto"/>
              <w:rPr>
                <w:rFonts w:cs="Arial"/>
                <w:bCs/>
                <w:sz w:val="20"/>
              </w:rPr>
            </w:pPr>
            <w:r>
              <w:rPr>
                <w:rFonts w:cs="Arial"/>
                <w:bCs/>
                <w:sz w:val="20"/>
              </w:rPr>
              <w:t>Administrative Staff can setup templated text for goals and tasks.</w:t>
            </w:r>
          </w:p>
        </w:tc>
        <w:tc>
          <w:tcPr>
            <w:tcW w:w="1309" w:type="dxa"/>
          </w:tcPr>
          <w:p w14:paraId="49B4AA56" w14:textId="77777777" w:rsidR="002A25B9" w:rsidRPr="007C5DAF" w:rsidRDefault="002A25B9" w:rsidP="00317ABF">
            <w:pPr>
              <w:widowControl/>
              <w:adjustRightInd/>
              <w:spacing w:after="240" w:line="240" w:lineRule="auto"/>
              <w:jc w:val="left"/>
              <w:textAlignment w:val="auto"/>
              <w:rPr>
                <w:rFonts w:cs="Arial"/>
                <w:bCs/>
                <w:sz w:val="20"/>
              </w:rPr>
            </w:pPr>
          </w:p>
        </w:tc>
        <w:tc>
          <w:tcPr>
            <w:tcW w:w="3150" w:type="dxa"/>
          </w:tcPr>
          <w:p w14:paraId="32F76F33" w14:textId="77777777" w:rsidR="002A25B9" w:rsidRPr="007C5DAF" w:rsidRDefault="002A25B9" w:rsidP="00317ABF">
            <w:pPr>
              <w:widowControl/>
              <w:adjustRightInd/>
              <w:spacing w:after="240" w:line="240" w:lineRule="auto"/>
              <w:jc w:val="left"/>
              <w:textAlignment w:val="auto"/>
              <w:rPr>
                <w:rFonts w:cs="Arial"/>
                <w:bCs/>
                <w:sz w:val="20"/>
              </w:rPr>
            </w:pPr>
          </w:p>
        </w:tc>
      </w:tr>
    </w:tbl>
    <w:p w14:paraId="3610F09C" w14:textId="77777777" w:rsidR="002936AB" w:rsidRPr="00133364" w:rsidRDefault="002936AB" w:rsidP="00317ABF">
      <w:pPr>
        <w:widowControl/>
        <w:adjustRightInd/>
        <w:spacing w:after="240" w:line="240" w:lineRule="auto"/>
        <w:ind w:left="1714" w:hanging="994"/>
        <w:jc w:val="left"/>
        <w:textAlignment w:val="auto"/>
        <w:rPr>
          <w:rFonts w:cs="Arial"/>
          <w:sz w:val="22"/>
          <w:szCs w:val="22"/>
        </w:rPr>
      </w:pPr>
    </w:p>
    <w:p w14:paraId="5E6EB1F9" w14:textId="77777777" w:rsidR="003C20A5" w:rsidRDefault="003C20A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2936AB" w:rsidRPr="00133364" w14:paraId="6E056F2F" w14:textId="77777777" w:rsidTr="001E2FB3">
        <w:tc>
          <w:tcPr>
            <w:tcW w:w="9360" w:type="dxa"/>
            <w:gridSpan w:val="4"/>
          </w:tcPr>
          <w:p w14:paraId="4D1EE1A8" w14:textId="4EF42625" w:rsidR="001E6D74" w:rsidRDefault="00A065A5" w:rsidP="002A0559">
            <w:pPr>
              <w:spacing w:before="240" w:line="276" w:lineRule="auto"/>
            </w:pPr>
            <w:r w:rsidRPr="005F6AD2">
              <w:rPr>
                <w:b/>
              </w:rPr>
              <w:lastRenderedPageBreak/>
              <w:t>2.1.</w:t>
            </w:r>
            <w:r w:rsidR="007445E9">
              <w:rPr>
                <w:b/>
              </w:rPr>
              <w:t>13</w:t>
            </w:r>
            <w:r w:rsidRPr="005F6AD2">
              <w:rPr>
                <w:b/>
              </w:rPr>
              <w:t xml:space="preserve"> </w:t>
            </w:r>
            <w:r w:rsidR="00C33194">
              <w:rPr>
                <w:b/>
              </w:rPr>
              <w:t>Utility Financial Assistance</w:t>
            </w:r>
            <w:r w:rsidR="002936AB" w:rsidRPr="00133364">
              <w:t>:</w:t>
            </w:r>
            <w:r w:rsidR="00C33194">
              <w:t xml:space="preserve"> </w:t>
            </w:r>
            <w:r w:rsidR="00A101D2">
              <w:t>This section is part of the Client Case File</w:t>
            </w:r>
            <w:r w:rsidR="00C16E44">
              <w:t xml:space="preserve">.  </w:t>
            </w:r>
            <w:r w:rsidR="002B000D">
              <w:t>Caseworker Staff will gather information from the client a</w:t>
            </w:r>
            <w:r w:rsidR="0033386A">
              <w:t>nd apply the service and funding rules</w:t>
            </w:r>
            <w:r w:rsidR="002B000D">
              <w:t xml:space="preserve"> for utility assistance. </w:t>
            </w:r>
            <w:r w:rsidR="002A0559">
              <w:t xml:space="preserve"> </w:t>
            </w:r>
            <w:r w:rsidR="001E6D74" w:rsidRPr="002415FF">
              <w:t xml:space="preserve">Staff will have the ability to void the service and/or reissue a </w:t>
            </w:r>
            <w:r w:rsidR="002415FF">
              <w:t>payment</w:t>
            </w:r>
            <w:r w:rsidR="001E6D74" w:rsidRPr="002415FF">
              <w:t>.</w:t>
            </w:r>
          </w:p>
          <w:p w14:paraId="5D284C56" w14:textId="77A341C4" w:rsidR="00212E52" w:rsidRPr="001E6D74" w:rsidRDefault="00212E52" w:rsidP="002A0559">
            <w:pPr>
              <w:spacing w:before="240" w:line="276" w:lineRule="auto"/>
            </w:pPr>
          </w:p>
        </w:tc>
      </w:tr>
      <w:tr w:rsidR="002936AB" w:rsidRPr="00133364" w14:paraId="7824430C" w14:textId="77777777" w:rsidTr="001E2FB3">
        <w:tc>
          <w:tcPr>
            <w:tcW w:w="887" w:type="dxa"/>
          </w:tcPr>
          <w:p w14:paraId="61874626" w14:textId="77777777" w:rsidR="002936AB" w:rsidRPr="00133364" w:rsidRDefault="002936AB" w:rsidP="00317ABF">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1D9B052F" w14:textId="77777777" w:rsidR="002936AB" w:rsidRPr="00133364" w:rsidRDefault="002936AB" w:rsidP="00317ABF">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F22ACB2" w14:textId="23FF9133" w:rsidR="002936AB" w:rsidRPr="00133364" w:rsidRDefault="002936AB" w:rsidP="00317ABF">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50481396" w14:textId="77777777" w:rsidR="002936AB" w:rsidRPr="00133364" w:rsidRDefault="002936AB" w:rsidP="00317ABF">
            <w:pPr>
              <w:widowControl/>
              <w:adjustRightInd/>
              <w:spacing w:after="240" w:line="240" w:lineRule="auto"/>
              <w:jc w:val="left"/>
              <w:textAlignment w:val="auto"/>
              <w:rPr>
                <w:rFonts w:cs="Arial"/>
                <w:b/>
                <w:sz w:val="20"/>
              </w:rPr>
            </w:pPr>
            <w:r w:rsidRPr="00133364">
              <w:rPr>
                <w:rFonts w:cs="Arial"/>
                <w:b/>
                <w:sz w:val="20"/>
              </w:rPr>
              <w:t>Narrative</w:t>
            </w:r>
          </w:p>
        </w:tc>
      </w:tr>
      <w:tr w:rsidR="001E2FB3" w:rsidRPr="00133364" w14:paraId="40E50AF5" w14:textId="77777777" w:rsidTr="001E2FB3">
        <w:tblPrEx>
          <w:tblLook w:val="04A0" w:firstRow="1" w:lastRow="0" w:firstColumn="1" w:lastColumn="0" w:noHBand="0" w:noVBand="1"/>
        </w:tblPrEx>
        <w:tc>
          <w:tcPr>
            <w:tcW w:w="887" w:type="dxa"/>
          </w:tcPr>
          <w:p w14:paraId="60F2BEA3" w14:textId="07683D79" w:rsidR="001E2FB3" w:rsidRDefault="007445E9" w:rsidP="008B0F57">
            <w:pPr>
              <w:widowControl/>
              <w:adjustRightInd/>
              <w:spacing w:after="240" w:line="240" w:lineRule="auto"/>
              <w:jc w:val="center"/>
              <w:textAlignment w:val="auto"/>
              <w:rPr>
                <w:rFonts w:cs="Arial"/>
                <w:bCs/>
                <w:sz w:val="20"/>
              </w:rPr>
            </w:pPr>
            <w:bookmarkStart w:id="4" w:name="_Hlk120100494"/>
            <w:r>
              <w:rPr>
                <w:rFonts w:cs="Arial"/>
                <w:bCs/>
                <w:sz w:val="20"/>
              </w:rPr>
              <w:t>1</w:t>
            </w:r>
          </w:p>
        </w:tc>
        <w:tc>
          <w:tcPr>
            <w:tcW w:w="4014" w:type="dxa"/>
          </w:tcPr>
          <w:p w14:paraId="5B886FD2" w14:textId="161DCB43" w:rsidR="001E2FB3" w:rsidRPr="001E2FB3" w:rsidRDefault="001E2FB3" w:rsidP="008B0F57">
            <w:pPr>
              <w:widowControl/>
              <w:adjustRightInd/>
              <w:spacing w:after="240" w:line="240" w:lineRule="auto"/>
              <w:jc w:val="left"/>
              <w:textAlignment w:val="auto"/>
              <w:rPr>
                <w:rFonts w:cs="Arial"/>
                <w:bCs/>
                <w:sz w:val="20"/>
              </w:rPr>
            </w:pPr>
            <w:r w:rsidRPr="001E2FB3">
              <w:rPr>
                <w:rFonts w:cs="Arial"/>
                <w:bCs/>
                <w:sz w:val="20"/>
              </w:rPr>
              <w:t>Caseworker Staff will set the Program Category for the case file.  The program category will restrict the services and funds available to the Client.</w:t>
            </w:r>
          </w:p>
        </w:tc>
        <w:tc>
          <w:tcPr>
            <w:tcW w:w="1309" w:type="dxa"/>
          </w:tcPr>
          <w:p w14:paraId="1C36A7C1" w14:textId="77777777" w:rsidR="001E2FB3" w:rsidRPr="000E40CC" w:rsidRDefault="001E2FB3" w:rsidP="008B0F57">
            <w:pPr>
              <w:widowControl/>
              <w:adjustRightInd/>
              <w:spacing w:after="240" w:line="240" w:lineRule="auto"/>
              <w:jc w:val="left"/>
              <w:textAlignment w:val="auto"/>
              <w:rPr>
                <w:rFonts w:cs="Arial"/>
                <w:bCs/>
                <w:sz w:val="20"/>
              </w:rPr>
            </w:pPr>
          </w:p>
        </w:tc>
        <w:tc>
          <w:tcPr>
            <w:tcW w:w="3150" w:type="dxa"/>
          </w:tcPr>
          <w:p w14:paraId="77CE5021" w14:textId="77777777" w:rsidR="001E2FB3" w:rsidRPr="000E40CC" w:rsidRDefault="001E2FB3" w:rsidP="008B0F57">
            <w:pPr>
              <w:widowControl/>
              <w:adjustRightInd/>
              <w:spacing w:after="240" w:line="240" w:lineRule="auto"/>
              <w:jc w:val="left"/>
              <w:textAlignment w:val="auto"/>
              <w:rPr>
                <w:rFonts w:cs="Arial"/>
                <w:bCs/>
                <w:sz w:val="20"/>
              </w:rPr>
            </w:pPr>
          </w:p>
        </w:tc>
      </w:tr>
      <w:bookmarkEnd w:id="4"/>
      <w:tr w:rsidR="00C33194" w:rsidRPr="00133364" w14:paraId="5310B502" w14:textId="77777777" w:rsidTr="001E2FB3">
        <w:tc>
          <w:tcPr>
            <w:tcW w:w="887" w:type="dxa"/>
          </w:tcPr>
          <w:p w14:paraId="4BB6A53E" w14:textId="450B113D" w:rsidR="00C33194" w:rsidRPr="009827F1" w:rsidRDefault="007445E9" w:rsidP="00317ABF">
            <w:pPr>
              <w:widowControl/>
              <w:adjustRightInd/>
              <w:spacing w:after="240" w:line="240" w:lineRule="auto"/>
              <w:jc w:val="center"/>
              <w:textAlignment w:val="auto"/>
              <w:rPr>
                <w:rFonts w:cs="Arial"/>
                <w:bCs/>
                <w:sz w:val="20"/>
              </w:rPr>
            </w:pPr>
            <w:r>
              <w:rPr>
                <w:rFonts w:cs="Arial"/>
                <w:bCs/>
                <w:sz w:val="20"/>
              </w:rPr>
              <w:t>2</w:t>
            </w:r>
          </w:p>
        </w:tc>
        <w:tc>
          <w:tcPr>
            <w:tcW w:w="4014" w:type="dxa"/>
          </w:tcPr>
          <w:p w14:paraId="3CCAF73B" w14:textId="3599A4A4" w:rsidR="00C33194" w:rsidRDefault="009827F1" w:rsidP="00317ABF">
            <w:pPr>
              <w:widowControl/>
              <w:adjustRightInd/>
              <w:spacing w:after="240" w:line="240" w:lineRule="auto"/>
              <w:jc w:val="left"/>
              <w:textAlignment w:val="auto"/>
              <w:rPr>
                <w:rFonts w:cs="Arial"/>
                <w:bCs/>
                <w:sz w:val="20"/>
              </w:rPr>
            </w:pPr>
            <w:r>
              <w:rPr>
                <w:rFonts w:cs="Arial"/>
                <w:bCs/>
                <w:sz w:val="20"/>
              </w:rPr>
              <w:t xml:space="preserve">Fields for </w:t>
            </w:r>
            <w:r w:rsidR="00D038EE">
              <w:rPr>
                <w:rFonts w:cs="Arial"/>
                <w:bCs/>
                <w:sz w:val="20"/>
              </w:rPr>
              <w:t xml:space="preserve">Service Type </w:t>
            </w:r>
            <w:r>
              <w:rPr>
                <w:rFonts w:cs="Arial"/>
                <w:bCs/>
                <w:sz w:val="20"/>
              </w:rPr>
              <w:t>Utility Payment</w:t>
            </w:r>
            <w:r w:rsidR="004706B7">
              <w:rPr>
                <w:rFonts w:cs="Arial"/>
                <w:bCs/>
                <w:sz w:val="20"/>
              </w:rPr>
              <w:t xml:space="preserve"> and Utility Deposit</w:t>
            </w:r>
            <w:r>
              <w:rPr>
                <w:rFonts w:cs="Arial"/>
                <w:bCs/>
                <w:sz w:val="20"/>
              </w:rPr>
              <w:t>:</w:t>
            </w:r>
          </w:p>
          <w:p w14:paraId="38F9DC50" w14:textId="44606A32" w:rsidR="009827F1" w:rsidRDefault="009827F1" w:rsidP="0096647D">
            <w:pPr>
              <w:widowControl/>
              <w:adjustRightInd/>
              <w:spacing w:after="240" w:line="240" w:lineRule="auto"/>
              <w:jc w:val="left"/>
              <w:textAlignment w:val="auto"/>
              <w:rPr>
                <w:rFonts w:cs="Arial"/>
                <w:bCs/>
                <w:sz w:val="20"/>
              </w:rPr>
            </w:pPr>
            <w:r w:rsidRPr="009827F1">
              <w:rPr>
                <w:rFonts w:cs="Arial"/>
                <w:bCs/>
                <w:sz w:val="20"/>
              </w:rPr>
              <w:t>Utility</w:t>
            </w:r>
            <w:r w:rsidR="009B5C5E">
              <w:rPr>
                <w:rFonts w:cs="Arial"/>
                <w:bCs/>
                <w:sz w:val="20"/>
              </w:rPr>
              <w:t xml:space="preserve"> Name</w:t>
            </w:r>
            <w:r w:rsidRPr="009827F1">
              <w:rPr>
                <w:rFonts w:cs="Arial"/>
                <w:bCs/>
                <w:sz w:val="20"/>
              </w:rPr>
              <w:t>, Account Number</w:t>
            </w:r>
            <w:r w:rsidR="003C3F25">
              <w:rPr>
                <w:rFonts w:cs="Arial"/>
                <w:bCs/>
                <w:sz w:val="20"/>
              </w:rPr>
              <w:t xml:space="preserve"> (pulled from Collateral Contact)</w:t>
            </w:r>
            <w:r w:rsidRPr="009827F1">
              <w:rPr>
                <w:rFonts w:cs="Arial"/>
                <w:bCs/>
                <w:sz w:val="20"/>
              </w:rPr>
              <w:t>, Name on Account/Joint</w:t>
            </w:r>
            <w:r w:rsidR="00812856">
              <w:rPr>
                <w:rFonts w:cs="Arial"/>
                <w:bCs/>
                <w:sz w:val="20"/>
              </w:rPr>
              <w:t xml:space="preserve"> (pulled in</w:t>
            </w:r>
            <w:r w:rsidR="006F45C6">
              <w:rPr>
                <w:rFonts w:cs="Arial"/>
                <w:bCs/>
                <w:sz w:val="20"/>
              </w:rPr>
              <w:t>to</w:t>
            </w:r>
            <w:r w:rsidR="006807C8">
              <w:rPr>
                <w:rFonts w:cs="Arial"/>
                <w:bCs/>
                <w:sz w:val="20"/>
              </w:rPr>
              <w:t xml:space="preserve"> Client</w:t>
            </w:r>
            <w:r w:rsidR="00812856">
              <w:rPr>
                <w:rFonts w:cs="Arial"/>
                <w:bCs/>
                <w:sz w:val="20"/>
              </w:rPr>
              <w:t xml:space="preserve"> R</w:t>
            </w:r>
            <w:r w:rsidR="006807C8">
              <w:rPr>
                <w:rFonts w:cs="Arial"/>
                <w:bCs/>
                <w:sz w:val="20"/>
              </w:rPr>
              <w:t xml:space="preserve">elease of </w:t>
            </w:r>
            <w:r w:rsidR="00812856">
              <w:rPr>
                <w:rFonts w:cs="Arial"/>
                <w:bCs/>
                <w:sz w:val="20"/>
              </w:rPr>
              <w:t>I</w:t>
            </w:r>
            <w:r w:rsidR="006807C8">
              <w:rPr>
                <w:rFonts w:cs="Arial"/>
                <w:bCs/>
                <w:sz w:val="20"/>
              </w:rPr>
              <w:t>nformation</w:t>
            </w:r>
            <w:r w:rsidR="00812856">
              <w:rPr>
                <w:rFonts w:cs="Arial"/>
                <w:bCs/>
                <w:sz w:val="20"/>
              </w:rPr>
              <w:t xml:space="preserve"> form)</w:t>
            </w:r>
            <w:r w:rsidRPr="009827F1">
              <w:rPr>
                <w:rFonts w:cs="Arial"/>
                <w:bCs/>
                <w:sz w:val="20"/>
              </w:rPr>
              <w:t xml:space="preserve">, Address, Utility Payment </w:t>
            </w:r>
            <w:r w:rsidR="009B5C5E">
              <w:rPr>
                <w:rFonts w:cs="Arial"/>
                <w:bCs/>
                <w:sz w:val="20"/>
              </w:rPr>
              <w:t>S</w:t>
            </w:r>
            <w:r w:rsidRPr="009827F1">
              <w:rPr>
                <w:rFonts w:cs="Arial"/>
                <w:bCs/>
                <w:sz w:val="20"/>
              </w:rPr>
              <w:t>tatus, Date of Service,</w:t>
            </w:r>
            <w:r>
              <w:rPr>
                <w:rFonts w:cs="Arial"/>
                <w:bCs/>
                <w:sz w:val="20"/>
              </w:rPr>
              <w:t xml:space="preserve"> </w:t>
            </w:r>
            <w:r w:rsidR="006C4F57">
              <w:rPr>
                <w:rFonts w:cs="Arial"/>
                <w:bCs/>
                <w:sz w:val="20"/>
              </w:rPr>
              <w:t xml:space="preserve">Caseworker Notes, </w:t>
            </w:r>
            <w:r>
              <w:rPr>
                <w:rFonts w:cs="Arial"/>
                <w:bCs/>
                <w:sz w:val="20"/>
              </w:rPr>
              <w:t>etc.</w:t>
            </w:r>
          </w:p>
          <w:p w14:paraId="38EE1F08" w14:textId="3B7BA29A" w:rsidR="00D038EE" w:rsidRPr="009827F1" w:rsidRDefault="00D038EE" w:rsidP="004863C1">
            <w:pPr>
              <w:widowControl/>
              <w:adjustRightInd/>
              <w:spacing w:after="240" w:line="240" w:lineRule="auto"/>
              <w:jc w:val="left"/>
              <w:textAlignment w:val="auto"/>
              <w:rPr>
                <w:rFonts w:cs="Arial"/>
                <w:bCs/>
                <w:sz w:val="20"/>
              </w:rPr>
            </w:pPr>
            <w:r>
              <w:rPr>
                <w:rFonts w:cs="Arial"/>
                <w:bCs/>
                <w:sz w:val="20"/>
              </w:rPr>
              <w:t>Multiple rows for payment allocation with the following fields: Fund Name, Amount Used for Payment</w:t>
            </w:r>
          </w:p>
        </w:tc>
        <w:tc>
          <w:tcPr>
            <w:tcW w:w="1309" w:type="dxa"/>
          </w:tcPr>
          <w:p w14:paraId="222948C7" w14:textId="77777777" w:rsidR="00C33194" w:rsidRPr="009827F1" w:rsidRDefault="00C33194" w:rsidP="00317ABF">
            <w:pPr>
              <w:widowControl/>
              <w:adjustRightInd/>
              <w:spacing w:after="240" w:line="240" w:lineRule="auto"/>
              <w:jc w:val="left"/>
              <w:textAlignment w:val="auto"/>
              <w:rPr>
                <w:rFonts w:cs="Arial"/>
                <w:bCs/>
                <w:sz w:val="20"/>
              </w:rPr>
            </w:pPr>
          </w:p>
        </w:tc>
        <w:tc>
          <w:tcPr>
            <w:tcW w:w="3150" w:type="dxa"/>
          </w:tcPr>
          <w:p w14:paraId="24D9D016" w14:textId="77777777" w:rsidR="00C33194" w:rsidRPr="009827F1" w:rsidRDefault="00C33194" w:rsidP="00317ABF">
            <w:pPr>
              <w:widowControl/>
              <w:adjustRightInd/>
              <w:spacing w:after="240" w:line="240" w:lineRule="auto"/>
              <w:jc w:val="left"/>
              <w:textAlignment w:val="auto"/>
              <w:rPr>
                <w:rFonts w:cs="Arial"/>
                <w:bCs/>
                <w:sz w:val="20"/>
              </w:rPr>
            </w:pPr>
          </w:p>
        </w:tc>
      </w:tr>
      <w:tr w:rsidR="00C33194" w:rsidRPr="00133364" w14:paraId="7B8D06CB" w14:textId="77777777" w:rsidTr="001E2FB3">
        <w:tc>
          <w:tcPr>
            <w:tcW w:w="887" w:type="dxa"/>
          </w:tcPr>
          <w:p w14:paraId="68160A60" w14:textId="54A13989" w:rsidR="00C33194" w:rsidRPr="009827F1" w:rsidRDefault="007445E9" w:rsidP="00317ABF">
            <w:pPr>
              <w:widowControl/>
              <w:adjustRightInd/>
              <w:spacing w:after="240" w:line="240" w:lineRule="auto"/>
              <w:jc w:val="center"/>
              <w:textAlignment w:val="auto"/>
              <w:rPr>
                <w:rFonts w:cs="Arial"/>
                <w:bCs/>
                <w:sz w:val="20"/>
              </w:rPr>
            </w:pPr>
            <w:r>
              <w:rPr>
                <w:rFonts w:cs="Arial"/>
                <w:bCs/>
                <w:sz w:val="20"/>
              </w:rPr>
              <w:t>3</w:t>
            </w:r>
          </w:p>
        </w:tc>
        <w:tc>
          <w:tcPr>
            <w:tcW w:w="4014" w:type="dxa"/>
          </w:tcPr>
          <w:p w14:paraId="2F8FB3CA" w14:textId="5EEC1D9F" w:rsidR="00C33194" w:rsidRDefault="00554A03" w:rsidP="00317ABF">
            <w:pPr>
              <w:widowControl/>
              <w:adjustRightInd/>
              <w:spacing w:after="240" w:line="240" w:lineRule="auto"/>
              <w:jc w:val="left"/>
              <w:textAlignment w:val="auto"/>
              <w:rPr>
                <w:rFonts w:cs="Arial"/>
                <w:bCs/>
                <w:sz w:val="20"/>
              </w:rPr>
            </w:pPr>
            <w:r>
              <w:rPr>
                <w:rFonts w:cs="Arial"/>
                <w:bCs/>
                <w:sz w:val="20"/>
              </w:rPr>
              <w:t xml:space="preserve">Utility </w:t>
            </w:r>
            <w:r w:rsidR="004706B7">
              <w:rPr>
                <w:rFonts w:cs="Arial"/>
                <w:bCs/>
                <w:sz w:val="20"/>
              </w:rPr>
              <w:t>Assistance Types</w:t>
            </w:r>
            <w:r>
              <w:rPr>
                <w:rFonts w:cs="Arial"/>
                <w:bCs/>
                <w:sz w:val="20"/>
              </w:rPr>
              <w:t>:</w:t>
            </w:r>
          </w:p>
          <w:p w14:paraId="23395446" w14:textId="6B3778A2" w:rsidR="004706B7" w:rsidRDefault="004706B7" w:rsidP="004706B7">
            <w:pPr>
              <w:pStyle w:val="ListParagraph"/>
              <w:widowControl/>
              <w:numPr>
                <w:ilvl w:val="0"/>
                <w:numId w:val="17"/>
              </w:numPr>
              <w:adjustRightInd/>
              <w:spacing w:after="240" w:line="240" w:lineRule="auto"/>
              <w:jc w:val="left"/>
              <w:textAlignment w:val="auto"/>
              <w:rPr>
                <w:rFonts w:cs="Arial"/>
                <w:bCs/>
                <w:sz w:val="20"/>
              </w:rPr>
            </w:pPr>
            <w:r>
              <w:rPr>
                <w:rFonts w:cs="Arial"/>
                <w:bCs/>
                <w:sz w:val="20"/>
              </w:rPr>
              <w:t>Utility Payment</w:t>
            </w:r>
          </w:p>
          <w:p w14:paraId="3098E828" w14:textId="2A9681B9" w:rsidR="00554A03" w:rsidRPr="009827F1" w:rsidRDefault="004706B7" w:rsidP="004706B7">
            <w:pPr>
              <w:pStyle w:val="ListParagraph"/>
              <w:widowControl/>
              <w:numPr>
                <w:ilvl w:val="0"/>
                <w:numId w:val="17"/>
              </w:numPr>
              <w:adjustRightInd/>
              <w:spacing w:after="240" w:line="240" w:lineRule="auto"/>
              <w:jc w:val="left"/>
              <w:textAlignment w:val="auto"/>
              <w:rPr>
                <w:rFonts w:cs="Arial"/>
                <w:bCs/>
                <w:sz w:val="20"/>
              </w:rPr>
            </w:pPr>
            <w:r>
              <w:rPr>
                <w:rFonts w:cs="Arial"/>
                <w:bCs/>
                <w:sz w:val="20"/>
              </w:rPr>
              <w:t>Utility Deposit</w:t>
            </w:r>
          </w:p>
        </w:tc>
        <w:tc>
          <w:tcPr>
            <w:tcW w:w="1309" w:type="dxa"/>
          </w:tcPr>
          <w:p w14:paraId="750F13DB" w14:textId="77777777" w:rsidR="00C33194" w:rsidRPr="009827F1" w:rsidRDefault="00C33194" w:rsidP="00317ABF">
            <w:pPr>
              <w:widowControl/>
              <w:adjustRightInd/>
              <w:spacing w:after="240" w:line="240" w:lineRule="auto"/>
              <w:jc w:val="left"/>
              <w:textAlignment w:val="auto"/>
              <w:rPr>
                <w:rFonts w:cs="Arial"/>
                <w:bCs/>
                <w:sz w:val="20"/>
              </w:rPr>
            </w:pPr>
          </w:p>
        </w:tc>
        <w:tc>
          <w:tcPr>
            <w:tcW w:w="3150" w:type="dxa"/>
          </w:tcPr>
          <w:p w14:paraId="5E79A3C8" w14:textId="77777777" w:rsidR="00C33194" w:rsidRPr="009827F1" w:rsidRDefault="00C33194" w:rsidP="00317ABF">
            <w:pPr>
              <w:widowControl/>
              <w:adjustRightInd/>
              <w:spacing w:after="240" w:line="240" w:lineRule="auto"/>
              <w:jc w:val="left"/>
              <w:textAlignment w:val="auto"/>
              <w:rPr>
                <w:rFonts w:cs="Arial"/>
                <w:bCs/>
                <w:sz w:val="20"/>
              </w:rPr>
            </w:pPr>
          </w:p>
        </w:tc>
      </w:tr>
      <w:tr w:rsidR="00C33194" w:rsidRPr="00133364" w14:paraId="4DE6E39F" w14:textId="77777777" w:rsidTr="001E2FB3">
        <w:tc>
          <w:tcPr>
            <w:tcW w:w="887" w:type="dxa"/>
          </w:tcPr>
          <w:p w14:paraId="52AE523D" w14:textId="48291795" w:rsidR="00C33194" w:rsidRPr="009827F1" w:rsidRDefault="007445E9" w:rsidP="00317ABF">
            <w:pPr>
              <w:widowControl/>
              <w:adjustRightInd/>
              <w:spacing w:after="240" w:line="240" w:lineRule="auto"/>
              <w:jc w:val="center"/>
              <w:textAlignment w:val="auto"/>
              <w:rPr>
                <w:rFonts w:cs="Arial"/>
                <w:bCs/>
                <w:sz w:val="20"/>
              </w:rPr>
            </w:pPr>
            <w:r>
              <w:rPr>
                <w:rFonts w:cs="Arial"/>
                <w:bCs/>
                <w:sz w:val="20"/>
              </w:rPr>
              <w:t>4</w:t>
            </w:r>
          </w:p>
        </w:tc>
        <w:tc>
          <w:tcPr>
            <w:tcW w:w="4014" w:type="dxa"/>
          </w:tcPr>
          <w:p w14:paraId="000DFEF7" w14:textId="61AD69F2" w:rsidR="00554A03" w:rsidRDefault="00554A03" w:rsidP="00317ABF">
            <w:pPr>
              <w:widowControl/>
              <w:adjustRightInd/>
              <w:spacing w:after="240" w:line="240" w:lineRule="auto"/>
              <w:jc w:val="left"/>
              <w:textAlignment w:val="auto"/>
              <w:rPr>
                <w:rFonts w:cs="Arial"/>
                <w:bCs/>
                <w:sz w:val="20"/>
              </w:rPr>
            </w:pPr>
            <w:r>
              <w:rPr>
                <w:rFonts w:cs="Arial"/>
                <w:bCs/>
                <w:sz w:val="20"/>
              </w:rPr>
              <w:t>This service should follow payment criteria based on the Fund, Service Type, and Program Category.</w:t>
            </w:r>
            <w:r w:rsidR="00F04FBB">
              <w:rPr>
                <w:rFonts w:cs="Arial"/>
                <w:bCs/>
                <w:sz w:val="20"/>
              </w:rPr>
              <w:t xml:space="preserve">  Display real time analysis </w:t>
            </w:r>
            <w:r w:rsidR="00033BC4">
              <w:rPr>
                <w:rFonts w:cs="Arial"/>
                <w:bCs/>
                <w:sz w:val="20"/>
              </w:rPr>
              <w:t xml:space="preserve">and alerts </w:t>
            </w:r>
            <w:r w:rsidR="004F0FBC">
              <w:rPr>
                <w:rFonts w:cs="Arial"/>
                <w:bCs/>
                <w:sz w:val="20"/>
              </w:rPr>
              <w:t xml:space="preserve">using </w:t>
            </w:r>
            <w:r w:rsidR="00F04FBB">
              <w:rPr>
                <w:rFonts w:cs="Arial"/>
                <w:bCs/>
                <w:sz w:val="20"/>
              </w:rPr>
              <w:t>Fun</w:t>
            </w:r>
            <w:r w:rsidR="004F0FBC">
              <w:rPr>
                <w:rFonts w:cs="Arial"/>
                <w:bCs/>
                <w:sz w:val="20"/>
              </w:rPr>
              <w:t>d and Service Rule</w:t>
            </w:r>
            <w:r w:rsidR="00F04FBB">
              <w:rPr>
                <w:rFonts w:cs="Arial"/>
                <w:bCs/>
                <w:sz w:val="20"/>
              </w:rPr>
              <w:t>s to assist the Caseworker</w:t>
            </w:r>
            <w:r w:rsidR="007D5E82">
              <w:rPr>
                <w:rFonts w:cs="Arial"/>
                <w:bCs/>
                <w:sz w:val="20"/>
              </w:rPr>
              <w:t xml:space="preserve"> determined funds to use</w:t>
            </w:r>
            <w:r w:rsidR="00F04FBB">
              <w:rPr>
                <w:rFonts w:cs="Arial"/>
                <w:bCs/>
                <w:sz w:val="20"/>
              </w:rPr>
              <w:t>.</w:t>
            </w:r>
            <w:r>
              <w:rPr>
                <w:rFonts w:cs="Arial"/>
                <w:bCs/>
                <w:sz w:val="20"/>
              </w:rPr>
              <w:t xml:space="preserve">  </w:t>
            </w:r>
          </w:p>
          <w:p w14:paraId="0495CDEC" w14:textId="785D4829" w:rsidR="00C33194" w:rsidRPr="009827F1" w:rsidRDefault="00554A03" w:rsidP="00317ABF">
            <w:pPr>
              <w:widowControl/>
              <w:adjustRightInd/>
              <w:spacing w:after="240" w:line="240" w:lineRule="auto"/>
              <w:jc w:val="left"/>
              <w:textAlignment w:val="auto"/>
              <w:rPr>
                <w:rFonts w:cs="Arial"/>
                <w:bCs/>
                <w:sz w:val="20"/>
              </w:rPr>
            </w:pPr>
            <w:r>
              <w:rPr>
                <w:rFonts w:cs="Arial"/>
                <w:bCs/>
                <w:sz w:val="20"/>
              </w:rPr>
              <w:t>For instance, Fund ABC max one-time payment is $100, service max is $200 but cannot be used more than once every 12 months.</w:t>
            </w:r>
            <w:r w:rsidR="003334A1">
              <w:rPr>
                <w:rFonts w:cs="Arial"/>
                <w:bCs/>
                <w:sz w:val="20"/>
              </w:rPr>
              <w:t xml:space="preserve">  Refer to the Fund Rules under Admin Setup.</w:t>
            </w:r>
          </w:p>
        </w:tc>
        <w:tc>
          <w:tcPr>
            <w:tcW w:w="1309" w:type="dxa"/>
          </w:tcPr>
          <w:p w14:paraId="02098F76" w14:textId="77777777" w:rsidR="00C33194" w:rsidRPr="009827F1" w:rsidRDefault="00C33194" w:rsidP="00317ABF">
            <w:pPr>
              <w:widowControl/>
              <w:adjustRightInd/>
              <w:spacing w:after="240" w:line="240" w:lineRule="auto"/>
              <w:jc w:val="left"/>
              <w:textAlignment w:val="auto"/>
              <w:rPr>
                <w:rFonts w:cs="Arial"/>
                <w:bCs/>
                <w:sz w:val="20"/>
              </w:rPr>
            </w:pPr>
          </w:p>
        </w:tc>
        <w:tc>
          <w:tcPr>
            <w:tcW w:w="3150" w:type="dxa"/>
          </w:tcPr>
          <w:p w14:paraId="43D1423C" w14:textId="77777777" w:rsidR="00C33194" w:rsidRPr="009827F1" w:rsidRDefault="00C33194" w:rsidP="00317ABF">
            <w:pPr>
              <w:widowControl/>
              <w:adjustRightInd/>
              <w:spacing w:after="240" w:line="240" w:lineRule="auto"/>
              <w:jc w:val="left"/>
              <w:textAlignment w:val="auto"/>
              <w:rPr>
                <w:rFonts w:cs="Arial"/>
                <w:bCs/>
                <w:sz w:val="20"/>
              </w:rPr>
            </w:pPr>
          </w:p>
        </w:tc>
      </w:tr>
      <w:tr w:rsidR="0060370E" w:rsidRPr="00133364" w14:paraId="5CDAE23B" w14:textId="77777777" w:rsidTr="001E2FB3">
        <w:tc>
          <w:tcPr>
            <w:tcW w:w="887" w:type="dxa"/>
          </w:tcPr>
          <w:p w14:paraId="44B98988" w14:textId="6B7A8EA9" w:rsidR="0060370E" w:rsidRPr="009827F1" w:rsidRDefault="007445E9" w:rsidP="00317ABF">
            <w:pPr>
              <w:widowControl/>
              <w:adjustRightInd/>
              <w:spacing w:after="240" w:line="240" w:lineRule="auto"/>
              <w:jc w:val="center"/>
              <w:textAlignment w:val="auto"/>
              <w:rPr>
                <w:rFonts w:cs="Arial"/>
                <w:bCs/>
                <w:sz w:val="20"/>
              </w:rPr>
            </w:pPr>
            <w:bookmarkStart w:id="5" w:name="_Hlk119660403"/>
            <w:r>
              <w:rPr>
                <w:rFonts w:cs="Arial"/>
                <w:bCs/>
                <w:sz w:val="20"/>
              </w:rPr>
              <w:t>5</w:t>
            </w:r>
          </w:p>
        </w:tc>
        <w:tc>
          <w:tcPr>
            <w:tcW w:w="4014" w:type="dxa"/>
          </w:tcPr>
          <w:p w14:paraId="1CDE0B1D" w14:textId="6FCE00AF" w:rsidR="0060370E" w:rsidRDefault="0060370E" w:rsidP="00317ABF">
            <w:pPr>
              <w:widowControl/>
              <w:adjustRightInd/>
              <w:spacing w:after="240" w:line="240" w:lineRule="auto"/>
              <w:jc w:val="left"/>
              <w:textAlignment w:val="auto"/>
              <w:rPr>
                <w:rFonts w:cs="Arial"/>
                <w:bCs/>
                <w:sz w:val="20"/>
              </w:rPr>
            </w:pPr>
            <w:r>
              <w:rPr>
                <w:rFonts w:cs="Arial"/>
                <w:bCs/>
                <w:sz w:val="20"/>
              </w:rPr>
              <w:t>Provide an update to Caseworker Staff if the service is automatically approved or pending supervisor approval.</w:t>
            </w:r>
          </w:p>
        </w:tc>
        <w:tc>
          <w:tcPr>
            <w:tcW w:w="1309" w:type="dxa"/>
          </w:tcPr>
          <w:p w14:paraId="0D5D0FCF" w14:textId="77777777" w:rsidR="0060370E" w:rsidRPr="009827F1" w:rsidRDefault="0060370E" w:rsidP="00317ABF">
            <w:pPr>
              <w:widowControl/>
              <w:adjustRightInd/>
              <w:spacing w:after="240" w:line="240" w:lineRule="auto"/>
              <w:jc w:val="left"/>
              <w:textAlignment w:val="auto"/>
              <w:rPr>
                <w:rFonts w:cs="Arial"/>
                <w:bCs/>
                <w:sz w:val="20"/>
              </w:rPr>
            </w:pPr>
          </w:p>
        </w:tc>
        <w:tc>
          <w:tcPr>
            <w:tcW w:w="3150" w:type="dxa"/>
          </w:tcPr>
          <w:p w14:paraId="46343B7C" w14:textId="77777777" w:rsidR="0060370E" w:rsidRPr="009827F1" w:rsidRDefault="0060370E" w:rsidP="00317ABF">
            <w:pPr>
              <w:widowControl/>
              <w:adjustRightInd/>
              <w:spacing w:after="240" w:line="240" w:lineRule="auto"/>
              <w:jc w:val="left"/>
              <w:textAlignment w:val="auto"/>
              <w:rPr>
                <w:rFonts w:cs="Arial"/>
                <w:bCs/>
                <w:sz w:val="20"/>
              </w:rPr>
            </w:pPr>
          </w:p>
        </w:tc>
      </w:tr>
      <w:tr w:rsidR="0024183A" w:rsidRPr="00133364" w14:paraId="265AA0B6" w14:textId="77777777" w:rsidTr="001E2FB3">
        <w:tc>
          <w:tcPr>
            <w:tcW w:w="887" w:type="dxa"/>
          </w:tcPr>
          <w:p w14:paraId="2C5DDAF0" w14:textId="57BFD9F0" w:rsidR="0024183A" w:rsidRPr="009827F1" w:rsidRDefault="007445E9" w:rsidP="00317ABF">
            <w:pPr>
              <w:widowControl/>
              <w:adjustRightInd/>
              <w:spacing w:after="240" w:line="240" w:lineRule="auto"/>
              <w:jc w:val="center"/>
              <w:textAlignment w:val="auto"/>
              <w:rPr>
                <w:rFonts w:cs="Arial"/>
                <w:bCs/>
                <w:sz w:val="20"/>
              </w:rPr>
            </w:pPr>
            <w:r>
              <w:rPr>
                <w:rFonts w:cs="Arial"/>
                <w:bCs/>
                <w:sz w:val="20"/>
              </w:rPr>
              <w:lastRenderedPageBreak/>
              <w:t>6</w:t>
            </w:r>
          </w:p>
        </w:tc>
        <w:tc>
          <w:tcPr>
            <w:tcW w:w="4014" w:type="dxa"/>
          </w:tcPr>
          <w:p w14:paraId="27A4EA9A" w14:textId="3D71DFD8" w:rsidR="0024183A" w:rsidRDefault="0024183A" w:rsidP="00317ABF">
            <w:pPr>
              <w:widowControl/>
              <w:adjustRightInd/>
              <w:spacing w:after="240" w:line="240" w:lineRule="auto"/>
              <w:jc w:val="left"/>
              <w:textAlignment w:val="auto"/>
              <w:rPr>
                <w:rFonts w:cs="Arial"/>
                <w:bCs/>
                <w:sz w:val="20"/>
              </w:rPr>
            </w:pPr>
            <w:r>
              <w:rPr>
                <w:rFonts w:cs="Arial"/>
                <w:bCs/>
                <w:sz w:val="20"/>
              </w:rPr>
              <w:t xml:space="preserve">Provide a history of status changes.  For example: </w:t>
            </w:r>
            <w:r w:rsidR="00596D0E">
              <w:rPr>
                <w:rFonts w:cs="Arial"/>
                <w:bCs/>
                <w:sz w:val="20"/>
              </w:rPr>
              <w:t>S</w:t>
            </w:r>
            <w:r>
              <w:rPr>
                <w:rFonts w:cs="Arial"/>
                <w:bCs/>
                <w:sz w:val="20"/>
              </w:rPr>
              <w:t xml:space="preserve">ubmitted, </w:t>
            </w:r>
            <w:r w:rsidR="00596D0E">
              <w:rPr>
                <w:rFonts w:cs="Arial"/>
                <w:bCs/>
                <w:sz w:val="20"/>
              </w:rPr>
              <w:t>A</w:t>
            </w:r>
            <w:r>
              <w:rPr>
                <w:rFonts w:cs="Arial"/>
                <w:bCs/>
                <w:sz w:val="20"/>
              </w:rPr>
              <w:t xml:space="preserve">pproved, </w:t>
            </w:r>
            <w:r w:rsidR="00596D0E">
              <w:rPr>
                <w:rFonts w:cs="Arial"/>
                <w:bCs/>
                <w:sz w:val="20"/>
              </w:rPr>
              <w:t>R</w:t>
            </w:r>
            <w:r>
              <w:rPr>
                <w:rFonts w:cs="Arial"/>
                <w:bCs/>
                <w:sz w:val="20"/>
              </w:rPr>
              <w:t xml:space="preserve">ejected, </w:t>
            </w:r>
            <w:r w:rsidR="00596D0E">
              <w:rPr>
                <w:rFonts w:cs="Arial"/>
                <w:bCs/>
                <w:sz w:val="20"/>
              </w:rPr>
              <w:t>O</w:t>
            </w:r>
            <w:r>
              <w:rPr>
                <w:rFonts w:cs="Arial"/>
                <w:bCs/>
                <w:sz w:val="20"/>
              </w:rPr>
              <w:t xml:space="preserve">verridden, </w:t>
            </w:r>
            <w:r w:rsidR="00596D0E">
              <w:rPr>
                <w:rFonts w:cs="Arial"/>
                <w:bCs/>
                <w:sz w:val="20"/>
              </w:rPr>
              <w:t xml:space="preserve">Payment Completed, </w:t>
            </w:r>
            <w:r>
              <w:rPr>
                <w:rFonts w:cs="Arial"/>
                <w:bCs/>
                <w:sz w:val="20"/>
              </w:rPr>
              <w:t>etc.</w:t>
            </w:r>
          </w:p>
        </w:tc>
        <w:tc>
          <w:tcPr>
            <w:tcW w:w="1309" w:type="dxa"/>
          </w:tcPr>
          <w:p w14:paraId="7CC8DF5F" w14:textId="77777777" w:rsidR="0024183A" w:rsidRPr="009827F1" w:rsidRDefault="0024183A" w:rsidP="00317ABF">
            <w:pPr>
              <w:widowControl/>
              <w:adjustRightInd/>
              <w:spacing w:after="240" w:line="240" w:lineRule="auto"/>
              <w:jc w:val="left"/>
              <w:textAlignment w:val="auto"/>
              <w:rPr>
                <w:rFonts w:cs="Arial"/>
                <w:bCs/>
                <w:sz w:val="20"/>
              </w:rPr>
            </w:pPr>
          </w:p>
        </w:tc>
        <w:tc>
          <w:tcPr>
            <w:tcW w:w="3150" w:type="dxa"/>
          </w:tcPr>
          <w:p w14:paraId="412E4004" w14:textId="77777777" w:rsidR="0024183A" w:rsidRPr="009827F1" w:rsidRDefault="0024183A" w:rsidP="00317ABF">
            <w:pPr>
              <w:widowControl/>
              <w:adjustRightInd/>
              <w:spacing w:after="240" w:line="240" w:lineRule="auto"/>
              <w:jc w:val="left"/>
              <w:textAlignment w:val="auto"/>
              <w:rPr>
                <w:rFonts w:cs="Arial"/>
                <w:bCs/>
                <w:sz w:val="20"/>
              </w:rPr>
            </w:pPr>
          </w:p>
        </w:tc>
      </w:tr>
      <w:tr w:rsidR="005A3400" w:rsidRPr="00133364" w14:paraId="19649EBF" w14:textId="77777777" w:rsidTr="001E2FB3">
        <w:tc>
          <w:tcPr>
            <w:tcW w:w="887" w:type="dxa"/>
          </w:tcPr>
          <w:p w14:paraId="65B1CED1" w14:textId="76189F6E" w:rsidR="005A3400" w:rsidRPr="009827F1" w:rsidRDefault="007445E9" w:rsidP="00317ABF">
            <w:pPr>
              <w:widowControl/>
              <w:adjustRightInd/>
              <w:spacing w:after="240" w:line="240" w:lineRule="auto"/>
              <w:jc w:val="center"/>
              <w:textAlignment w:val="auto"/>
              <w:rPr>
                <w:rFonts w:cs="Arial"/>
                <w:bCs/>
                <w:sz w:val="20"/>
              </w:rPr>
            </w:pPr>
            <w:r>
              <w:rPr>
                <w:rFonts w:cs="Arial"/>
                <w:bCs/>
                <w:sz w:val="20"/>
              </w:rPr>
              <w:t>7</w:t>
            </w:r>
          </w:p>
        </w:tc>
        <w:tc>
          <w:tcPr>
            <w:tcW w:w="4014" w:type="dxa"/>
          </w:tcPr>
          <w:p w14:paraId="71580CDB" w14:textId="2D3BA744" w:rsidR="005A3400" w:rsidRDefault="005A3400" w:rsidP="00317ABF">
            <w:pPr>
              <w:widowControl/>
              <w:adjustRightInd/>
              <w:spacing w:after="240" w:line="240" w:lineRule="auto"/>
              <w:jc w:val="left"/>
              <w:textAlignment w:val="auto"/>
              <w:rPr>
                <w:rFonts w:cs="Arial"/>
                <w:bCs/>
                <w:sz w:val="20"/>
              </w:rPr>
            </w:pPr>
            <w:r>
              <w:rPr>
                <w:rFonts w:cs="Arial"/>
                <w:bCs/>
                <w:sz w:val="20"/>
              </w:rPr>
              <w:t>Caseworker Staff can make changes to services until the service is approved</w:t>
            </w:r>
            <w:r w:rsidR="00C14D73">
              <w:rPr>
                <w:rFonts w:cs="Arial"/>
                <w:bCs/>
                <w:sz w:val="20"/>
              </w:rPr>
              <w:t xml:space="preserve"> or if the service is rejected by FAS Staff</w:t>
            </w:r>
            <w:r>
              <w:rPr>
                <w:rFonts w:cs="Arial"/>
                <w:bCs/>
                <w:sz w:val="20"/>
              </w:rPr>
              <w:t>.  After approval, changes are restricted to Administrative Staff.</w:t>
            </w:r>
          </w:p>
        </w:tc>
        <w:tc>
          <w:tcPr>
            <w:tcW w:w="1309" w:type="dxa"/>
          </w:tcPr>
          <w:p w14:paraId="59F211BD" w14:textId="77777777" w:rsidR="005A3400" w:rsidRPr="009827F1" w:rsidRDefault="005A3400" w:rsidP="00317ABF">
            <w:pPr>
              <w:widowControl/>
              <w:adjustRightInd/>
              <w:spacing w:after="240" w:line="240" w:lineRule="auto"/>
              <w:jc w:val="left"/>
              <w:textAlignment w:val="auto"/>
              <w:rPr>
                <w:rFonts w:cs="Arial"/>
                <w:bCs/>
                <w:sz w:val="20"/>
              </w:rPr>
            </w:pPr>
          </w:p>
        </w:tc>
        <w:tc>
          <w:tcPr>
            <w:tcW w:w="3150" w:type="dxa"/>
          </w:tcPr>
          <w:p w14:paraId="369F53F5" w14:textId="77777777" w:rsidR="005A3400" w:rsidRPr="009827F1" w:rsidRDefault="005A3400" w:rsidP="00317ABF">
            <w:pPr>
              <w:widowControl/>
              <w:adjustRightInd/>
              <w:spacing w:after="240" w:line="240" w:lineRule="auto"/>
              <w:jc w:val="left"/>
              <w:textAlignment w:val="auto"/>
              <w:rPr>
                <w:rFonts w:cs="Arial"/>
                <w:bCs/>
                <w:sz w:val="20"/>
              </w:rPr>
            </w:pPr>
          </w:p>
        </w:tc>
      </w:tr>
      <w:tr w:rsidR="00E43E44" w:rsidRPr="00133364" w14:paraId="5BE31008" w14:textId="77777777" w:rsidTr="001E2FB3">
        <w:tc>
          <w:tcPr>
            <w:tcW w:w="887" w:type="dxa"/>
          </w:tcPr>
          <w:p w14:paraId="25BEDE30" w14:textId="29A93799" w:rsidR="00E43E44" w:rsidRPr="009827F1" w:rsidRDefault="007445E9" w:rsidP="00317ABF">
            <w:pPr>
              <w:widowControl/>
              <w:adjustRightInd/>
              <w:spacing w:after="240" w:line="240" w:lineRule="auto"/>
              <w:jc w:val="center"/>
              <w:textAlignment w:val="auto"/>
              <w:rPr>
                <w:rFonts w:cs="Arial"/>
                <w:bCs/>
                <w:sz w:val="20"/>
              </w:rPr>
            </w:pPr>
            <w:r>
              <w:rPr>
                <w:rFonts w:cs="Arial"/>
                <w:bCs/>
                <w:sz w:val="20"/>
              </w:rPr>
              <w:t>8</w:t>
            </w:r>
          </w:p>
        </w:tc>
        <w:tc>
          <w:tcPr>
            <w:tcW w:w="4014" w:type="dxa"/>
          </w:tcPr>
          <w:p w14:paraId="265EA7B0" w14:textId="00279190" w:rsidR="00E43E44" w:rsidRDefault="00E43E44" w:rsidP="00317ABF">
            <w:pPr>
              <w:widowControl/>
              <w:adjustRightInd/>
              <w:spacing w:after="240" w:line="240" w:lineRule="auto"/>
              <w:jc w:val="left"/>
              <w:textAlignment w:val="auto"/>
              <w:rPr>
                <w:rFonts w:cs="Arial"/>
                <w:bCs/>
                <w:sz w:val="20"/>
              </w:rPr>
            </w:pPr>
            <w:r>
              <w:rPr>
                <w:rFonts w:cs="Arial"/>
                <w:bCs/>
                <w:sz w:val="20"/>
              </w:rPr>
              <w:t xml:space="preserve">Utility service status is automatically set to “Ready for Fax” unless </w:t>
            </w:r>
            <w:r w:rsidR="002A50E4">
              <w:rPr>
                <w:rFonts w:cs="Arial"/>
                <w:bCs/>
                <w:sz w:val="20"/>
              </w:rPr>
              <w:t>the fund rule requires supervisory action such as approval</w:t>
            </w:r>
            <w:r>
              <w:rPr>
                <w:rFonts w:cs="Arial"/>
                <w:bCs/>
                <w:sz w:val="20"/>
              </w:rPr>
              <w:t>.</w:t>
            </w:r>
          </w:p>
        </w:tc>
        <w:tc>
          <w:tcPr>
            <w:tcW w:w="1309" w:type="dxa"/>
          </w:tcPr>
          <w:p w14:paraId="1853D305" w14:textId="77777777" w:rsidR="00E43E44" w:rsidRPr="009827F1" w:rsidRDefault="00E43E44" w:rsidP="00317ABF">
            <w:pPr>
              <w:widowControl/>
              <w:adjustRightInd/>
              <w:spacing w:after="240" w:line="240" w:lineRule="auto"/>
              <w:jc w:val="left"/>
              <w:textAlignment w:val="auto"/>
              <w:rPr>
                <w:rFonts w:cs="Arial"/>
                <w:bCs/>
                <w:sz w:val="20"/>
              </w:rPr>
            </w:pPr>
          </w:p>
        </w:tc>
        <w:tc>
          <w:tcPr>
            <w:tcW w:w="3150" w:type="dxa"/>
          </w:tcPr>
          <w:p w14:paraId="62D3369D" w14:textId="77777777" w:rsidR="00E43E44" w:rsidRPr="009827F1" w:rsidRDefault="00E43E44" w:rsidP="00317ABF">
            <w:pPr>
              <w:widowControl/>
              <w:adjustRightInd/>
              <w:spacing w:after="240" w:line="240" w:lineRule="auto"/>
              <w:jc w:val="left"/>
              <w:textAlignment w:val="auto"/>
              <w:rPr>
                <w:rFonts w:cs="Arial"/>
                <w:bCs/>
                <w:sz w:val="20"/>
              </w:rPr>
            </w:pPr>
          </w:p>
        </w:tc>
      </w:tr>
      <w:tr w:rsidR="0020149B" w:rsidRPr="00133364" w14:paraId="4229BDAC" w14:textId="77777777" w:rsidTr="001E2FB3">
        <w:tc>
          <w:tcPr>
            <w:tcW w:w="887" w:type="dxa"/>
          </w:tcPr>
          <w:p w14:paraId="3C77386A" w14:textId="5BC6AD24" w:rsidR="0020149B" w:rsidRPr="009827F1" w:rsidRDefault="007445E9" w:rsidP="00317ABF">
            <w:pPr>
              <w:widowControl/>
              <w:adjustRightInd/>
              <w:spacing w:after="240" w:line="240" w:lineRule="auto"/>
              <w:jc w:val="center"/>
              <w:textAlignment w:val="auto"/>
              <w:rPr>
                <w:rFonts w:cs="Arial"/>
                <w:bCs/>
                <w:sz w:val="20"/>
              </w:rPr>
            </w:pPr>
            <w:bookmarkStart w:id="6" w:name="_Hlk119662340"/>
            <w:r>
              <w:rPr>
                <w:rFonts w:cs="Arial"/>
                <w:bCs/>
                <w:sz w:val="20"/>
              </w:rPr>
              <w:t>9</w:t>
            </w:r>
          </w:p>
        </w:tc>
        <w:tc>
          <w:tcPr>
            <w:tcW w:w="4014" w:type="dxa"/>
          </w:tcPr>
          <w:p w14:paraId="44BBFE3E" w14:textId="6693EC97" w:rsidR="0020149B" w:rsidRDefault="0020149B" w:rsidP="00317ABF">
            <w:pPr>
              <w:widowControl/>
              <w:adjustRightInd/>
              <w:spacing w:after="240" w:line="240" w:lineRule="auto"/>
              <w:jc w:val="left"/>
              <w:textAlignment w:val="auto"/>
              <w:rPr>
                <w:rFonts w:cs="Arial"/>
                <w:bCs/>
                <w:sz w:val="20"/>
              </w:rPr>
            </w:pPr>
            <w:r>
              <w:rPr>
                <w:rFonts w:cs="Arial"/>
                <w:bCs/>
                <w:sz w:val="20"/>
              </w:rPr>
              <w:t xml:space="preserve">Service amounts are posted against the appropriate fund balance to maintain a current total balance and prevent over-withdrawn amounts. </w:t>
            </w:r>
          </w:p>
        </w:tc>
        <w:tc>
          <w:tcPr>
            <w:tcW w:w="1309" w:type="dxa"/>
          </w:tcPr>
          <w:p w14:paraId="7B157227" w14:textId="77777777" w:rsidR="0020149B" w:rsidRPr="009827F1" w:rsidRDefault="0020149B" w:rsidP="00317ABF">
            <w:pPr>
              <w:widowControl/>
              <w:adjustRightInd/>
              <w:spacing w:after="240" w:line="240" w:lineRule="auto"/>
              <w:jc w:val="left"/>
              <w:textAlignment w:val="auto"/>
              <w:rPr>
                <w:rFonts w:cs="Arial"/>
                <w:bCs/>
                <w:sz w:val="20"/>
              </w:rPr>
            </w:pPr>
          </w:p>
        </w:tc>
        <w:tc>
          <w:tcPr>
            <w:tcW w:w="3150" w:type="dxa"/>
          </w:tcPr>
          <w:p w14:paraId="00C93603" w14:textId="77777777" w:rsidR="0020149B" w:rsidRPr="009827F1" w:rsidRDefault="0020149B" w:rsidP="00317ABF">
            <w:pPr>
              <w:widowControl/>
              <w:adjustRightInd/>
              <w:spacing w:after="240" w:line="240" w:lineRule="auto"/>
              <w:jc w:val="left"/>
              <w:textAlignment w:val="auto"/>
              <w:rPr>
                <w:rFonts w:cs="Arial"/>
                <w:bCs/>
                <w:sz w:val="20"/>
              </w:rPr>
            </w:pPr>
          </w:p>
        </w:tc>
      </w:tr>
      <w:bookmarkEnd w:id="5"/>
      <w:bookmarkEnd w:id="6"/>
      <w:tr w:rsidR="00CE39F0" w:rsidRPr="00133364" w14:paraId="4E35A315" w14:textId="77777777" w:rsidTr="001E2FB3">
        <w:tc>
          <w:tcPr>
            <w:tcW w:w="887" w:type="dxa"/>
          </w:tcPr>
          <w:p w14:paraId="274F3F66" w14:textId="76E376B8" w:rsidR="00CE39F0" w:rsidRPr="009827F1" w:rsidRDefault="007445E9" w:rsidP="00317ABF">
            <w:pPr>
              <w:widowControl/>
              <w:adjustRightInd/>
              <w:spacing w:after="240" w:line="240" w:lineRule="auto"/>
              <w:jc w:val="center"/>
              <w:textAlignment w:val="auto"/>
              <w:rPr>
                <w:rFonts w:cs="Arial"/>
                <w:bCs/>
                <w:sz w:val="20"/>
              </w:rPr>
            </w:pPr>
            <w:r>
              <w:rPr>
                <w:rFonts w:cs="Arial"/>
                <w:bCs/>
                <w:sz w:val="20"/>
              </w:rPr>
              <w:t>10</w:t>
            </w:r>
          </w:p>
        </w:tc>
        <w:tc>
          <w:tcPr>
            <w:tcW w:w="4014" w:type="dxa"/>
          </w:tcPr>
          <w:p w14:paraId="264000BA" w14:textId="3D0DF1A2" w:rsidR="00CE39F0" w:rsidRDefault="00CE39F0" w:rsidP="00317ABF">
            <w:pPr>
              <w:widowControl/>
              <w:adjustRightInd/>
              <w:spacing w:after="240" w:line="240" w:lineRule="auto"/>
              <w:jc w:val="left"/>
              <w:textAlignment w:val="auto"/>
              <w:rPr>
                <w:rFonts w:cs="Arial"/>
                <w:bCs/>
                <w:sz w:val="20"/>
              </w:rPr>
            </w:pPr>
            <w:r>
              <w:rPr>
                <w:rFonts w:cs="Arial"/>
                <w:bCs/>
                <w:sz w:val="20"/>
              </w:rPr>
              <w:t xml:space="preserve">Prefilled </w:t>
            </w:r>
            <w:r w:rsidR="006807C8">
              <w:rPr>
                <w:rFonts w:cs="Arial"/>
                <w:bCs/>
                <w:sz w:val="20"/>
              </w:rPr>
              <w:t xml:space="preserve">Client </w:t>
            </w:r>
            <w:r>
              <w:rPr>
                <w:rFonts w:cs="Arial"/>
                <w:bCs/>
                <w:sz w:val="20"/>
              </w:rPr>
              <w:t>R</w:t>
            </w:r>
            <w:r w:rsidR="006807C8">
              <w:rPr>
                <w:rFonts w:cs="Arial"/>
                <w:bCs/>
                <w:sz w:val="20"/>
              </w:rPr>
              <w:t xml:space="preserve">elease of </w:t>
            </w:r>
            <w:r>
              <w:rPr>
                <w:rFonts w:cs="Arial"/>
                <w:bCs/>
                <w:sz w:val="20"/>
              </w:rPr>
              <w:t>I</w:t>
            </w:r>
            <w:r w:rsidR="006807C8">
              <w:rPr>
                <w:rFonts w:cs="Arial"/>
                <w:bCs/>
                <w:sz w:val="20"/>
              </w:rPr>
              <w:t>nformation</w:t>
            </w:r>
            <w:r w:rsidR="006D5BA1">
              <w:rPr>
                <w:rFonts w:cs="Arial"/>
                <w:bCs/>
                <w:sz w:val="20"/>
              </w:rPr>
              <w:t xml:space="preserve"> (ROI)</w:t>
            </w:r>
            <w:r>
              <w:rPr>
                <w:rFonts w:cs="Arial"/>
                <w:bCs/>
                <w:sz w:val="20"/>
              </w:rPr>
              <w:t xml:space="preserve">, see </w:t>
            </w:r>
            <w:r w:rsidR="005D7198">
              <w:rPr>
                <w:rFonts w:cs="Arial"/>
                <w:bCs/>
                <w:sz w:val="20"/>
              </w:rPr>
              <w:t>E</w:t>
            </w:r>
            <w:r w:rsidRPr="005D7198">
              <w:rPr>
                <w:rFonts w:cs="Arial"/>
                <w:bCs/>
                <w:sz w:val="20"/>
              </w:rPr>
              <w:t>xhibit</w:t>
            </w:r>
            <w:r>
              <w:rPr>
                <w:rFonts w:cs="Arial"/>
                <w:bCs/>
                <w:sz w:val="20"/>
              </w:rPr>
              <w:t xml:space="preserve"> </w:t>
            </w:r>
            <w:r w:rsidR="005D7198">
              <w:rPr>
                <w:rFonts w:cs="Arial"/>
                <w:bCs/>
                <w:sz w:val="20"/>
              </w:rPr>
              <w:t>2.1.13.10</w:t>
            </w:r>
          </w:p>
        </w:tc>
        <w:tc>
          <w:tcPr>
            <w:tcW w:w="1309" w:type="dxa"/>
          </w:tcPr>
          <w:p w14:paraId="00689CCA" w14:textId="77777777" w:rsidR="00CE39F0" w:rsidRPr="009827F1" w:rsidRDefault="00CE39F0" w:rsidP="00317ABF">
            <w:pPr>
              <w:widowControl/>
              <w:adjustRightInd/>
              <w:spacing w:after="240" w:line="240" w:lineRule="auto"/>
              <w:jc w:val="left"/>
              <w:textAlignment w:val="auto"/>
              <w:rPr>
                <w:rFonts w:cs="Arial"/>
                <w:bCs/>
                <w:sz w:val="20"/>
              </w:rPr>
            </w:pPr>
          </w:p>
        </w:tc>
        <w:tc>
          <w:tcPr>
            <w:tcW w:w="3150" w:type="dxa"/>
          </w:tcPr>
          <w:p w14:paraId="4853B438" w14:textId="77777777" w:rsidR="00CE39F0" w:rsidRPr="009827F1" w:rsidRDefault="00CE39F0" w:rsidP="00317ABF">
            <w:pPr>
              <w:widowControl/>
              <w:adjustRightInd/>
              <w:spacing w:after="240" w:line="240" w:lineRule="auto"/>
              <w:jc w:val="left"/>
              <w:textAlignment w:val="auto"/>
              <w:rPr>
                <w:rFonts w:cs="Arial"/>
                <w:bCs/>
                <w:sz w:val="20"/>
              </w:rPr>
            </w:pPr>
          </w:p>
        </w:tc>
      </w:tr>
      <w:tr w:rsidR="00B72C38" w:rsidRPr="00133364" w14:paraId="09A5CC18" w14:textId="77777777" w:rsidTr="001E2FB3">
        <w:tc>
          <w:tcPr>
            <w:tcW w:w="887" w:type="dxa"/>
          </w:tcPr>
          <w:p w14:paraId="4E26D24A" w14:textId="4EE67005" w:rsidR="00B72C38" w:rsidRPr="009827F1" w:rsidRDefault="007445E9" w:rsidP="00317ABF">
            <w:pPr>
              <w:widowControl/>
              <w:adjustRightInd/>
              <w:spacing w:after="240" w:line="240" w:lineRule="auto"/>
              <w:jc w:val="center"/>
              <w:textAlignment w:val="auto"/>
              <w:rPr>
                <w:rFonts w:cs="Arial"/>
                <w:bCs/>
                <w:sz w:val="20"/>
              </w:rPr>
            </w:pPr>
            <w:r>
              <w:rPr>
                <w:rFonts w:cs="Arial"/>
                <w:bCs/>
                <w:sz w:val="20"/>
              </w:rPr>
              <w:t>11</w:t>
            </w:r>
          </w:p>
        </w:tc>
        <w:tc>
          <w:tcPr>
            <w:tcW w:w="4014" w:type="dxa"/>
          </w:tcPr>
          <w:p w14:paraId="09972062" w14:textId="77777777" w:rsidR="00B72C38" w:rsidRDefault="00B72C38" w:rsidP="00317ABF">
            <w:pPr>
              <w:widowControl/>
              <w:adjustRightInd/>
              <w:spacing w:after="240" w:line="240" w:lineRule="auto"/>
              <w:jc w:val="left"/>
              <w:textAlignment w:val="auto"/>
              <w:rPr>
                <w:rFonts w:cs="Arial"/>
                <w:bCs/>
                <w:sz w:val="20"/>
              </w:rPr>
            </w:pPr>
            <w:r>
              <w:rPr>
                <w:rFonts w:cs="Arial"/>
                <w:bCs/>
                <w:sz w:val="20"/>
              </w:rPr>
              <w:t>System should ensure the following conditions are met:</w:t>
            </w:r>
          </w:p>
          <w:p w14:paraId="425E479C" w14:textId="26B6F74F" w:rsidR="00B72C38" w:rsidRDefault="00B72C38" w:rsidP="00317ABF">
            <w:pPr>
              <w:widowControl/>
              <w:adjustRightInd/>
              <w:spacing w:after="240" w:line="240" w:lineRule="auto"/>
              <w:jc w:val="left"/>
              <w:textAlignment w:val="auto"/>
              <w:rPr>
                <w:rFonts w:cs="Arial"/>
                <w:bCs/>
                <w:sz w:val="20"/>
              </w:rPr>
            </w:pPr>
            <w:r>
              <w:rPr>
                <w:rFonts w:cs="Arial"/>
                <w:bCs/>
                <w:sz w:val="20"/>
              </w:rPr>
              <w:t xml:space="preserve">Income has been entered, Demographic data for all members is completed, completed Self-Sufficiency Matrix, Client has an appointment for the service date, completed </w:t>
            </w:r>
            <w:r w:rsidR="005B4EE7">
              <w:rPr>
                <w:rFonts w:cs="Arial"/>
                <w:bCs/>
                <w:sz w:val="20"/>
              </w:rPr>
              <w:t>proof of legal status if applicable</w:t>
            </w:r>
            <w:r>
              <w:rPr>
                <w:rFonts w:cs="Arial"/>
                <w:bCs/>
                <w:sz w:val="20"/>
              </w:rPr>
              <w:t>, all required documentation is uploaded, etc.</w:t>
            </w:r>
          </w:p>
        </w:tc>
        <w:tc>
          <w:tcPr>
            <w:tcW w:w="1309" w:type="dxa"/>
          </w:tcPr>
          <w:p w14:paraId="35EE06A3" w14:textId="77777777" w:rsidR="00B72C38" w:rsidRPr="009827F1" w:rsidRDefault="00B72C38" w:rsidP="00317ABF">
            <w:pPr>
              <w:widowControl/>
              <w:adjustRightInd/>
              <w:spacing w:after="240" w:line="240" w:lineRule="auto"/>
              <w:jc w:val="left"/>
              <w:textAlignment w:val="auto"/>
              <w:rPr>
                <w:rFonts w:cs="Arial"/>
                <w:bCs/>
                <w:sz w:val="20"/>
              </w:rPr>
            </w:pPr>
          </w:p>
        </w:tc>
        <w:tc>
          <w:tcPr>
            <w:tcW w:w="3150" w:type="dxa"/>
          </w:tcPr>
          <w:p w14:paraId="07816253" w14:textId="77777777" w:rsidR="00B72C38" w:rsidRPr="009827F1" w:rsidRDefault="00B72C38" w:rsidP="00317ABF">
            <w:pPr>
              <w:widowControl/>
              <w:adjustRightInd/>
              <w:spacing w:after="240" w:line="240" w:lineRule="auto"/>
              <w:jc w:val="left"/>
              <w:textAlignment w:val="auto"/>
              <w:rPr>
                <w:rFonts w:cs="Arial"/>
                <w:bCs/>
                <w:sz w:val="20"/>
              </w:rPr>
            </w:pPr>
          </w:p>
        </w:tc>
      </w:tr>
      <w:tr w:rsidR="00233129" w:rsidRPr="00133364" w14:paraId="08AEF14E" w14:textId="77777777" w:rsidTr="001E2FB3">
        <w:tc>
          <w:tcPr>
            <w:tcW w:w="887" w:type="dxa"/>
          </w:tcPr>
          <w:p w14:paraId="3801D28D" w14:textId="18DD5306" w:rsidR="00233129" w:rsidRPr="009827F1" w:rsidRDefault="007445E9" w:rsidP="00317ABF">
            <w:pPr>
              <w:widowControl/>
              <w:adjustRightInd/>
              <w:spacing w:after="240" w:line="240" w:lineRule="auto"/>
              <w:jc w:val="center"/>
              <w:textAlignment w:val="auto"/>
              <w:rPr>
                <w:rFonts w:cs="Arial"/>
                <w:bCs/>
                <w:sz w:val="20"/>
              </w:rPr>
            </w:pPr>
            <w:r>
              <w:rPr>
                <w:rFonts w:cs="Arial"/>
                <w:bCs/>
                <w:sz w:val="20"/>
              </w:rPr>
              <w:t>12</w:t>
            </w:r>
          </w:p>
        </w:tc>
        <w:tc>
          <w:tcPr>
            <w:tcW w:w="4014" w:type="dxa"/>
          </w:tcPr>
          <w:p w14:paraId="3FA0260B" w14:textId="77777777" w:rsidR="00233129" w:rsidRDefault="00233129" w:rsidP="00317ABF">
            <w:pPr>
              <w:widowControl/>
              <w:adjustRightInd/>
              <w:spacing w:after="240" w:line="240" w:lineRule="auto"/>
              <w:jc w:val="left"/>
              <w:textAlignment w:val="auto"/>
              <w:rPr>
                <w:rFonts w:cs="Arial"/>
                <w:bCs/>
                <w:sz w:val="20"/>
              </w:rPr>
            </w:pPr>
            <w:r>
              <w:rPr>
                <w:rFonts w:cs="Arial"/>
                <w:bCs/>
                <w:sz w:val="20"/>
              </w:rPr>
              <w:t>System should apply the following fund rules:</w:t>
            </w:r>
          </w:p>
          <w:p w14:paraId="38F737E0" w14:textId="474F4A4F" w:rsidR="00233129" w:rsidRDefault="00233129" w:rsidP="00317ABF">
            <w:pPr>
              <w:widowControl/>
              <w:adjustRightInd/>
              <w:spacing w:after="240" w:line="240" w:lineRule="auto"/>
              <w:jc w:val="left"/>
              <w:textAlignment w:val="auto"/>
              <w:rPr>
                <w:rFonts w:cs="Arial"/>
                <w:bCs/>
                <w:sz w:val="20"/>
              </w:rPr>
            </w:pPr>
            <w:r>
              <w:rPr>
                <w:rFonts w:cs="Arial"/>
                <w:bCs/>
                <w:sz w:val="20"/>
              </w:rPr>
              <w:t xml:space="preserve">Fund maximum is not exceeded, maximum number of payments is not exceeded, income eligibility, the budgeted amount is not exceeded, </w:t>
            </w:r>
            <w:r w:rsidR="00E66B46">
              <w:rPr>
                <w:rFonts w:cs="Arial"/>
                <w:bCs/>
                <w:sz w:val="20"/>
              </w:rPr>
              <w:t xml:space="preserve">fund specific data such as COVID Crisis designation or Child Present, pre-requisite funds used (example: LIHEAP Supplemental), </w:t>
            </w:r>
            <w:proofErr w:type="gramStart"/>
            <w:r w:rsidR="00E66B46">
              <w:rPr>
                <w:rFonts w:cs="Arial"/>
                <w:bCs/>
                <w:sz w:val="20"/>
              </w:rPr>
              <w:t>time period</w:t>
            </w:r>
            <w:proofErr w:type="gramEnd"/>
            <w:r w:rsidR="00E66B46">
              <w:rPr>
                <w:rFonts w:cs="Arial"/>
                <w:bCs/>
                <w:sz w:val="20"/>
              </w:rPr>
              <w:t xml:space="preserve"> restrictions, </w:t>
            </w:r>
            <w:r>
              <w:rPr>
                <w:rFonts w:cs="Arial"/>
                <w:bCs/>
                <w:sz w:val="20"/>
              </w:rPr>
              <w:t>etc.</w:t>
            </w:r>
          </w:p>
        </w:tc>
        <w:tc>
          <w:tcPr>
            <w:tcW w:w="1309" w:type="dxa"/>
          </w:tcPr>
          <w:p w14:paraId="7F275F3E" w14:textId="77777777" w:rsidR="00233129" w:rsidRPr="009827F1" w:rsidRDefault="00233129" w:rsidP="00317ABF">
            <w:pPr>
              <w:widowControl/>
              <w:adjustRightInd/>
              <w:spacing w:after="240" w:line="240" w:lineRule="auto"/>
              <w:jc w:val="left"/>
              <w:textAlignment w:val="auto"/>
              <w:rPr>
                <w:rFonts w:cs="Arial"/>
                <w:bCs/>
                <w:sz w:val="20"/>
              </w:rPr>
            </w:pPr>
          </w:p>
        </w:tc>
        <w:tc>
          <w:tcPr>
            <w:tcW w:w="3150" w:type="dxa"/>
          </w:tcPr>
          <w:p w14:paraId="247DC9AE" w14:textId="77777777" w:rsidR="00233129" w:rsidRPr="009827F1" w:rsidRDefault="00233129" w:rsidP="00317ABF">
            <w:pPr>
              <w:widowControl/>
              <w:adjustRightInd/>
              <w:spacing w:after="240" w:line="240" w:lineRule="auto"/>
              <w:jc w:val="left"/>
              <w:textAlignment w:val="auto"/>
              <w:rPr>
                <w:rFonts w:cs="Arial"/>
                <w:bCs/>
                <w:sz w:val="20"/>
              </w:rPr>
            </w:pPr>
          </w:p>
        </w:tc>
      </w:tr>
      <w:tr w:rsidR="00EB0B48" w:rsidRPr="00133364" w14:paraId="7112B4C5" w14:textId="77777777" w:rsidTr="001E2FB3">
        <w:tc>
          <w:tcPr>
            <w:tcW w:w="887" w:type="dxa"/>
          </w:tcPr>
          <w:p w14:paraId="389E6C0B" w14:textId="4D9D35E9" w:rsidR="00EB0B48" w:rsidRPr="009827F1" w:rsidRDefault="007445E9" w:rsidP="00317ABF">
            <w:pPr>
              <w:widowControl/>
              <w:adjustRightInd/>
              <w:spacing w:after="240" w:line="240" w:lineRule="auto"/>
              <w:jc w:val="center"/>
              <w:textAlignment w:val="auto"/>
              <w:rPr>
                <w:rFonts w:cs="Arial"/>
                <w:bCs/>
                <w:sz w:val="20"/>
              </w:rPr>
            </w:pPr>
            <w:r>
              <w:rPr>
                <w:rFonts w:cs="Arial"/>
                <w:bCs/>
                <w:sz w:val="20"/>
              </w:rPr>
              <w:t>13</w:t>
            </w:r>
          </w:p>
        </w:tc>
        <w:tc>
          <w:tcPr>
            <w:tcW w:w="4014" w:type="dxa"/>
          </w:tcPr>
          <w:p w14:paraId="30A3C102" w14:textId="276BE272" w:rsidR="00EB0B48" w:rsidRDefault="00EB0B48" w:rsidP="00317ABF">
            <w:pPr>
              <w:widowControl/>
              <w:adjustRightInd/>
              <w:spacing w:after="240" w:line="240" w:lineRule="auto"/>
              <w:jc w:val="left"/>
              <w:textAlignment w:val="auto"/>
              <w:rPr>
                <w:rFonts w:cs="Arial"/>
                <w:bCs/>
                <w:sz w:val="20"/>
              </w:rPr>
            </w:pPr>
            <w:r>
              <w:rPr>
                <w:rFonts w:cs="Arial"/>
                <w:bCs/>
                <w:sz w:val="20"/>
              </w:rPr>
              <w:t>Supervisor approval is needed to use funds from a non-home location.</w:t>
            </w:r>
          </w:p>
        </w:tc>
        <w:tc>
          <w:tcPr>
            <w:tcW w:w="1309" w:type="dxa"/>
          </w:tcPr>
          <w:p w14:paraId="1530297E" w14:textId="77777777" w:rsidR="00EB0B48" w:rsidRPr="009827F1" w:rsidRDefault="00EB0B48" w:rsidP="00317ABF">
            <w:pPr>
              <w:widowControl/>
              <w:adjustRightInd/>
              <w:spacing w:after="240" w:line="240" w:lineRule="auto"/>
              <w:jc w:val="left"/>
              <w:textAlignment w:val="auto"/>
              <w:rPr>
                <w:rFonts w:cs="Arial"/>
                <w:bCs/>
                <w:sz w:val="20"/>
              </w:rPr>
            </w:pPr>
          </w:p>
        </w:tc>
        <w:tc>
          <w:tcPr>
            <w:tcW w:w="3150" w:type="dxa"/>
          </w:tcPr>
          <w:p w14:paraId="73B4905A" w14:textId="77777777" w:rsidR="00EB0B48" w:rsidRPr="009827F1" w:rsidRDefault="00EB0B48" w:rsidP="00317ABF">
            <w:pPr>
              <w:widowControl/>
              <w:adjustRightInd/>
              <w:spacing w:after="240" w:line="240" w:lineRule="auto"/>
              <w:jc w:val="left"/>
              <w:textAlignment w:val="auto"/>
              <w:rPr>
                <w:rFonts w:cs="Arial"/>
                <w:bCs/>
                <w:sz w:val="20"/>
              </w:rPr>
            </w:pPr>
          </w:p>
        </w:tc>
      </w:tr>
    </w:tbl>
    <w:p w14:paraId="26131D83" w14:textId="72BC3A7B" w:rsidR="002936AB" w:rsidRDefault="002936AB" w:rsidP="00317ABF">
      <w:pPr>
        <w:widowControl/>
        <w:adjustRightInd/>
        <w:spacing w:after="240" w:line="240" w:lineRule="auto"/>
        <w:ind w:left="1714" w:hanging="994"/>
        <w:jc w:val="left"/>
        <w:textAlignment w:val="auto"/>
        <w:rPr>
          <w:rFonts w:cs="Arial"/>
          <w:sz w:val="20"/>
        </w:rPr>
      </w:pPr>
    </w:p>
    <w:p w14:paraId="678B595F" w14:textId="77777777" w:rsidR="005D2EE3" w:rsidRDefault="005D2EE3">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C33194" w:rsidRPr="00133364" w14:paraId="5477C24F" w14:textId="77777777" w:rsidTr="000310C0">
        <w:tc>
          <w:tcPr>
            <w:tcW w:w="9360" w:type="dxa"/>
            <w:gridSpan w:val="4"/>
          </w:tcPr>
          <w:p w14:paraId="63BBF80C" w14:textId="1C554C6A" w:rsidR="00C33194" w:rsidRDefault="008C0BB8" w:rsidP="008C0BB8">
            <w:pPr>
              <w:spacing w:before="240" w:line="276" w:lineRule="auto"/>
            </w:pPr>
            <w:r w:rsidRPr="008C0BB8">
              <w:rPr>
                <w:b/>
              </w:rPr>
              <w:lastRenderedPageBreak/>
              <w:t>2.</w:t>
            </w:r>
            <w:r>
              <w:rPr>
                <w:b/>
              </w:rPr>
              <w:t>1.1</w:t>
            </w:r>
            <w:r w:rsidR="007445E9">
              <w:rPr>
                <w:b/>
              </w:rPr>
              <w:t>4</w:t>
            </w:r>
            <w:r>
              <w:rPr>
                <w:b/>
              </w:rPr>
              <w:t xml:space="preserve"> </w:t>
            </w:r>
            <w:r w:rsidR="00C33194" w:rsidRPr="008C0BB8">
              <w:rPr>
                <w:b/>
              </w:rPr>
              <w:t>Rental and Mortgage Financial Assistance</w:t>
            </w:r>
            <w:r w:rsidR="00C33194" w:rsidRPr="00133364">
              <w:t>:</w:t>
            </w:r>
            <w:r w:rsidR="00C33194">
              <w:t xml:space="preserve"> </w:t>
            </w:r>
            <w:r w:rsidR="00A101D2">
              <w:t>This section is part of the Client Case File</w:t>
            </w:r>
            <w:r w:rsidR="00C16E44">
              <w:t xml:space="preserve">.  </w:t>
            </w:r>
            <w:r w:rsidR="004F038F">
              <w:t>Caseworker Staff will gather information from the client and apply the service and funding rules for</w:t>
            </w:r>
            <w:r w:rsidR="008923E0">
              <w:t xml:space="preserve"> renta</w:t>
            </w:r>
            <w:r w:rsidR="002B000D">
              <w:t>l/</w:t>
            </w:r>
            <w:r w:rsidR="008923E0">
              <w:t>mortgage assistance</w:t>
            </w:r>
            <w:r w:rsidR="002B000D">
              <w:t>.  This service will require approval from the Caseworker Supervisor.  This information should be transmitted to the SAP payment system</w:t>
            </w:r>
            <w:r w:rsidR="005036E0">
              <w:t xml:space="preserve">.  </w:t>
            </w:r>
            <w:r w:rsidR="009638EC" w:rsidRPr="005036E0">
              <w:t>Staff will have the ability to void the service</w:t>
            </w:r>
            <w:r w:rsidR="001E6D74" w:rsidRPr="005036E0">
              <w:t xml:space="preserve"> and/or reissue a </w:t>
            </w:r>
            <w:r w:rsidR="005036E0" w:rsidRPr="005036E0">
              <w:t>payment</w:t>
            </w:r>
            <w:r w:rsidR="009638EC" w:rsidRPr="005036E0">
              <w:t>.</w:t>
            </w:r>
            <w:r w:rsidR="005C401F">
              <w:t xml:space="preserve"> </w:t>
            </w:r>
          </w:p>
          <w:p w14:paraId="1CFA96CC" w14:textId="0D21C62A" w:rsidR="008C0BB8" w:rsidRPr="008C0BB8" w:rsidRDefault="008C0BB8" w:rsidP="008C0BB8">
            <w:pPr>
              <w:rPr>
                <w:i/>
              </w:rPr>
            </w:pPr>
          </w:p>
        </w:tc>
      </w:tr>
      <w:tr w:rsidR="00C33194" w:rsidRPr="00133364" w14:paraId="3B07BD77" w14:textId="77777777" w:rsidTr="000310C0">
        <w:tc>
          <w:tcPr>
            <w:tcW w:w="887" w:type="dxa"/>
          </w:tcPr>
          <w:p w14:paraId="1166455E" w14:textId="77777777" w:rsidR="00C33194" w:rsidRPr="00133364" w:rsidRDefault="00C33194" w:rsidP="00813B25">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1B7FD382" w14:textId="77777777" w:rsidR="00C33194" w:rsidRPr="00133364" w:rsidRDefault="00C33194" w:rsidP="00813B25">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11E1EA16" w14:textId="1C4A0E95" w:rsidR="00C33194" w:rsidRPr="00133364" w:rsidRDefault="00C33194" w:rsidP="00813B25">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22DE08E3" w14:textId="77777777" w:rsidR="00C33194" w:rsidRPr="00133364" w:rsidRDefault="00C33194" w:rsidP="00813B25">
            <w:pPr>
              <w:widowControl/>
              <w:adjustRightInd/>
              <w:spacing w:after="240" w:line="240" w:lineRule="auto"/>
              <w:jc w:val="left"/>
              <w:textAlignment w:val="auto"/>
              <w:rPr>
                <w:rFonts w:cs="Arial"/>
                <w:b/>
                <w:sz w:val="20"/>
              </w:rPr>
            </w:pPr>
            <w:r w:rsidRPr="00133364">
              <w:rPr>
                <w:rFonts w:cs="Arial"/>
                <w:b/>
                <w:sz w:val="20"/>
              </w:rPr>
              <w:t>Narrative</w:t>
            </w:r>
          </w:p>
        </w:tc>
      </w:tr>
      <w:tr w:rsidR="001E2FB3" w:rsidRPr="00133364" w14:paraId="60F311A4" w14:textId="77777777" w:rsidTr="000310C0">
        <w:tblPrEx>
          <w:tblLook w:val="04A0" w:firstRow="1" w:lastRow="0" w:firstColumn="1" w:lastColumn="0" w:noHBand="0" w:noVBand="1"/>
        </w:tblPrEx>
        <w:tc>
          <w:tcPr>
            <w:tcW w:w="887" w:type="dxa"/>
          </w:tcPr>
          <w:p w14:paraId="652B9CF2" w14:textId="322537C2" w:rsidR="001E2FB3" w:rsidRDefault="00D56447" w:rsidP="008B0F57">
            <w:pPr>
              <w:widowControl/>
              <w:adjustRightInd/>
              <w:spacing w:after="240" w:line="240" w:lineRule="auto"/>
              <w:jc w:val="center"/>
              <w:textAlignment w:val="auto"/>
              <w:rPr>
                <w:rFonts w:cs="Arial"/>
                <w:bCs/>
                <w:sz w:val="20"/>
              </w:rPr>
            </w:pPr>
            <w:r>
              <w:rPr>
                <w:rFonts w:cs="Arial"/>
                <w:bCs/>
                <w:sz w:val="20"/>
              </w:rPr>
              <w:t>1</w:t>
            </w:r>
          </w:p>
        </w:tc>
        <w:tc>
          <w:tcPr>
            <w:tcW w:w="4014" w:type="dxa"/>
          </w:tcPr>
          <w:p w14:paraId="5530EC38" w14:textId="77777777" w:rsidR="001E2FB3" w:rsidRPr="001E2FB3" w:rsidRDefault="001E2FB3" w:rsidP="008B0F57">
            <w:pPr>
              <w:widowControl/>
              <w:adjustRightInd/>
              <w:spacing w:after="240" w:line="240" w:lineRule="auto"/>
              <w:jc w:val="left"/>
              <w:textAlignment w:val="auto"/>
              <w:rPr>
                <w:rFonts w:cs="Arial"/>
                <w:bCs/>
                <w:sz w:val="20"/>
              </w:rPr>
            </w:pPr>
            <w:r w:rsidRPr="001E2FB3">
              <w:rPr>
                <w:rFonts w:cs="Arial"/>
                <w:bCs/>
                <w:sz w:val="20"/>
              </w:rPr>
              <w:t>Caseworker Staff will set the Program Category for the case file.  The program category will restrict the services and funds available to the Client.</w:t>
            </w:r>
          </w:p>
        </w:tc>
        <w:tc>
          <w:tcPr>
            <w:tcW w:w="1309" w:type="dxa"/>
          </w:tcPr>
          <w:p w14:paraId="50E3074B" w14:textId="77777777" w:rsidR="001E2FB3" w:rsidRPr="000E40CC" w:rsidRDefault="001E2FB3" w:rsidP="008B0F57">
            <w:pPr>
              <w:widowControl/>
              <w:adjustRightInd/>
              <w:spacing w:after="240" w:line="240" w:lineRule="auto"/>
              <w:jc w:val="left"/>
              <w:textAlignment w:val="auto"/>
              <w:rPr>
                <w:rFonts w:cs="Arial"/>
                <w:bCs/>
                <w:sz w:val="20"/>
              </w:rPr>
            </w:pPr>
          </w:p>
        </w:tc>
        <w:tc>
          <w:tcPr>
            <w:tcW w:w="3150" w:type="dxa"/>
          </w:tcPr>
          <w:p w14:paraId="309BB81E" w14:textId="77777777" w:rsidR="001E2FB3" w:rsidRPr="000E40CC" w:rsidRDefault="001E2FB3" w:rsidP="008B0F57">
            <w:pPr>
              <w:widowControl/>
              <w:adjustRightInd/>
              <w:spacing w:after="240" w:line="240" w:lineRule="auto"/>
              <w:jc w:val="left"/>
              <w:textAlignment w:val="auto"/>
              <w:rPr>
                <w:rFonts w:cs="Arial"/>
                <w:bCs/>
                <w:sz w:val="20"/>
              </w:rPr>
            </w:pPr>
          </w:p>
        </w:tc>
      </w:tr>
      <w:tr w:rsidR="00C33194" w:rsidRPr="00133364" w14:paraId="7110FC41" w14:textId="77777777" w:rsidTr="000310C0">
        <w:tc>
          <w:tcPr>
            <w:tcW w:w="887" w:type="dxa"/>
          </w:tcPr>
          <w:p w14:paraId="32FC3F45" w14:textId="58D8D628" w:rsidR="00C33194" w:rsidRPr="00EF6AF4" w:rsidRDefault="00D56447" w:rsidP="00813B25">
            <w:pPr>
              <w:widowControl/>
              <w:adjustRightInd/>
              <w:spacing w:after="240" w:line="240" w:lineRule="auto"/>
              <w:jc w:val="center"/>
              <w:textAlignment w:val="auto"/>
              <w:rPr>
                <w:rFonts w:cs="Arial"/>
                <w:bCs/>
                <w:sz w:val="20"/>
              </w:rPr>
            </w:pPr>
            <w:r>
              <w:rPr>
                <w:rFonts w:cs="Arial"/>
                <w:bCs/>
                <w:sz w:val="20"/>
              </w:rPr>
              <w:t>2</w:t>
            </w:r>
          </w:p>
        </w:tc>
        <w:tc>
          <w:tcPr>
            <w:tcW w:w="4014" w:type="dxa"/>
          </w:tcPr>
          <w:p w14:paraId="56151FAF" w14:textId="77777777" w:rsidR="00C33194" w:rsidRDefault="004706B7" w:rsidP="00813B25">
            <w:pPr>
              <w:widowControl/>
              <w:adjustRightInd/>
              <w:spacing w:after="240" w:line="240" w:lineRule="auto"/>
              <w:jc w:val="left"/>
              <w:textAlignment w:val="auto"/>
              <w:rPr>
                <w:rFonts w:cs="Arial"/>
                <w:bCs/>
                <w:sz w:val="20"/>
              </w:rPr>
            </w:pPr>
            <w:r>
              <w:rPr>
                <w:rFonts w:cs="Arial"/>
                <w:bCs/>
                <w:sz w:val="20"/>
              </w:rPr>
              <w:t>Fields for Service Type Rental Payments:</w:t>
            </w:r>
          </w:p>
          <w:p w14:paraId="3703B764" w14:textId="1CA245EB" w:rsidR="004706B7" w:rsidRDefault="004706B7" w:rsidP="00813B25">
            <w:pPr>
              <w:widowControl/>
              <w:adjustRightInd/>
              <w:spacing w:after="240" w:line="240" w:lineRule="auto"/>
              <w:jc w:val="left"/>
              <w:textAlignment w:val="auto"/>
              <w:rPr>
                <w:rFonts w:cs="Arial"/>
                <w:bCs/>
                <w:sz w:val="20"/>
              </w:rPr>
            </w:pPr>
            <w:r>
              <w:rPr>
                <w:rFonts w:cs="Arial"/>
                <w:bCs/>
                <w:sz w:val="20"/>
              </w:rPr>
              <w:t>Vendor Name, Mortgage Account,</w:t>
            </w:r>
            <w:r w:rsidR="00074AE9">
              <w:rPr>
                <w:rFonts w:cs="Arial"/>
                <w:bCs/>
                <w:sz w:val="20"/>
              </w:rPr>
              <w:t xml:space="preserve"> Special Instructions, Eviction Date,</w:t>
            </w:r>
            <w:r w:rsidR="006C4F57">
              <w:rPr>
                <w:rFonts w:cs="Arial"/>
                <w:bCs/>
                <w:sz w:val="20"/>
              </w:rPr>
              <w:t xml:space="preserve"> Caseworker Notes,</w:t>
            </w:r>
            <w:r w:rsidR="00074AE9">
              <w:rPr>
                <w:rFonts w:cs="Arial"/>
                <w:bCs/>
                <w:sz w:val="20"/>
              </w:rPr>
              <w:t xml:space="preserve"> etc.</w:t>
            </w:r>
            <w:r>
              <w:rPr>
                <w:rFonts w:cs="Arial"/>
                <w:bCs/>
                <w:sz w:val="20"/>
              </w:rPr>
              <w:t xml:space="preserve"> </w:t>
            </w:r>
          </w:p>
          <w:p w14:paraId="12140705" w14:textId="249F3E23" w:rsidR="00AF1E1D" w:rsidRPr="00EF6AF4" w:rsidRDefault="00AF1E1D" w:rsidP="00813B25">
            <w:pPr>
              <w:widowControl/>
              <w:adjustRightInd/>
              <w:spacing w:after="240" w:line="240" w:lineRule="auto"/>
              <w:jc w:val="left"/>
              <w:textAlignment w:val="auto"/>
              <w:rPr>
                <w:rFonts w:cs="Arial"/>
                <w:bCs/>
                <w:sz w:val="20"/>
              </w:rPr>
            </w:pPr>
            <w:r>
              <w:rPr>
                <w:rFonts w:cs="Arial"/>
                <w:bCs/>
                <w:sz w:val="20"/>
              </w:rPr>
              <w:t>Multiple rows for payment allocation with the following fields: Fund Name, Amount Used for Payment</w:t>
            </w:r>
          </w:p>
        </w:tc>
        <w:tc>
          <w:tcPr>
            <w:tcW w:w="1309" w:type="dxa"/>
          </w:tcPr>
          <w:p w14:paraId="255E1333" w14:textId="77777777" w:rsidR="00C33194" w:rsidRPr="00EF6AF4" w:rsidRDefault="00C33194" w:rsidP="00813B25">
            <w:pPr>
              <w:widowControl/>
              <w:adjustRightInd/>
              <w:spacing w:after="240" w:line="240" w:lineRule="auto"/>
              <w:jc w:val="left"/>
              <w:textAlignment w:val="auto"/>
              <w:rPr>
                <w:rFonts w:cs="Arial"/>
                <w:bCs/>
                <w:sz w:val="20"/>
              </w:rPr>
            </w:pPr>
          </w:p>
        </w:tc>
        <w:tc>
          <w:tcPr>
            <w:tcW w:w="3150" w:type="dxa"/>
          </w:tcPr>
          <w:p w14:paraId="251350D7" w14:textId="77777777" w:rsidR="00C33194" w:rsidRPr="00EF6AF4" w:rsidRDefault="00C33194" w:rsidP="00813B25">
            <w:pPr>
              <w:widowControl/>
              <w:adjustRightInd/>
              <w:spacing w:after="240" w:line="240" w:lineRule="auto"/>
              <w:jc w:val="left"/>
              <w:textAlignment w:val="auto"/>
              <w:rPr>
                <w:rFonts w:cs="Arial"/>
                <w:bCs/>
                <w:sz w:val="20"/>
              </w:rPr>
            </w:pPr>
          </w:p>
        </w:tc>
      </w:tr>
      <w:tr w:rsidR="00C33194" w:rsidRPr="00133364" w14:paraId="6600F44E" w14:textId="77777777" w:rsidTr="000310C0">
        <w:tc>
          <w:tcPr>
            <w:tcW w:w="887" w:type="dxa"/>
          </w:tcPr>
          <w:p w14:paraId="33AA33A3" w14:textId="119C9DB7" w:rsidR="00C33194" w:rsidRPr="00EF6AF4" w:rsidRDefault="00D56447" w:rsidP="00813B25">
            <w:pPr>
              <w:widowControl/>
              <w:adjustRightInd/>
              <w:spacing w:after="240" w:line="240" w:lineRule="auto"/>
              <w:jc w:val="center"/>
              <w:textAlignment w:val="auto"/>
              <w:rPr>
                <w:rFonts w:cs="Arial"/>
                <w:bCs/>
                <w:sz w:val="20"/>
              </w:rPr>
            </w:pPr>
            <w:r>
              <w:rPr>
                <w:rFonts w:cs="Arial"/>
                <w:bCs/>
                <w:sz w:val="20"/>
              </w:rPr>
              <w:t>3</w:t>
            </w:r>
          </w:p>
        </w:tc>
        <w:tc>
          <w:tcPr>
            <w:tcW w:w="4014" w:type="dxa"/>
          </w:tcPr>
          <w:p w14:paraId="5E658943" w14:textId="75A42E31" w:rsidR="004706B7" w:rsidRDefault="004706B7" w:rsidP="004706B7">
            <w:pPr>
              <w:widowControl/>
              <w:adjustRightInd/>
              <w:spacing w:after="240" w:line="240" w:lineRule="auto"/>
              <w:jc w:val="left"/>
              <w:textAlignment w:val="auto"/>
              <w:rPr>
                <w:rFonts w:cs="Arial"/>
                <w:bCs/>
                <w:sz w:val="20"/>
              </w:rPr>
            </w:pPr>
            <w:r>
              <w:rPr>
                <w:rFonts w:cs="Arial"/>
                <w:bCs/>
                <w:sz w:val="20"/>
              </w:rPr>
              <w:t>Rental/Mortgage Assistance Types:</w:t>
            </w:r>
          </w:p>
          <w:p w14:paraId="04ECD302" w14:textId="77777777" w:rsidR="004706B7" w:rsidRDefault="004706B7" w:rsidP="00631AB5">
            <w:pPr>
              <w:pStyle w:val="ListParagraph"/>
              <w:widowControl/>
              <w:numPr>
                <w:ilvl w:val="0"/>
                <w:numId w:val="16"/>
              </w:numPr>
              <w:adjustRightInd/>
              <w:spacing w:after="240" w:line="240" w:lineRule="auto"/>
              <w:jc w:val="left"/>
              <w:textAlignment w:val="auto"/>
              <w:rPr>
                <w:rFonts w:cs="Arial"/>
                <w:bCs/>
                <w:sz w:val="20"/>
              </w:rPr>
            </w:pPr>
            <w:r w:rsidRPr="004706B7">
              <w:rPr>
                <w:rFonts w:cs="Arial"/>
                <w:bCs/>
                <w:sz w:val="20"/>
              </w:rPr>
              <w:t>Hotel / Motel Voucher</w:t>
            </w:r>
          </w:p>
          <w:p w14:paraId="20E70A47" w14:textId="77777777" w:rsidR="004706B7" w:rsidRDefault="004706B7" w:rsidP="000C4D8D">
            <w:pPr>
              <w:pStyle w:val="ListParagraph"/>
              <w:widowControl/>
              <w:numPr>
                <w:ilvl w:val="0"/>
                <w:numId w:val="16"/>
              </w:numPr>
              <w:adjustRightInd/>
              <w:spacing w:after="240" w:line="240" w:lineRule="auto"/>
              <w:jc w:val="left"/>
              <w:textAlignment w:val="auto"/>
              <w:rPr>
                <w:rFonts w:cs="Arial"/>
                <w:bCs/>
                <w:sz w:val="20"/>
              </w:rPr>
            </w:pPr>
            <w:r w:rsidRPr="004706B7">
              <w:rPr>
                <w:rFonts w:cs="Arial"/>
                <w:bCs/>
                <w:sz w:val="20"/>
              </w:rPr>
              <w:t>Mortgage Payment</w:t>
            </w:r>
          </w:p>
          <w:p w14:paraId="51DB7D2F" w14:textId="77777777" w:rsidR="004706B7" w:rsidRDefault="004706B7" w:rsidP="00BF49D0">
            <w:pPr>
              <w:pStyle w:val="ListParagraph"/>
              <w:widowControl/>
              <w:numPr>
                <w:ilvl w:val="0"/>
                <w:numId w:val="16"/>
              </w:numPr>
              <w:adjustRightInd/>
              <w:spacing w:after="240" w:line="240" w:lineRule="auto"/>
              <w:jc w:val="left"/>
              <w:textAlignment w:val="auto"/>
              <w:rPr>
                <w:rFonts w:cs="Arial"/>
                <w:bCs/>
                <w:sz w:val="20"/>
              </w:rPr>
            </w:pPr>
            <w:r w:rsidRPr="004706B7">
              <w:rPr>
                <w:rFonts w:cs="Arial"/>
                <w:bCs/>
                <w:sz w:val="20"/>
              </w:rPr>
              <w:t>Rent Deposit</w:t>
            </w:r>
          </w:p>
          <w:p w14:paraId="4F95C865" w14:textId="77777777" w:rsidR="004706B7" w:rsidRDefault="004706B7" w:rsidP="008B70B7">
            <w:pPr>
              <w:pStyle w:val="ListParagraph"/>
              <w:widowControl/>
              <w:numPr>
                <w:ilvl w:val="0"/>
                <w:numId w:val="16"/>
              </w:numPr>
              <w:adjustRightInd/>
              <w:spacing w:after="240" w:line="240" w:lineRule="auto"/>
              <w:jc w:val="left"/>
              <w:textAlignment w:val="auto"/>
              <w:rPr>
                <w:rFonts w:cs="Arial"/>
                <w:bCs/>
                <w:sz w:val="20"/>
              </w:rPr>
            </w:pPr>
            <w:r w:rsidRPr="004706B7">
              <w:rPr>
                <w:rFonts w:cs="Arial"/>
                <w:bCs/>
                <w:sz w:val="20"/>
              </w:rPr>
              <w:t>Rent Payment - Move-In</w:t>
            </w:r>
          </w:p>
          <w:p w14:paraId="641BA379" w14:textId="77777777" w:rsidR="004706B7" w:rsidRDefault="004706B7" w:rsidP="004706B7">
            <w:pPr>
              <w:pStyle w:val="ListParagraph"/>
              <w:widowControl/>
              <w:numPr>
                <w:ilvl w:val="0"/>
                <w:numId w:val="16"/>
              </w:numPr>
              <w:adjustRightInd/>
              <w:spacing w:after="240" w:line="240" w:lineRule="auto"/>
              <w:jc w:val="left"/>
              <w:textAlignment w:val="auto"/>
              <w:rPr>
                <w:rFonts w:cs="Arial"/>
                <w:bCs/>
                <w:sz w:val="20"/>
              </w:rPr>
            </w:pPr>
            <w:r w:rsidRPr="004706B7">
              <w:rPr>
                <w:rFonts w:cs="Arial"/>
                <w:bCs/>
                <w:sz w:val="20"/>
              </w:rPr>
              <w:t>Rental Payment</w:t>
            </w:r>
            <w:r>
              <w:rPr>
                <w:rFonts w:cs="Arial"/>
                <w:bCs/>
                <w:sz w:val="20"/>
              </w:rPr>
              <w:t>s</w:t>
            </w:r>
          </w:p>
          <w:p w14:paraId="238BCEF4" w14:textId="3813A131" w:rsidR="00C33194" w:rsidRPr="004706B7" w:rsidRDefault="004706B7" w:rsidP="004706B7">
            <w:pPr>
              <w:pStyle w:val="ListParagraph"/>
              <w:widowControl/>
              <w:numPr>
                <w:ilvl w:val="0"/>
                <w:numId w:val="16"/>
              </w:numPr>
              <w:adjustRightInd/>
              <w:spacing w:after="240" w:line="240" w:lineRule="auto"/>
              <w:jc w:val="left"/>
              <w:textAlignment w:val="auto"/>
              <w:rPr>
                <w:rFonts w:cs="Arial"/>
                <w:bCs/>
                <w:sz w:val="20"/>
              </w:rPr>
            </w:pPr>
            <w:r w:rsidRPr="004706B7">
              <w:rPr>
                <w:rFonts w:cs="Arial"/>
                <w:bCs/>
                <w:sz w:val="20"/>
              </w:rPr>
              <w:t>Utilities Included in Rent</w:t>
            </w:r>
          </w:p>
        </w:tc>
        <w:tc>
          <w:tcPr>
            <w:tcW w:w="1309" w:type="dxa"/>
          </w:tcPr>
          <w:p w14:paraId="458F3F35" w14:textId="77777777" w:rsidR="00C33194" w:rsidRPr="00EF6AF4" w:rsidRDefault="00C33194" w:rsidP="00813B25">
            <w:pPr>
              <w:widowControl/>
              <w:adjustRightInd/>
              <w:spacing w:after="240" w:line="240" w:lineRule="auto"/>
              <w:jc w:val="left"/>
              <w:textAlignment w:val="auto"/>
              <w:rPr>
                <w:rFonts w:cs="Arial"/>
                <w:bCs/>
                <w:sz w:val="20"/>
              </w:rPr>
            </w:pPr>
          </w:p>
        </w:tc>
        <w:tc>
          <w:tcPr>
            <w:tcW w:w="3150" w:type="dxa"/>
          </w:tcPr>
          <w:p w14:paraId="2378A28E" w14:textId="77777777" w:rsidR="00C33194" w:rsidRPr="00EF6AF4" w:rsidRDefault="00C33194" w:rsidP="00813B25">
            <w:pPr>
              <w:widowControl/>
              <w:adjustRightInd/>
              <w:spacing w:after="240" w:line="240" w:lineRule="auto"/>
              <w:jc w:val="left"/>
              <w:textAlignment w:val="auto"/>
              <w:rPr>
                <w:rFonts w:cs="Arial"/>
                <w:bCs/>
                <w:sz w:val="20"/>
              </w:rPr>
            </w:pPr>
          </w:p>
        </w:tc>
      </w:tr>
      <w:tr w:rsidR="005204AD" w:rsidRPr="00133364" w14:paraId="219E31BD" w14:textId="77777777" w:rsidTr="000310C0">
        <w:tc>
          <w:tcPr>
            <w:tcW w:w="887" w:type="dxa"/>
          </w:tcPr>
          <w:p w14:paraId="55323C63" w14:textId="405B3F83" w:rsidR="005204AD" w:rsidRPr="00EF6AF4" w:rsidRDefault="00D56447" w:rsidP="005204AD">
            <w:pPr>
              <w:widowControl/>
              <w:adjustRightInd/>
              <w:spacing w:after="240" w:line="240" w:lineRule="auto"/>
              <w:jc w:val="center"/>
              <w:textAlignment w:val="auto"/>
              <w:rPr>
                <w:rFonts w:cs="Arial"/>
                <w:bCs/>
                <w:sz w:val="20"/>
              </w:rPr>
            </w:pPr>
            <w:r>
              <w:rPr>
                <w:rFonts w:cs="Arial"/>
                <w:bCs/>
                <w:sz w:val="20"/>
              </w:rPr>
              <w:t>4</w:t>
            </w:r>
          </w:p>
        </w:tc>
        <w:tc>
          <w:tcPr>
            <w:tcW w:w="4014" w:type="dxa"/>
          </w:tcPr>
          <w:p w14:paraId="550D85CC" w14:textId="77777777" w:rsidR="005204AD" w:rsidRDefault="005204AD" w:rsidP="005204AD">
            <w:pPr>
              <w:widowControl/>
              <w:adjustRightInd/>
              <w:spacing w:after="240" w:line="240" w:lineRule="auto"/>
              <w:jc w:val="left"/>
              <w:textAlignment w:val="auto"/>
              <w:rPr>
                <w:rFonts w:cs="Arial"/>
                <w:bCs/>
                <w:sz w:val="20"/>
              </w:rPr>
            </w:pPr>
            <w:r>
              <w:rPr>
                <w:rFonts w:cs="Arial"/>
                <w:bCs/>
                <w:sz w:val="20"/>
              </w:rPr>
              <w:t xml:space="preserve">This service should follow payment criteria based on the Fund, Service Type, and Program Category.  Display real time analysis and alerts using Fund and Service Rules to assist the Caseworker determined funds to use.  </w:t>
            </w:r>
          </w:p>
          <w:p w14:paraId="03438F11" w14:textId="02D2C02D" w:rsidR="005204AD" w:rsidRPr="00EF6AF4" w:rsidRDefault="005204AD" w:rsidP="005204AD">
            <w:pPr>
              <w:widowControl/>
              <w:adjustRightInd/>
              <w:spacing w:after="240" w:line="240" w:lineRule="auto"/>
              <w:jc w:val="left"/>
              <w:textAlignment w:val="auto"/>
              <w:rPr>
                <w:rFonts w:cs="Arial"/>
                <w:bCs/>
                <w:sz w:val="20"/>
              </w:rPr>
            </w:pPr>
            <w:r>
              <w:rPr>
                <w:rFonts w:cs="Arial"/>
                <w:bCs/>
                <w:sz w:val="20"/>
              </w:rPr>
              <w:t>For instance, Fund ABC max one-time payment is $100, service max is $200 but cannot be used more than once every 12 months.  Refer to the Fund Rules under Admin Setup.</w:t>
            </w:r>
          </w:p>
        </w:tc>
        <w:tc>
          <w:tcPr>
            <w:tcW w:w="1309" w:type="dxa"/>
          </w:tcPr>
          <w:p w14:paraId="51D41E45" w14:textId="77777777" w:rsidR="005204AD" w:rsidRPr="00EF6AF4" w:rsidRDefault="005204AD" w:rsidP="005204AD">
            <w:pPr>
              <w:widowControl/>
              <w:adjustRightInd/>
              <w:spacing w:after="240" w:line="240" w:lineRule="auto"/>
              <w:jc w:val="left"/>
              <w:textAlignment w:val="auto"/>
              <w:rPr>
                <w:rFonts w:cs="Arial"/>
                <w:bCs/>
                <w:sz w:val="20"/>
              </w:rPr>
            </w:pPr>
          </w:p>
        </w:tc>
        <w:tc>
          <w:tcPr>
            <w:tcW w:w="3150" w:type="dxa"/>
          </w:tcPr>
          <w:p w14:paraId="519A2585" w14:textId="77777777" w:rsidR="005204AD" w:rsidRPr="00EF6AF4" w:rsidRDefault="005204AD" w:rsidP="005204AD">
            <w:pPr>
              <w:widowControl/>
              <w:adjustRightInd/>
              <w:spacing w:after="240" w:line="240" w:lineRule="auto"/>
              <w:jc w:val="left"/>
              <w:textAlignment w:val="auto"/>
              <w:rPr>
                <w:rFonts w:cs="Arial"/>
                <w:bCs/>
                <w:sz w:val="20"/>
              </w:rPr>
            </w:pPr>
          </w:p>
        </w:tc>
      </w:tr>
      <w:tr w:rsidR="009E79A0" w:rsidRPr="00133364" w14:paraId="3E3123A2" w14:textId="77777777" w:rsidTr="000310C0">
        <w:tblPrEx>
          <w:tblLook w:val="04A0" w:firstRow="1" w:lastRow="0" w:firstColumn="1" w:lastColumn="0" w:noHBand="0" w:noVBand="1"/>
        </w:tblPrEx>
        <w:tc>
          <w:tcPr>
            <w:tcW w:w="887" w:type="dxa"/>
          </w:tcPr>
          <w:p w14:paraId="17E6758A" w14:textId="07A049C1" w:rsidR="009E79A0" w:rsidRPr="009827F1" w:rsidRDefault="00D56447" w:rsidP="00AB7751">
            <w:pPr>
              <w:widowControl/>
              <w:adjustRightInd/>
              <w:spacing w:after="240" w:line="240" w:lineRule="auto"/>
              <w:jc w:val="center"/>
              <w:textAlignment w:val="auto"/>
              <w:rPr>
                <w:rFonts w:cs="Arial"/>
                <w:bCs/>
                <w:sz w:val="20"/>
              </w:rPr>
            </w:pPr>
            <w:r>
              <w:rPr>
                <w:rFonts w:cs="Arial"/>
                <w:bCs/>
                <w:sz w:val="20"/>
              </w:rPr>
              <w:t>5</w:t>
            </w:r>
          </w:p>
        </w:tc>
        <w:tc>
          <w:tcPr>
            <w:tcW w:w="4014" w:type="dxa"/>
          </w:tcPr>
          <w:p w14:paraId="7F37DAE3" w14:textId="77777777" w:rsidR="009E79A0" w:rsidRDefault="009E79A0" w:rsidP="00AB7751">
            <w:pPr>
              <w:widowControl/>
              <w:adjustRightInd/>
              <w:spacing w:after="240" w:line="240" w:lineRule="auto"/>
              <w:jc w:val="left"/>
              <w:textAlignment w:val="auto"/>
              <w:rPr>
                <w:rFonts w:cs="Arial"/>
                <w:bCs/>
                <w:sz w:val="20"/>
              </w:rPr>
            </w:pPr>
            <w:r>
              <w:rPr>
                <w:rFonts w:cs="Arial"/>
                <w:bCs/>
                <w:sz w:val="20"/>
              </w:rPr>
              <w:t>Provide an update to Caseworker Staff if the service is automatically approved or pending supervisor approval.</w:t>
            </w:r>
          </w:p>
        </w:tc>
        <w:tc>
          <w:tcPr>
            <w:tcW w:w="1309" w:type="dxa"/>
          </w:tcPr>
          <w:p w14:paraId="1CD539AB" w14:textId="77777777" w:rsidR="009E79A0" w:rsidRPr="009827F1" w:rsidRDefault="009E79A0" w:rsidP="00AB7751">
            <w:pPr>
              <w:widowControl/>
              <w:adjustRightInd/>
              <w:spacing w:after="240" w:line="240" w:lineRule="auto"/>
              <w:jc w:val="left"/>
              <w:textAlignment w:val="auto"/>
              <w:rPr>
                <w:rFonts w:cs="Arial"/>
                <w:bCs/>
                <w:sz w:val="20"/>
              </w:rPr>
            </w:pPr>
          </w:p>
        </w:tc>
        <w:tc>
          <w:tcPr>
            <w:tcW w:w="3150" w:type="dxa"/>
          </w:tcPr>
          <w:p w14:paraId="3B120AB2" w14:textId="77777777" w:rsidR="009E79A0" w:rsidRPr="009827F1" w:rsidRDefault="009E79A0" w:rsidP="00AB7751">
            <w:pPr>
              <w:widowControl/>
              <w:adjustRightInd/>
              <w:spacing w:after="240" w:line="240" w:lineRule="auto"/>
              <w:jc w:val="left"/>
              <w:textAlignment w:val="auto"/>
              <w:rPr>
                <w:rFonts w:cs="Arial"/>
                <w:bCs/>
                <w:sz w:val="20"/>
              </w:rPr>
            </w:pPr>
          </w:p>
        </w:tc>
      </w:tr>
      <w:tr w:rsidR="009E79A0" w:rsidRPr="00133364" w14:paraId="71543382" w14:textId="77777777" w:rsidTr="000310C0">
        <w:tblPrEx>
          <w:tblLook w:val="04A0" w:firstRow="1" w:lastRow="0" w:firstColumn="1" w:lastColumn="0" w:noHBand="0" w:noVBand="1"/>
        </w:tblPrEx>
        <w:tc>
          <w:tcPr>
            <w:tcW w:w="887" w:type="dxa"/>
          </w:tcPr>
          <w:p w14:paraId="7E30D6F0" w14:textId="2B3A1754" w:rsidR="009E79A0" w:rsidRPr="009827F1" w:rsidRDefault="00D56447" w:rsidP="00AB7751">
            <w:pPr>
              <w:widowControl/>
              <w:adjustRightInd/>
              <w:spacing w:after="240" w:line="240" w:lineRule="auto"/>
              <w:jc w:val="center"/>
              <w:textAlignment w:val="auto"/>
              <w:rPr>
                <w:rFonts w:cs="Arial"/>
                <w:bCs/>
                <w:sz w:val="20"/>
              </w:rPr>
            </w:pPr>
            <w:r>
              <w:rPr>
                <w:rFonts w:cs="Arial"/>
                <w:bCs/>
                <w:sz w:val="20"/>
              </w:rPr>
              <w:lastRenderedPageBreak/>
              <w:t>6</w:t>
            </w:r>
          </w:p>
        </w:tc>
        <w:tc>
          <w:tcPr>
            <w:tcW w:w="4014" w:type="dxa"/>
          </w:tcPr>
          <w:p w14:paraId="32B2B444" w14:textId="77777777" w:rsidR="009E79A0" w:rsidRDefault="009E79A0" w:rsidP="00AB7751">
            <w:pPr>
              <w:widowControl/>
              <w:adjustRightInd/>
              <w:spacing w:after="240" w:line="240" w:lineRule="auto"/>
              <w:jc w:val="left"/>
              <w:textAlignment w:val="auto"/>
              <w:rPr>
                <w:rFonts w:cs="Arial"/>
                <w:bCs/>
                <w:sz w:val="20"/>
              </w:rPr>
            </w:pPr>
            <w:r>
              <w:rPr>
                <w:rFonts w:cs="Arial"/>
                <w:bCs/>
                <w:sz w:val="20"/>
              </w:rPr>
              <w:t>Provide a history of status changes.  For example: Submitted, Approved, Rejected, Overridden, Payment Completed, etc.</w:t>
            </w:r>
          </w:p>
        </w:tc>
        <w:tc>
          <w:tcPr>
            <w:tcW w:w="1309" w:type="dxa"/>
          </w:tcPr>
          <w:p w14:paraId="0CBA70F1" w14:textId="77777777" w:rsidR="009E79A0" w:rsidRPr="009827F1" w:rsidRDefault="009E79A0" w:rsidP="00AB7751">
            <w:pPr>
              <w:widowControl/>
              <w:adjustRightInd/>
              <w:spacing w:after="240" w:line="240" w:lineRule="auto"/>
              <w:jc w:val="left"/>
              <w:textAlignment w:val="auto"/>
              <w:rPr>
                <w:rFonts w:cs="Arial"/>
                <w:bCs/>
                <w:sz w:val="20"/>
              </w:rPr>
            </w:pPr>
          </w:p>
        </w:tc>
        <w:tc>
          <w:tcPr>
            <w:tcW w:w="3150" w:type="dxa"/>
          </w:tcPr>
          <w:p w14:paraId="678B9807" w14:textId="77777777" w:rsidR="009E79A0" w:rsidRPr="009827F1" w:rsidRDefault="009E79A0" w:rsidP="00AB7751">
            <w:pPr>
              <w:widowControl/>
              <w:adjustRightInd/>
              <w:spacing w:after="240" w:line="240" w:lineRule="auto"/>
              <w:jc w:val="left"/>
              <w:textAlignment w:val="auto"/>
              <w:rPr>
                <w:rFonts w:cs="Arial"/>
                <w:bCs/>
                <w:sz w:val="20"/>
              </w:rPr>
            </w:pPr>
          </w:p>
        </w:tc>
      </w:tr>
      <w:tr w:rsidR="005D2EE3" w:rsidRPr="00133364" w14:paraId="166CBD08" w14:textId="77777777" w:rsidTr="000310C0">
        <w:tc>
          <w:tcPr>
            <w:tcW w:w="887" w:type="dxa"/>
          </w:tcPr>
          <w:p w14:paraId="19583C3E" w14:textId="6E9DBD6A" w:rsidR="005D2EE3" w:rsidRPr="009827F1" w:rsidRDefault="00D56447" w:rsidP="00AB7751">
            <w:pPr>
              <w:widowControl/>
              <w:adjustRightInd/>
              <w:spacing w:after="240" w:line="240" w:lineRule="auto"/>
              <w:jc w:val="center"/>
              <w:textAlignment w:val="auto"/>
              <w:rPr>
                <w:rFonts w:cs="Arial"/>
                <w:bCs/>
                <w:sz w:val="20"/>
              </w:rPr>
            </w:pPr>
            <w:r>
              <w:rPr>
                <w:rFonts w:cs="Arial"/>
                <w:bCs/>
                <w:sz w:val="20"/>
              </w:rPr>
              <w:t>7</w:t>
            </w:r>
          </w:p>
        </w:tc>
        <w:tc>
          <w:tcPr>
            <w:tcW w:w="4014" w:type="dxa"/>
          </w:tcPr>
          <w:p w14:paraId="690BD59C" w14:textId="77777777" w:rsidR="005D2EE3" w:rsidRDefault="005D2EE3" w:rsidP="00AB7751">
            <w:pPr>
              <w:widowControl/>
              <w:adjustRightInd/>
              <w:spacing w:after="240" w:line="240" w:lineRule="auto"/>
              <w:jc w:val="left"/>
              <w:textAlignment w:val="auto"/>
              <w:rPr>
                <w:rFonts w:cs="Arial"/>
                <w:bCs/>
                <w:sz w:val="20"/>
              </w:rPr>
            </w:pPr>
            <w:r>
              <w:rPr>
                <w:rFonts w:cs="Arial"/>
                <w:bCs/>
                <w:sz w:val="20"/>
              </w:rPr>
              <w:t>Caseworker Staff can make changes to services until the service is approved.  After approval, changes are restricted to Administrative Staff.</w:t>
            </w:r>
          </w:p>
        </w:tc>
        <w:tc>
          <w:tcPr>
            <w:tcW w:w="1309" w:type="dxa"/>
          </w:tcPr>
          <w:p w14:paraId="060EBFA1" w14:textId="77777777" w:rsidR="005D2EE3" w:rsidRPr="009827F1" w:rsidRDefault="005D2EE3" w:rsidP="00AB7751">
            <w:pPr>
              <w:widowControl/>
              <w:adjustRightInd/>
              <w:spacing w:after="240" w:line="240" w:lineRule="auto"/>
              <w:jc w:val="left"/>
              <w:textAlignment w:val="auto"/>
              <w:rPr>
                <w:rFonts w:cs="Arial"/>
                <w:bCs/>
                <w:sz w:val="20"/>
              </w:rPr>
            </w:pPr>
          </w:p>
        </w:tc>
        <w:tc>
          <w:tcPr>
            <w:tcW w:w="3150" w:type="dxa"/>
          </w:tcPr>
          <w:p w14:paraId="7EDA43EC" w14:textId="77777777" w:rsidR="005D2EE3" w:rsidRPr="009827F1" w:rsidRDefault="005D2EE3" w:rsidP="00AB7751">
            <w:pPr>
              <w:widowControl/>
              <w:adjustRightInd/>
              <w:spacing w:after="240" w:line="240" w:lineRule="auto"/>
              <w:jc w:val="left"/>
              <w:textAlignment w:val="auto"/>
              <w:rPr>
                <w:rFonts w:cs="Arial"/>
                <w:bCs/>
                <w:sz w:val="20"/>
              </w:rPr>
            </w:pPr>
          </w:p>
        </w:tc>
      </w:tr>
      <w:tr w:rsidR="00E8742C" w:rsidRPr="00133364" w14:paraId="01A747D0" w14:textId="77777777" w:rsidTr="000310C0">
        <w:tc>
          <w:tcPr>
            <w:tcW w:w="887" w:type="dxa"/>
          </w:tcPr>
          <w:p w14:paraId="6F2FA61D" w14:textId="34788BC9" w:rsidR="00E8742C" w:rsidRPr="00EF6AF4" w:rsidRDefault="00D56447" w:rsidP="004706B7">
            <w:pPr>
              <w:widowControl/>
              <w:adjustRightInd/>
              <w:spacing w:after="240" w:line="240" w:lineRule="auto"/>
              <w:jc w:val="center"/>
              <w:textAlignment w:val="auto"/>
              <w:rPr>
                <w:rFonts w:cs="Arial"/>
                <w:bCs/>
                <w:sz w:val="20"/>
              </w:rPr>
            </w:pPr>
            <w:r>
              <w:rPr>
                <w:rFonts w:cs="Arial"/>
                <w:bCs/>
                <w:sz w:val="20"/>
              </w:rPr>
              <w:t>8</w:t>
            </w:r>
          </w:p>
        </w:tc>
        <w:tc>
          <w:tcPr>
            <w:tcW w:w="4014" w:type="dxa"/>
          </w:tcPr>
          <w:p w14:paraId="12048C5E" w14:textId="02A74E92" w:rsidR="00E8742C" w:rsidRDefault="00E8742C" w:rsidP="004706B7">
            <w:pPr>
              <w:widowControl/>
              <w:adjustRightInd/>
              <w:spacing w:after="240" w:line="240" w:lineRule="auto"/>
              <w:jc w:val="left"/>
              <w:textAlignment w:val="auto"/>
              <w:rPr>
                <w:rFonts w:cs="Arial"/>
                <w:bCs/>
                <w:sz w:val="20"/>
              </w:rPr>
            </w:pPr>
            <w:bookmarkStart w:id="7" w:name="_Hlk121748731"/>
            <w:r w:rsidRPr="00E8742C">
              <w:rPr>
                <w:rFonts w:cs="Arial"/>
                <w:bCs/>
                <w:sz w:val="20"/>
              </w:rPr>
              <w:t>Rent and mortgage service</w:t>
            </w:r>
            <w:r w:rsidR="008B63EA">
              <w:rPr>
                <w:rFonts w:cs="Arial"/>
                <w:bCs/>
                <w:sz w:val="20"/>
              </w:rPr>
              <w:t xml:space="preserve"> information</w:t>
            </w:r>
            <w:r w:rsidRPr="00E8742C">
              <w:rPr>
                <w:rFonts w:cs="Arial"/>
                <w:bCs/>
                <w:sz w:val="20"/>
              </w:rPr>
              <w:t xml:space="preserve"> need</w:t>
            </w:r>
            <w:r w:rsidR="008B63EA">
              <w:rPr>
                <w:rFonts w:cs="Arial"/>
                <w:bCs/>
                <w:sz w:val="20"/>
              </w:rPr>
              <w:t>s</w:t>
            </w:r>
            <w:r w:rsidRPr="00E8742C">
              <w:rPr>
                <w:rFonts w:cs="Arial"/>
                <w:bCs/>
                <w:sz w:val="20"/>
              </w:rPr>
              <w:t xml:space="preserve"> to be sent to SAP to generate checks</w:t>
            </w:r>
            <w:r w:rsidR="006361F0">
              <w:rPr>
                <w:rFonts w:cs="Arial"/>
                <w:bCs/>
                <w:sz w:val="20"/>
              </w:rPr>
              <w:t>, ensure required information is included in the transmission</w:t>
            </w:r>
            <w:r w:rsidRPr="00E8742C">
              <w:rPr>
                <w:rFonts w:cs="Arial"/>
                <w:bCs/>
                <w:sz w:val="20"/>
              </w:rPr>
              <w:t xml:space="preserve">.  </w:t>
            </w:r>
            <w:r w:rsidR="007617FC" w:rsidRPr="00E8742C">
              <w:rPr>
                <w:rFonts w:cs="Arial"/>
                <w:bCs/>
                <w:sz w:val="20"/>
              </w:rPr>
              <w:t>The following day</w:t>
            </w:r>
            <w:r w:rsidRPr="00E8742C">
              <w:rPr>
                <w:rFonts w:cs="Arial"/>
                <w:bCs/>
                <w:sz w:val="20"/>
              </w:rPr>
              <w:t xml:space="preserve"> assigned check numbers received from SAP need to be recorded against the service.</w:t>
            </w:r>
            <w:r w:rsidR="009E79A0">
              <w:rPr>
                <w:rFonts w:cs="Arial"/>
                <w:bCs/>
                <w:sz w:val="20"/>
              </w:rPr>
              <w:t xml:space="preserve">  As future check updates (Example: Check Cashed) are obtained from SAP, the service should be updated as well.</w:t>
            </w:r>
            <w:bookmarkEnd w:id="7"/>
          </w:p>
        </w:tc>
        <w:tc>
          <w:tcPr>
            <w:tcW w:w="1309" w:type="dxa"/>
          </w:tcPr>
          <w:p w14:paraId="53899FEE" w14:textId="77777777" w:rsidR="00E8742C" w:rsidRPr="00EF6AF4" w:rsidRDefault="00E8742C" w:rsidP="004706B7">
            <w:pPr>
              <w:widowControl/>
              <w:adjustRightInd/>
              <w:spacing w:after="240" w:line="240" w:lineRule="auto"/>
              <w:jc w:val="left"/>
              <w:textAlignment w:val="auto"/>
              <w:rPr>
                <w:rFonts w:cs="Arial"/>
                <w:bCs/>
                <w:sz w:val="20"/>
              </w:rPr>
            </w:pPr>
          </w:p>
        </w:tc>
        <w:tc>
          <w:tcPr>
            <w:tcW w:w="3150" w:type="dxa"/>
          </w:tcPr>
          <w:p w14:paraId="61C946A0" w14:textId="77777777" w:rsidR="00E8742C" w:rsidRPr="00EF6AF4" w:rsidRDefault="00E8742C" w:rsidP="004706B7">
            <w:pPr>
              <w:widowControl/>
              <w:adjustRightInd/>
              <w:spacing w:after="240" w:line="240" w:lineRule="auto"/>
              <w:jc w:val="left"/>
              <w:textAlignment w:val="auto"/>
              <w:rPr>
                <w:rFonts w:cs="Arial"/>
                <w:bCs/>
                <w:sz w:val="20"/>
              </w:rPr>
            </w:pPr>
          </w:p>
        </w:tc>
      </w:tr>
      <w:tr w:rsidR="0020149B" w:rsidRPr="00133364" w14:paraId="116F86B7" w14:textId="77777777" w:rsidTr="000310C0">
        <w:tblPrEx>
          <w:tblLook w:val="04A0" w:firstRow="1" w:lastRow="0" w:firstColumn="1" w:lastColumn="0" w:noHBand="0" w:noVBand="1"/>
        </w:tblPrEx>
        <w:tc>
          <w:tcPr>
            <w:tcW w:w="887" w:type="dxa"/>
          </w:tcPr>
          <w:p w14:paraId="7BE70D91" w14:textId="0F9776AA" w:rsidR="0020149B" w:rsidRPr="009827F1" w:rsidRDefault="00D56447" w:rsidP="00AB7751">
            <w:pPr>
              <w:widowControl/>
              <w:adjustRightInd/>
              <w:spacing w:after="240" w:line="240" w:lineRule="auto"/>
              <w:jc w:val="center"/>
              <w:textAlignment w:val="auto"/>
              <w:rPr>
                <w:rFonts w:cs="Arial"/>
                <w:bCs/>
                <w:sz w:val="20"/>
              </w:rPr>
            </w:pPr>
            <w:r>
              <w:rPr>
                <w:rFonts w:cs="Arial"/>
                <w:bCs/>
                <w:sz w:val="20"/>
              </w:rPr>
              <w:t>9</w:t>
            </w:r>
          </w:p>
        </w:tc>
        <w:tc>
          <w:tcPr>
            <w:tcW w:w="4014" w:type="dxa"/>
          </w:tcPr>
          <w:p w14:paraId="6A00644A" w14:textId="77777777" w:rsidR="0020149B" w:rsidRDefault="0020149B" w:rsidP="00AB7751">
            <w:pPr>
              <w:widowControl/>
              <w:adjustRightInd/>
              <w:spacing w:after="240" w:line="240" w:lineRule="auto"/>
              <w:jc w:val="left"/>
              <w:textAlignment w:val="auto"/>
              <w:rPr>
                <w:rFonts w:cs="Arial"/>
                <w:bCs/>
                <w:sz w:val="20"/>
              </w:rPr>
            </w:pPr>
            <w:r>
              <w:rPr>
                <w:rFonts w:cs="Arial"/>
                <w:bCs/>
                <w:sz w:val="20"/>
              </w:rPr>
              <w:t xml:space="preserve">Service amounts are posted against the appropriate fund balance to maintain a current total balance and prevent over-withdrawn amounts. </w:t>
            </w:r>
          </w:p>
        </w:tc>
        <w:tc>
          <w:tcPr>
            <w:tcW w:w="1309" w:type="dxa"/>
          </w:tcPr>
          <w:p w14:paraId="2C146B63" w14:textId="77777777" w:rsidR="0020149B" w:rsidRPr="009827F1" w:rsidRDefault="0020149B" w:rsidP="00AB7751">
            <w:pPr>
              <w:widowControl/>
              <w:adjustRightInd/>
              <w:spacing w:after="240" w:line="240" w:lineRule="auto"/>
              <w:jc w:val="left"/>
              <w:textAlignment w:val="auto"/>
              <w:rPr>
                <w:rFonts w:cs="Arial"/>
                <w:bCs/>
                <w:sz w:val="20"/>
              </w:rPr>
            </w:pPr>
          </w:p>
        </w:tc>
        <w:tc>
          <w:tcPr>
            <w:tcW w:w="3150" w:type="dxa"/>
          </w:tcPr>
          <w:p w14:paraId="26687C26" w14:textId="77777777" w:rsidR="0020149B" w:rsidRPr="009827F1" w:rsidRDefault="0020149B" w:rsidP="00AB7751">
            <w:pPr>
              <w:widowControl/>
              <w:adjustRightInd/>
              <w:spacing w:after="240" w:line="240" w:lineRule="auto"/>
              <w:jc w:val="left"/>
              <w:textAlignment w:val="auto"/>
              <w:rPr>
                <w:rFonts w:cs="Arial"/>
                <w:bCs/>
                <w:sz w:val="20"/>
              </w:rPr>
            </w:pPr>
          </w:p>
        </w:tc>
      </w:tr>
      <w:tr w:rsidR="005C401F" w:rsidRPr="00133364" w14:paraId="09C74796" w14:textId="77777777" w:rsidTr="000310C0">
        <w:tblPrEx>
          <w:tblLook w:val="04A0" w:firstRow="1" w:lastRow="0" w:firstColumn="1" w:lastColumn="0" w:noHBand="0" w:noVBand="1"/>
        </w:tblPrEx>
        <w:tc>
          <w:tcPr>
            <w:tcW w:w="887" w:type="dxa"/>
          </w:tcPr>
          <w:p w14:paraId="30A9207E" w14:textId="3BFC765C" w:rsidR="005C401F" w:rsidRPr="00EF6AF4" w:rsidRDefault="00D56447" w:rsidP="0030658B">
            <w:pPr>
              <w:widowControl/>
              <w:adjustRightInd/>
              <w:spacing w:after="240" w:line="240" w:lineRule="auto"/>
              <w:jc w:val="center"/>
              <w:textAlignment w:val="auto"/>
              <w:rPr>
                <w:rFonts w:cs="Arial"/>
                <w:bCs/>
                <w:sz w:val="20"/>
              </w:rPr>
            </w:pPr>
            <w:r>
              <w:rPr>
                <w:rFonts w:cs="Arial"/>
                <w:bCs/>
                <w:sz w:val="20"/>
              </w:rPr>
              <w:t>10</w:t>
            </w:r>
          </w:p>
        </w:tc>
        <w:tc>
          <w:tcPr>
            <w:tcW w:w="4014" w:type="dxa"/>
          </w:tcPr>
          <w:p w14:paraId="6350595D" w14:textId="77777777" w:rsidR="005C401F" w:rsidRPr="00E8742C" w:rsidRDefault="005C401F" w:rsidP="0030658B">
            <w:pPr>
              <w:widowControl/>
              <w:adjustRightInd/>
              <w:spacing w:after="240" w:line="240" w:lineRule="auto"/>
              <w:jc w:val="left"/>
              <w:textAlignment w:val="auto"/>
              <w:rPr>
                <w:rFonts w:cs="Arial"/>
                <w:bCs/>
                <w:sz w:val="20"/>
              </w:rPr>
            </w:pPr>
            <w:r>
              <w:rPr>
                <w:rFonts w:cs="Arial"/>
                <w:bCs/>
                <w:sz w:val="20"/>
              </w:rPr>
              <w:t>Upon submission, rent service status is set to “Submitted” and forwarded to Supervisor Staff for approval.</w:t>
            </w:r>
          </w:p>
        </w:tc>
        <w:tc>
          <w:tcPr>
            <w:tcW w:w="1309" w:type="dxa"/>
          </w:tcPr>
          <w:p w14:paraId="1C812B97" w14:textId="77777777" w:rsidR="005C401F" w:rsidRPr="00EF6AF4" w:rsidRDefault="005C401F" w:rsidP="0030658B">
            <w:pPr>
              <w:widowControl/>
              <w:adjustRightInd/>
              <w:spacing w:after="240" w:line="240" w:lineRule="auto"/>
              <w:jc w:val="left"/>
              <w:textAlignment w:val="auto"/>
              <w:rPr>
                <w:rFonts w:cs="Arial"/>
                <w:bCs/>
                <w:sz w:val="20"/>
              </w:rPr>
            </w:pPr>
          </w:p>
        </w:tc>
        <w:tc>
          <w:tcPr>
            <w:tcW w:w="3150" w:type="dxa"/>
          </w:tcPr>
          <w:p w14:paraId="2271FB6D" w14:textId="77777777" w:rsidR="005C401F" w:rsidRPr="00EF6AF4" w:rsidRDefault="005C401F" w:rsidP="0030658B">
            <w:pPr>
              <w:widowControl/>
              <w:adjustRightInd/>
              <w:spacing w:after="240" w:line="240" w:lineRule="auto"/>
              <w:jc w:val="left"/>
              <w:textAlignment w:val="auto"/>
              <w:rPr>
                <w:rFonts w:cs="Arial"/>
                <w:bCs/>
                <w:sz w:val="20"/>
              </w:rPr>
            </w:pPr>
          </w:p>
        </w:tc>
      </w:tr>
      <w:tr w:rsidR="006A7E92" w:rsidRPr="00133364" w14:paraId="654C2210" w14:textId="77777777" w:rsidTr="000310C0">
        <w:tblPrEx>
          <w:tblLook w:val="04A0" w:firstRow="1" w:lastRow="0" w:firstColumn="1" w:lastColumn="0" w:noHBand="0" w:noVBand="1"/>
        </w:tblPrEx>
        <w:tc>
          <w:tcPr>
            <w:tcW w:w="887" w:type="dxa"/>
          </w:tcPr>
          <w:p w14:paraId="1B405D43" w14:textId="6BA93767" w:rsidR="006A7E92" w:rsidRPr="009827F1" w:rsidRDefault="00D56447" w:rsidP="0030658B">
            <w:pPr>
              <w:widowControl/>
              <w:adjustRightInd/>
              <w:spacing w:after="240" w:line="240" w:lineRule="auto"/>
              <w:jc w:val="center"/>
              <w:textAlignment w:val="auto"/>
              <w:rPr>
                <w:rFonts w:cs="Arial"/>
                <w:bCs/>
                <w:sz w:val="20"/>
              </w:rPr>
            </w:pPr>
            <w:r>
              <w:rPr>
                <w:rFonts w:cs="Arial"/>
                <w:bCs/>
                <w:sz w:val="20"/>
              </w:rPr>
              <w:t>11</w:t>
            </w:r>
          </w:p>
        </w:tc>
        <w:tc>
          <w:tcPr>
            <w:tcW w:w="4014" w:type="dxa"/>
          </w:tcPr>
          <w:p w14:paraId="0F469B46" w14:textId="77777777" w:rsidR="006A7E92" w:rsidRDefault="006A7E92" w:rsidP="0030658B">
            <w:pPr>
              <w:widowControl/>
              <w:adjustRightInd/>
              <w:spacing w:after="240" w:line="240" w:lineRule="auto"/>
              <w:jc w:val="left"/>
              <w:textAlignment w:val="auto"/>
              <w:rPr>
                <w:rFonts w:cs="Arial"/>
                <w:bCs/>
                <w:sz w:val="20"/>
              </w:rPr>
            </w:pPr>
            <w:r>
              <w:rPr>
                <w:rFonts w:cs="Arial"/>
                <w:bCs/>
                <w:sz w:val="20"/>
              </w:rPr>
              <w:t>System should ensure the following conditions are met:</w:t>
            </w:r>
          </w:p>
          <w:p w14:paraId="22BF8E4B" w14:textId="3B1CA0F3" w:rsidR="006A7E92" w:rsidRDefault="006A7E92" w:rsidP="0030658B">
            <w:pPr>
              <w:widowControl/>
              <w:adjustRightInd/>
              <w:spacing w:after="240" w:line="240" w:lineRule="auto"/>
              <w:jc w:val="left"/>
              <w:textAlignment w:val="auto"/>
              <w:rPr>
                <w:rFonts w:cs="Arial"/>
                <w:bCs/>
                <w:sz w:val="20"/>
              </w:rPr>
            </w:pPr>
            <w:r>
              <w:rPr>
                <w:rFonts w:cs="Arial"/>
                <w:bCs/>
                <w:sz w:val="20"/>
              </w:rPr>
              <w:t xml:space="preserve">Income has been entered, Demographic data for all members is completed, completed Self-Sufficiency Matrix, Client has an appointment for the service date, </w:t>
            </w:r>
            <w:r w:rsidR="005B4EE7">
              <w:rPr>
                <w:rFonts w:cs="Arial"/>
                <w:bCs/>
                <w:sz w:val="20"/>
              </w:rPr>
              <w:t>proof of legal status if applicable</w:t>
            </w:r>
            <w:r>
              <w:rPr>
                <w:rFonts w:cs="Arial"/>
                <w:bCs/>
                <w:sz w:val="20"/>
              </w:rPr>
              <w:t>, all required documentation is uploaded, etc.</w:t>
            </w:r>
          </w:p>
        </w:tc>
        <w:tc>
          <w:tcPr>
            <w:tcW w:w="1309" w:type="dxa"/>
          </w:tcPr>
          <w:p w14:paraId="29C2A020" w14:textId="77777777" w:rsidR="006A7E92" w:rsidRPr="009827F1" w:rsidRDefault="006A7E92" w:rsidP="0030658B">
            <w:pPr>
              <w:widowControl/>
              <w:adjustRightInd/>
              <w:spacing w:after="240" w:line="240" w:lineRule="auto"/>
              <w:jc w:val="left"/>
              <w:textAlignment w:val="auto"/>
              <w:rPr>
                <w:rFonts w:cs="Arial"/>
                <w:bCs/>
                <w:sz w:val="20"/>
              </w:rPr>
            </w:pPr>
          </w:p>
        </w:tc>
        <w:tc>
          <w:tcPr>
            <w:tcW w:w="3150" w:type="dxa"/>
          </w:tcPr>
          <w:p w14:paraId="2A85AD0A" w14:textId="77777777" w:rsidR="006A7E92" w:rsidRPr="009827F1" w:rsidRDefault="006A7E92" w:rsidP="0030658B">
            <w:pPr>
              <w:widowControl/>
              <w:adjustRightInd/>
              <w:spacing w:after="240" w:line="240" w:lineRule="auto"/>
              <w:jc w:val="left"/>
              <w:textAlignment w:val="auto"/>
              <w:rPr>
                <w:rFonts w:cs="Arial"/>
                <w:bCs/>
                <w:sz w:val="20"/>
              </w:rPr>
            </w:pPr>
          </w:p>
        </w:tc>
      </w:tr>
      <w:tr w:rsidR="006A7E92" w:rsidRPr="00133364" w14:paraId="432E3A3D" w14:textId="77777777" w:rsidTr="000310C0">
        <w:tblPrEx>
          <w:tblLook w:val="04A0" w:firstRow="1" w:lastRow="0" w:firstColumn="1" w:lastColumn="0" w:noHBand="0" w:noVBand="1"/>
        </w:tblPrEx>
        <w:tc>
          <w:tcPr>
            <w:tcW w:w="887" w:type="dxa"/>
          </w:tcPr>
          <w:p w14:paraId="5B27FA8B" w14:textId="27007A69" w:rsidR="006A7E92" w:rsidRPr="009827F1" w:rsidRDefault="00D56447" w:rsidP="0030658B">
            <w:pPr>
              <w:widowControl/>
              <w:adjustRightInd/>
              <w:spacing w:after="240" w:line="240" w:lineRule="auto"/>
              <w:jc w:val="center"/>
              <w:textAlignment w:val="auto"/>
              <w:rPr>
                <w:rFonts w:cs="Arial"/>
                <w:bCs/>
                <w:sz w:val="20"/>
              </w:rPr>
            </w:pPr>
            <w:r>
              <w:rPr>
                <w:rFonts w:cs="Arial"/>
                <w:bCs/>
                <w:sz w:val="20"/>
              </w:rPr>
              <w:t>12</w:t>
            </w:r>
          </w:p>
        </w:tc>
        <w:tc>
          <w:tcPr>
            <w:tcW w:w="4014" w:type="dxa"/>
          </w:tcPr>
          <w:p w14:paraId="27C396BE" w14:textId="77777777" w:rsidR="006A7E92" w:rsidRDefault="006A7E92" w:rsidP="0030658B">
            <w:pPr>
              <w:widowControl/>
              <w:adjustRightInd/>
              <w:spacing w:after="240" w:line="240" w:lineRule="auto"/>
              <w:jc w:val="left"/>
              <w:textAlignment w:val="auto"/>
              <w:rPr>
                <w:rFonts w:cs="Arial"/>
                <w:bCs/>
                <w:sz w:val="20"/>
              </w:rPr>
            </w:pPr>
            <w:r>
              <w:rPr>
                <w:rFonts w:cs="Arial"/>
                <w:bCs/>
                <w:sz w:val="20"/>
              </w:rPr>
              <w:t>System should apply the following fund rules:</w:t>
            </w:r>
          </w:p>
          <w:p w14:paraId="157AAE40" w14:textId="77777777" w:rsidR="006A7E92" w:rsidRDefault="006A7E92" w:rsidP="0030658B">
            <w:pPr>
              <w:widowControl/>
              <w:adjustRightInd/>
              <w:spacing w:after="240" w:line="240" w:lineRule="auto"/>
              <w:jc w:val="left"/>
              <w:textAlignment w:val="auto"/>
              <w:rPr>
                <w:rFonts w:cs="Arial"/>
                <w:bCs/>
                <w:sz w:val="20"/>
              </w:rPr>
            </w:pPr>
            <w:r>
              <w:rPr>
                <w:rFonts w:cs="Arial"/>
                <w:bCs/>
                <w:sz w:val="20"/>
              </w:rPr>
              <w:t xml:space="preserve">Fund maximum is not exceeded, maximum number of payments is not exceeded, income eligibility, the budgeted amount is not exceeded, fund specific data such as COVID Crisis designation or Child Present, pre-requisite funds used (example: LIHEAP Supplemental), </w:t>
            </w:r>
            <w:proofErr w:type="gramStart"/>
            <w:r>
              <w:rPr>
                <w:rFonts w:cs="Arial"/>
                <w:bCs/>
                <w:sz w:val="20"/>
              </w:rPr>
              <w:t>time period</w:t>
            </w:r>
            <w:proofErr w:type="gramEnd"/>
            <w:r>
              <w:rPr>
                <w:rFonts w:cs="Arial"/>
                <w:bCs/>
                <w:sz w:val="20"/>
              </w:rPr>
              <w:t xml:space="preserve"> restrictions, etc.</w:t>
            </w:r>
          </w:p>
        </w:tc>
        <w:tc>
          <w:tcPr>
            <w:tcW w:w="1309" w:type="dxa"/>
          </w:tcPr>
          <w:p w14:paraId="1E7B7BB5" w14:textId="77777777" w:rsidR="006A7E92" w:rsidRPr="009827F1" w:rsidRDefault="006A7E92" w:rsidP="0030658B">
            <w:pPr>
              <w:widowControl/>
              <w:adjustRightInd/>
              <w:spacing w:after="240" w:line="240" w:lineRule="auto"/>
              <w:jc w:val="left"/>
              <w:textAlignment w:val="auto"/>
              <w:rPr>
                <w:rFonts w:cs="Arial"/>
                <w:bCs/>
                <w:sz w:val="20"/>
              </w:rPr>
            </w:pPr>
          </w:p>
        </w:tc>
        <w:tc>
          <w:tcPr>
            <w:tcW w:w="3150" w:type="dxa"/>
          </w:tcPr>
          <w:p w14:paraId="024599E9" w14:textId="77777777" w:rsidR="006A7E92" w:rsidRPr="009827F1" w:rsidRDefault="006A7E92" w:rsidP="0030658B">
            <w:pPr>
              <w:widowControl/>
              <w:adjustRightInd/>
              <w:spacing w:after="240" w:line="240" w:lineRule="auto"/>
              <w:jc w:val="left"/>
              <w:textAlignment w:val="auto"/>
              <w:rPr>
                <w:rFonts w:cs="Arial"/>
                <w:bCs/>
                <w:sz w:val="20"/>
              </w:rPr>
            </w:pPr>
          </w:p>
        </w:tc>
      </w:tr>
      <w:tr w:rsidR="002973A6" w:rsidRPr="00133364" w14:paraId="375AB6CC" w14:textId="77777777" w:rsidTr="000310C0">
        <w:tblPrEx>
          <w:tblLook w:val="04A0" w:firstRow="1" w:lastRow="0" w:firstColumn="1" w:lastColumn="0" w:noHBand="0" w:noVBand="1"/>
        </w:tblPrEx>
        <w:tc>
          <w:tcPr>
            <w:tcW w:w="887" w:type="dxa"/>
          </w:tcPr>
          <w:p w14:paraId="12968D62" w14:textId="2FA93CCD" w:rsidR="002973A6" w:rsidRPr="009827F1" w:rsidRDefault="00D56447" w:rsidP="002973A6">
            <w:pPr>
              <w:widowControl/>
              <w:adjustRightInd/>
              <w:spacing w:after="240" w:line="240" w:lineRule="auto"/>
              <w:jc w:val="center"/>
              <w:textAlignment w:val="auto"/>
              <w:rPr>
                <w:rFonts w:cs="Arial"/>
                <w:bCs/>
                <w:sz w:val="20"/>
              </w:rPr>
            </w:pPr>
            <w:r>
              <w:rPr>
                <w:rFonts w:cs="Arial"/>
                <w:bCs/>
                <w:sz w:val="20"/>
              </w:rPr>
              <w:t>13</w:t>
            </w:r>
          </w:p>
        </w:tc>
        <w:tc>
          <w:tcPr>
            <w:tcW w:w="4014" w:type="dxa"/>
          </w:tcPr>
          <w:p w14:paraId="34BAB33B" w14:textId="399A89B7" w:rsidR="002973A6" w:rsidRDefault="002973A6" w:rsidP="002973A6">
            <w:pPr>
              <w:widowControl/>
              <w:adjustRightInd/>
              <w:spacing w:after="240" w:line="240" w:lineRule="auto"/>
              <w:jc w:val="left"/>
              <w:textAlignment w:val="auto"/>
              <w:rPr>
                <w:rFonts w:cs="Arial"/>
                <w:bCs/>
                <w:sz w:val="20"/>
              </w:rPr>
            </w:pPr>
            <w:r>
              <w:rPr>
                <w:rFonts w:cs="Arial"/>
                <w:bCs/>
                <w:sz w:val="20"/>
              </w:rPr>
              <w:t>Supervisor approval is needed to use funds from a non-home location.</w:t>
            </w:r>
          </w:p>
        </w:tc>
        <w:tc>
          <w:tcPr>
            <w:tcW w:w="1309" w:type="dxa"/>
          </w:tcPr>
          <w:p w14:paraId="797AB4F9" w14:textId="77777777" w:rsidR="002973A6" w:rsidRPr="009827F1" w:rsidRDefault="002973A6" w:rsidP="002973A6">
            <w:pPr>
              <w:widowControl/>
              <w:adjustRightInd/>
              <w:spacing w:after="240" w:line="240" w:lineRule="auto"/>
              <w:jc w:val="left"/>
              <w:textAlignment w:val="auto"/>
              <w:rPr>
                <w:rFonts w:cs="Arial"/>
                <w:bCs/>
                <w:sz w:val="20"/>
              </w:rPr>
            </w:pPr>
          </w:p>
        </w:tc>
        <w:tc>
          <w:tcPr>
            <w:tcW w:w="3150" w:type="dxa"/>
          </w:tcPr>
          <w:p w14:paraId="737DACCA" w14:textId="77777777" w:rsidR="002973A6" w:rsidRPr="009827F1" w:rsidRDefault="002973A6" w:rsidP="002973A6">
            <w:pPr>
              <w:widowControl/>
              <w:adjustRightInd/>
              <w:spacing w:after="240" w:line="240" w:lineRule="auto"/>
              <w:jc w:val="left"/>
              <w:textAlignment w:val="auto"/>
              <w:rPr>
                <w:rFonts w:cs="Arial"/>
                <w:bCs/>
                <w:sz w:val="20"/>
              </w:rPr>
            </w:pPr>
          </w:p>
        </w:tc>
      </w:tr>
      <w:tr w:rsidR="00267EFE" w:rsidRPr="00133364" w14:paraId="2C492A66" w14:textId="77777777" w:rsidTr="000310C0">
        <w:tc>
          <w:tcPr>
            <w:tcW w:w="9360" w:type="dxa"/>
            <w:gridSpan w:val="4"/>
          </w:tcPr>
          <w:p w14:paraId="5AAEE607" w14:textId="113566B7" w:rsidR="00267EFE" w:rsidRDefault="00267EFE" w:rsidP="000D1182">
            <w:pPr>
              <w:spacing w:before="240" w:line="276" w:lineRule="auto"/>
            </w:pPr>
            <w:r w:rsidRPr="005F6AD2">
              <w:rPr>
                <w:b/>
              </w:rPr>
              <w:lastRenderedPageBreak/>
              <w:t>2.1.</w:t>
            </w:r>
            <w:r>
              <w:rPr>
                <w:b/>
              </w:rPr>
              <w:t>1</w:t>
            </w:r>
            <w:r w:rsidR="00D56447">
              <w:rPr>
                <w:b/>
              </w:rPr>
              <w:t>5</w:t>
            </w:r>
            <w:r w:rsidRPr="005F6AD2">
              <w:rPr>
                <w:b/>
              </w:rPr>
              <w:t xml:space="preserve"> </w:t>
            </w:r>
            <w:r>
              <w:rPr>
                <w:b/>
              </w:rPr>
              <w:t>Non-Financial Assistance</w:t>
            </w:r>
            <w:r w:rsidRPr="00133364">
              <w:t>:</w:t>
            </w:r>
            <w:r>
              <w:t xml:space="preserve"> </w:t>
            </w:r>
            <w:r w:rsidR="00A101D2">
              <w:t>This section is part of the Client Case File</w:t>
            </w:r>
            <w:r w:rsidR="00C16E44">
              <w:t xml:space="preserve">.  </w:t>
            </w:r>
            <w:r>
              <w:t>Caseworker Staff will</w:t>
            </w:r>
            <w:r w:rsidR="004C313D">
              <w:t xml:space="preserve"> record service details for information and referrals provided to the client</w:t>
            </w:r>
            <w:r>
              <w:t>.</w:t>
            </w:r>
            <w:r w:rsidR="004C313D">
              <w:t xml:space="preserve">  In addition, this section will also track items of monetary value issued to the client such as bus passes, grocery vouchers, etc.  </w:t>
            </w:r>
          </w:p>
          <w:p w14:paraId="75E34E8B" w14:textId="5F299E68" w:rsidR="000D1182" w:rsidRPr="00133364" w:rsidRDefault="000D1182" w:rsidP="000D1182">
            <w:pPr>
              <w:spacing w:before="240" w:line="276" w:lineRule="auto"/>
              <w:rPr>
                <w:i/>
              </w:rPr>
            </w:pPr>
          </w:p>
        </w:tc>
      </w:tr>
      <w:tr w:rsidR="00267EFE" w:rsidRPr="00133364" w14:paraId="7625BC76" w14:textId="77777777" w:rsidTr="000310C0">
        <w:tc>
          <w:tcPr>
            <w:tcW w:w="887" w:type="dxa"/>
          </w:tcPr>
          <w:p w14:paraId="0DEC674B" w14:textId="77777777" w:rsidR="00267EFE" w:rsidRPr="00133364" w:rsidRDefault="00267EFE" w:rsidP="00F85264">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414372BA" w14:textId="77777777" w:rsidR="00267EFE" w:rsidRPr="00133364" w:rsidRDefault="00267EFE" w:rsidP="00F85264">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395122D" w14:textId="00E0B846" w:rsidR="00267EFE" w:rsidRPr="00133364" w:rsidRDefault="00267EFE" w:rsidP="00F85264">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18E72290" w14:textId="77777777" w:rsidR="00267EFE" w:rsidRPr="00133364" w:rsidRDefault="00267EFE" w:rsidP="00F85264">
            <w:pPr>
              <w:widowControl/>
              <w:adjustRightInd/>
              <w:spacing w:after="240" w:line="240" w:lineRule="auto"/>
              <w:jc w:val="left"/>
              <w:textAlignment w:val="auto"/>
              <w:rPr>
                <w:rFonts w:cs="Arial"/>
                <w:b/>
                <w:sz w:val="20"/>
              </w:rPr>
            </w:pPr>
            <w:r w:rsidRPr="00133364">
              <w:rPr>
                <w:rFonts w:cs="Arial"/>
                <w:b/>
                <w:sz w:val="20"/>
              </w:rPr>
              <w:t>Narrative</w:t>
            </w:r>
          </w:p>
        </w:tc>
      </w:tr>
      <w:tr w:rsidR="002D278C" w:rsidRPr="00133364" w14:paraId="25DDF9A6" w14:textId="77777777" w:rsidTr="000310C0">
        <w:tblPrEx>
          <w:tblLook w:val="04A0" w:firstRow="1" w:lastRow="0" w:firstColumn="1" w:lastColumn="0" w:noHBand="0" w:noVBand="1"/>
        </w:tblPrEx>
        <w:tc>
          <w:tcPr>
            <w:tcW w:w="887" w:type="dxa"/>
          </w:tcPr>
          <w:p w14:paraId="39CE2947" w14:textId="48B22AE2" w:rsidR="002D278C" w:rsidRDefault="00D56447" w:rsidP="00D4110F">
            <w:pPr>
              <w:widowControl/>
              <w:adjustRightInd/>
              <w:spacing w:after="240" w:line="240" w:lineRule="auto"/>
              <w:jc w:val="center"/>
              <w:textAlignment w:val="auto"/>
              <w:rPr>
                <w:rFonts w:cs="Arial"/>
                <w:bCs/>
                <w:sz w:val="20"/>
              </w:rPr>
            </w:pPr>
            <w:r>
              <w:rPr>
                <w:rFonts w:cs="Arial"/>
                <w:bCs/>
                <w:sz w:val="20"/>
              </w:rPr>
              <w:t>1</w:t>
            </w:r>
          </w:p>
        </w:tc>
        <w:tc>
          <w:tcPr>
            <w:tcW w:w="4014" w:type="dxa"/>
          </w:tcPr>
          <w:p w14:paraId="35125CF0" w14:textId="77777777" w:rsidR="002D278C" w:rsidRDefault="002D278C" w:rsidP="00D4110F">
            <w:pPr>
              <w:widowControl/>
              <w:adjustRightInd/>
              <w:spacing w:after="240" w:line="240" w:lineRule="auto"/>
              <w:jc w:val="left"/>
              <w:textAlignment w:val="auto"/>
              <w:rPr>
                <w:rFonts w:cs="Arial"/>
                <w:bCs/>
                <w:sz w:val="20"/>
              </w:rPr>
            </w:pPr>
            <w:r>
              <w:rPr>
                <w:rFonts w:cs="Arial"/>
                <w:bCs/>
                <w:sz w:val="20"/>
              </w:rPr>
              <w:t>Non-Financial Assistance Types:</w:t>
            </w:r>
          </w:p>
          <w:p w14:paraId="1C843C5B" w14:textId="77777777" w:rsidR="002D278C" w:rsidRDefault="002D278C" w:rsidP="00D4110F">
            <w:pPr>
              <w:pStyle w:val="ListParagraph"/>
              <w:widowControl/>
              <w:numPr>
                <w:ilvl w:val="0"/>
                <w:numId w:val="18"/>
              </w:numPr>
              <w:adjustRightInd/>
              <w:spacing w:after="240" w:line="240" w:lineRule="auto"/>
              <w:jc w:val="left"/>
              <w:textAlignment w:val="auto"/>
              <w:rPr>
                <w:rFonts w:cs="Arial"/>
                <w:bCs/>
                <w:sz w:val="20"/>
              </w:rPr>
            </w:pPr>
            <w:r w:rsidRPr="00F0186F">
              <w:rPr>
                <w:rFonts w:cs="Arial"/>
                <w:bCs/>
                <w:sz w:val="20"/>
              </w:rPr>
              <w:t>Bus Passes</w:t>
            </w:r>
          </w:p>
          <w:p w14:paraId="180C2862" w14:textId="77777777" w:rsidR="002D278C" w:rsidRDefault="002D278C" w:rsidP="00D4110F">
            <w:pPr>
              <w:pStyle w:val="ListParagraph"/>
              <w:widowControl/>
              <w:numPr>
                <w:ilvl w:val="0"/>
                <w:numId w:val="18"/>
              </w:numPr>
              <w:adjustRightInd/>
              <w:spacing w:after="240" w:line="240" w:lineRule="auto"/>
              <w:jc w:val="left"/>
              <w:textAlignment w:val="auto"/>
              <w:rPr>
                <w:rFonts w:cs="Arial"/>
                <w:bCs/>
                <w:sz w:val="20"/>
              </w:rPr>
            </w:pPr>
            <w:r w:rsidRPr="00F0186F">
              <w:rPr>
                <w:rFonts w:cs="Arial"/>
                <w:bCs/>
                <w:sz w:val="20"/>
              </w:rPr>
              <w:t>Clothing Voucher</w:t>
            </w:r>
          </w:p>
          <w:p w14:paraId="2575E95B" w14:textId="77777777" w:rsidR="002D278C" w:rsidRDefault="002D278C" w:rsidP="00D4110F">
            <w:pPr>
              <w:pStyle w:val="ListParagraph"/>
              <w:widowControl/>
              <w:numPr>
                <w:ilvl w:val="0"/>
                <w:numId w:val="18"/>
              </w:numPr>
              <w:adjustRightInd/>
              <w:spacing w:after="240" w:line="240" w:lineRule="auto"/>
              <w:jc w:val="left"/>
              <w:textAlignment w:val="auto"/>
              <w:rPr>
                <w:rFonts w:cs="Arial"/>
                <w:bCs/>
                <w:sz w:val="20"/>
              </w:rPr>
            </w:pPr>
            <w:r w:rsidRPr="00F0186F">
              <w:rPr>
                <w:rFonts w:cs="Arial"/>
                <w:bCs/>
                <w:sz w:val="20"/>
              </w:rPr>
              <w:t>Food Voucher</w:t>
            </w:r>
          </w:p>
          <w:p w14:paraId="378612EA" w14:textId="77777777" w:rsidR="002D278C" w:rsidRDefault="002D278C" w:rsidP="00D4110F">
            <w:pPr>
              <w:pStyle w:val="ListParagraph"/>
              <w:widowControl/>
              <w:numPr>
                <w:ilvl w:val="0"/>
                <w:numId w:val="18"/>
              </w:numPr>
              <w:adjustRightInd/>
              <w:spacing w:after="240" w:line="240" w:lineRule="auto"/>
              <w:jc w:val="left"/>
              <w:textAlignment w:val="auto"/>
              <w:rPr>
                <w:rFonts w:cs="Arial"/>
                <w:bCs/>
                <w:sz w:val="20"/>
              </w:rPr>
            </w:pPr>
            <w:r w:rsidRPr="00F0186F">
              <w:rPr>
                <w:rFonts w:cs="Arial"/>
                <w:bCs/>
                <w:sz w:val="20"/>
              </w:rPr>
              <w:t>Gasoline Voucher</w:t>
            </w:r>
          </w:p>
          <w:p w14:paraId="7ACD033C" w14:textId="77777777" w:rsidR="00DD61A9" w:rsidRDefault="002D278C" w:rsidP="00D4110F">
            <w:pPr>
              <w:pStyle w:val="ListParagraph"/>
              <w:widowControl/>
              <w:numPr>
                <w:ilvl w:val="0"/>
                <w:numId w:val="18"/>
              </w:numPr>
              <w:adjustRightInd/>
              <w:spacing w:after="240" w:line="240" w:lineRule="auto"/>
              <w:jc w:val="left"/>
              <w:textAlignment w:val="auto"/>
              <w:rPr>
                <w:rFonts w:cs="Arial"/>
                <w:bCs/>
                <w:sz w:val="20"/>
              </w:rPr>
            </w:pPr>
            <w:r w:rsidRPr="00F0186F">
              <w:rPr>
                <w:rFonts w:cs="Arial"/>
                <w:bCs/>
                <w:sz w:val="20"/>
              </w:rPr>
              <w:t xml:space="preserve">Information </w:t>
            </w:r>
          </w:p>
          <w:p w14:paraId="2D906018" w14:textId="372EE6B8" w:rsidR="002D278C" w:rsidRDefault="002D278C" w:rsidP="00D4110F">
            <w:pPr>
              <w:pStyle w:val="ListParagraph"/>
              <w:widowControl/>
              <w:numPr>
                <w:ilvl w:val="0"/>
                <w:numId w:val="18"/>
              </w:numPr>
              <w:adjustRightInd/>
              <w:spacing w:after="240" w:line="240" w:lineRule="auto"/>
              <w:jc w:val="left"/>
              <w:textAlignment w:val="auto"/>
              <w:rPr>
                <w:rFonts w:cs="Arial"/>
                <w:bCs/>
                <w:sz w:val="20"/>
              </w:rPr>
            </w:pPr>
            <w:r w:rsidRPr="00F0186F">
              <w:rPr>
                <w:rFonts w:cs="Arial"/>
                <w:bCs/>
                <w:sz w:val="20"/>
              </w:rPr>
              <w:t>Referral</w:t>
            </w:r>
          </w:p>
          <w:p w14:paraId="16C33E54" w14:textId="74188D74" w:rsidR="002D278C" w:rsidRPr="00D117FB" w:rsidRDefault="002D278C" w:rsidP="00D4110F">
            <w:pPr>
              <w:pStyle w:val="ListParagraph"/>
              <w:widowControl/>
              <w:numPr>
                <w:ilvl w:val="0"/>
                <w:numId w:val="18"/>
              </w:numPr>
              <w:adjustRightInd/>
              <w:spacing w:after="240" w:line="240" w:lineRule="auto"/>
              <w:jc w:val="left"/>
              <w:textAlignment w:val="auto"/>
              <w:rPr>
                <w:rFonts w:cs="Arial"/>
                <w:bCs/>
                <w:sz w:val="20"/>
              </w:rPr>
            </w:pPr>
            <w:r w:rsidRPr="00F0186F">
              <w:rPr>
                <w:rFonts w:cs="Arial"/>
                <w:bCs/>
                <w:sz w:val="20"/>
              </w:rPr>
              <w:t>Quick Assessment</w:t>
            </w:r>
          </w:p>
        </w:tc>
        <w:tc>
          <w:tcPr>
            <w:tcW w:w="1309" w:type="dxa"/>
          </w:tcPr>
          <w:p w14:paraId="5B3AEC8A" w14:textId="77777777" w:rsidR="002D278C" w:rsidRPr="00133364" w:rsidRDefault="002D278C" w:rsidP="00D4110F">
            <w:pPr>
              <w:widowControl/>
              <w:adjustRightInd/>
              <w:spacing w:after="240" w:line="240" w:lineRule="auto"/>
              <w:jc w:val="left"/>
              <w:textAlignment w:val="auto"/>
              <w:rPr>
                <w:rFonts w:cs="Arial"/>
                <w:b/>
                <w:sz w:val="20"/>
              </w:rPr>
            </w:pPr>
          </w:p>
        </w:tc>
        <w:tc>
          <w:tcPr>
            <w:tcW w:w="3150" w:type="dxa"/>
          </w:tcPr>
          <w:p w14:paraId="7E9143AB" w14:textId="77777777" w:rsidR="002D278C" w:rsidRPr="00133364" w:rsidRDefault="002D278C" w:rsidP="00D4110F">
            <w:pPr>
              <w:widowControl/>
              <w:adjustRightInd/>
              <w:spacing w:after="240" w:line="240" w:lineRule="auto"/>
              <w:jc w:val="left"/>
              <w:textAlignment w:val="auto"/>
              <w:rPr>
                <w:rFonts w:cs="Arial"/>
                <w:b/>
                <w:sz w:val="20"/>
              </w:rPr>
            </w:pPr>
          </w:p>
        </w:tc>
      </w:tr>
      <w:tr w:rsidR="00267EFE" w:rsidRPr="00133364" w14:paraId="571CC02F" w14:textId="77777777" w:rsidTr="000310C0">
        <w:tc>
          <w:tcPr>
            <w:tcW w:w="887" w:type="dxa"/>
          </w:tcPr>
          <w:p w14:paraId="20BBE604" w14:textId="762406FA" w:rsidR="00267EFE" w:rsidRPr="00D117FB" w:rsidRDefault="00D56447" w:rsidP="00F85264">
            <w:pPr>
              <w:widowControl/>
              <w:adjustRightInd/>
              <w:spacing w:after="240" w:line="240" w:lineRule="auto"/>
              <w:jc w:val="center"/>
              <w:textAlignment w:val="auto"/>
              <w:rPr>
                <w:rFonts w:cs="Arial"/>
                <w:bCs/>
                <w:sz w:val="20"/>
              </w:rPr>
            </w:pPr>
            <w:r>
              <w:rPr>
                <w:rFonts w:cs="Arial"/>
                <w:bCs/>
                <w:sz w:val="20"/>
              </w:rPr>
              <w:t>2</w:t>
            </w:r>
          </w:p>
        </w:tc>
        <w:tc>
          <w:tcPr>
            <w:tcW w:w="4014" w:type="dxa"/>
          </w:tcPr>
          <w:p w14:paraId="64DBB780" w14:textId="2418015C" w:rsidR="00267EFE" w:rsidRPr="00D117FB" w:rsidRDefault="00773307" w:rsidP="00F85264">
            <w:pPr>
              <w:widowControl/>
              <w:adjustRightInd/>
              <w:spacing w:after="240" w:line="240" w:lineRule="auto"/>
              <w:jc w:val="left"/>
              <w:textAlignment w:val="auto"/>
              <w:rPr>
                <w:rFonts w:cs="Arial"/>
                <w:bCs/>
                <w:sz w:val="20"/>
              </w:rPr>
            </w:pPr>
            <w:r>
              <w:rPr>
                <w:rFonts w:cs="Arial"/>
                <w:bCs/>
                <w:sz w:val="20"/>
              </w:rPr>
              <w:t>Details</w:t>
            </w:r>
            <w:r w:rsidR="00D117FB" w:rsidRPr="00D117FB">
              <w:rPr>
                <w:rFonts w:cs="Arial"/>
                <w:bCs/>
                <w:sz w:val="20"/>
              </w:rPr>
              <w:t xml:space="preserve"> captured for Information</w:t>
            </w:r>
            <w:r w:rsidR="00860F6D">
              <w:rPr>
                <w:rFonts w:cs="Arial"/>
                <w:bCs/>
                <w:sz w:val="20"/>
              </w:rPr>
              <w:t xml:space="preserve"> and Quick Assessment</w:t>
            </w:r>
            <w:r>
              <w:rPr>
                <w:rFonts w:cs="Arial"/>
                <w:bCs/>
                <w:sz w:val="20"/>
              </w:rPr>
              <w:t xml:space="preserve"> service types</w:t>
            </w:r>
            <w:r w:rsidR="00D117FB" w:rsidRPr="00D117FB">
              <w:rPr>
                <w:rFonts w:cs="Arial"/>
                <w:bCs/>
                <w:sz w:val="20"/>
              </w:rPr>
              <w:t>:</w:t>
            </w:r>
          </w:p>
          <w:p w14:paraId="6373F7B3" w14:textId="07B66088" w:rsidR="00D117FB" w:rsidRPr="00D117FB" w:rsidRDefault="00EE0900" w:rsidP="00F85264">
            <w:pPr>
              <w:widowControl/>
              <w:adjustRightInd/>
              <w:spacing w:after="240" w:line="240" w:lineRule="auto"/>
              <w:jc w:val="left"/>
              <w:textAlignment w:val="auto"/>
              <w:rPr>
                <w:rFonts w:cs="Arial"/>
                <w:bCs/>
                <w:sz w:val="20"/>
              </w:rPr>
            </w:pPr>
            <w:r>
              <w:rPr>
                <w:rFonts w:cs="Arial"/>
                <w:bCs/>
                <w:sz w:val="20"/>
              </w:rPr>
              <w:t xml:space="preserve">Service Date, </w:t>
            </w:r>
            <w:r w:rsidR="00860F6D">
              <w:rPr>
                <w:rFonts w:cs="Arial"/>
                <w:bCs/>
                <w:sz w:val="20"/>
              </w:rPr>
              <w:t>Assistance</w:t>
            </w:r>
            <w:r w:rsidR="00E94908">
              <w:rPr>
                <w:rFonts w:cs="Arial"/>
                <w:bCs/>
                <w:sz w:val="20"/>
              </w:rPr>
              <w:t xml:space="preserve"> Type</w:t>
            </w:r>
            <w:r w:rsidR="00583921">
              <w:rPr>
                <w:rFonts w:cs="Arial"/>
                <w:bCs/>
                <w:sz w:val="20"/>
              </w:rPr>
              <w:t>,</w:t>
            </w:r>
            <w:r w:rsidR="00E94908">
              <w:rPr>
                <w:rFonts w:cs="Arial"/>
                <w:bCs/>
                <w:sz w:val="20"/>
              </w:rPr>
              <w:t xml:space="preserve"> </w:t>
            </w:r>
            <w:r w:rsidR="00EA66D4">
              <w:rPr>
                <w:rFonts w:cs="Arial"/>
                <w:bCs/>
                <w:sz w:val="20"/>
              </w:rPr>
              <w:t>Caseworker Notes</w:t>
            </w:r>
            <w:r w:rsidR="00422C19">
              <w:rPr>
                <w:rFonts w:cs="Arial"/>
                <w:bCs/>
                <w:sz w:val="20"/>
              </w:rPr>
              <w:t xml:space="preserve"> (</w:t>
            </w:r>
            <w:r w:rsidR="00EA46FE">
              <w:rPr>
                <w:rFonts w:cs="Arial"/>
                <w:bCs/>
                <w:sz w:val="20"/>
              </w:rPr>
              <w:t>Example:</w:t>
            </w:r>
            <w:r w:rsidR="00422C19">
              <w:rPr>
                <w:rFonts w:cs="Arial"/>
                <w:bCs/>
                <w:sz w:val="20"/>
              </w:rPr>
              <w:t xml:space="preserve"> </w:t>
            </w:r>
            <w:r w:rsidR="00B9333B">
              <w:rPr>
                <w:rFonts w:cs="Arial"/>
                <w:bCs/>
                <w:sz w:val="20"/>
              </w:rPr>
              <w:t>Information</w:t>
            </w:r>
            <w:r w:rsidR="00422C19">
              <w:rPr>
                <w:rFonts w:cs="Arial"/>
                <w:bCs/>
                <w:sz w:val="20"/>
              </w:rPr>
              <w:t xml:space="preserve"> provided)</w:t>
            </w:r>
            <w:r w:rsidR="00EA66D4">
              <w:rPr>
                <w:rFonts w:cs="Arial"/>
                <w:bCs/>
                <w:sz w:val="20"/>
              </w:rPr>
              <w:t xml:space="preserve">, </w:t>
            </w:r>
            <w:r w:rsidR="00013F67">
              <w:rPr>
                <w:rFonts w:cs="Arial"/>
                <w:bCs/>
                <w:sz w:val="20"/>
              </w:rPr>
              <w:t xml:space="preserve">Time Spent by Caseworker Staff, </w:t>
            </w:r>
            <w:r w:rsidR="00DD61A9">
              <w:rPr>
                <w:rFonts w:cs="Arial"/>
                <w:bCs/>
                <w:sz w:val="20"/>
              </w:rPr>
              <w:t>A</w:t>
            </w:r>
            <w:r w:rsidR="005B76E8">
              <w:rPr>
                <w:rFonts w:cs="Arial"/>
                <w:bCs/>
                <w:sz w:val="20"/>
              </w:rPr>
              <w:t xml:space="preserve">ttachments, </w:t>
            </w:r>
            <w:r w:rsidR="00E94908">
              <w:rPr>
                <w:rFonts w:cs="Arial"/>
                <w:bCs/>
                <w:sz w:val="20"/>
              </w:rPr>
              <w:t>etc.</w:t>
            </w:r>
          </w:p>
        </w:tc>
        <w:tc>
          <w:tcPr>
            <w:tcW w:w="1309" w:type="dxa"/>
          </w:tcPr>
          <w:p w14:paraId="72F27C78" w14:textId="77777777" w:rsidR="00267EFE" w:rsidRPr="00133364" w:rsidRDefault="00267EFE" w:rsidP="00F85264">
            <w:pPr>
              <w:widowControl/>
              <w:adjustRightInd/>
              <w:spacing w:after="240" w:line="240" w:lineRule="auto"/>
              <w:jc w:val="left"/>
              <w:textAlignment w:val="auto"/>
              <w:rPr>
                <w:rFonts w:cs="Arial"/>
                <w:b/>
                <w:sz w:val="20"/>
              </w:rPr>
            </w:pPr>
          </w:p>
        </w:tc>
        <w:tc>
          <w:tcPr>
            <w:tcW w:w="3150" w:type="dxa"/>
          </w:tcPr>
          <w:p w14:paraId="5B9DFDC1" w14:textId="77777777" w:rsidR="00267EFE" w:rsidRPr="00133364" w:rsidRDefault="00267EFE" w:rsidP="00F85264">
            <w:pPr>
              <w:widowControl/>
              <w:adjustRightInd/>
              <w:spacing w:after="240" w:line="240" w:lineRule="auto"/>
              <w:jc w:val="left"/>
              <w:textAlignment w:val="auto"/>
              <w:rPr>
                <w:rFonts w:cs="Arial"/>
                <w:b/>
                <w:sz w:val="20"/>
              </w:rPr>
            </w:pPr>
          </w:p>
        </w:tc>
      </w:tr>
      <w:tr w:rsidR="000310C0" w:rsidRPr="00133364" w14:paraId="65246641" w14:textId="77777777" w:rsidTr="000310C0">
        <w:tblPrEx>
          <w:tblLook w:val="04A0" w:firstRow="1" w:lastRow="0" w:firstColumn="1" w:lastColumn="0" w:noHBand="0" w:noVBand="1"/>
        </w:tblPrEx>
        <w:tc>
          <w:tcPr>
            <w:tcW w:w="887" w:type="dxa"/>
          </w:tcPr>
          <w:p w14:paraId="4C273A94" w14:textId="5F2C8DB8" w:rsidR="000310C0" w:rsidRPr="00D117FB" w:rsidRDefault="00D56447" w:rsidP="00D4110F">
            <w:pPr>
              <w:widowControl/>
              <w:adjustRightInd/>
              <w:spacing w:after="240" w:line="240" w:lineRule="auto"/>
              <w:jc w:val="center"/>
              <w:textAlignment w:val="auto"/>
              <w:rPr>
                <w:rFonts w:cs="Arial"/>
                <w:bCs/>
                <w:sz w:val="20"/>
              </w:rPr>
            </w:pPr>
            <w:bookmarkStart w:id="8" w:name="_Hlk121749187"/>
            <w:r>
              <w:rPr>
                <w:rFonts w:cs="Arial"/>
                <w:bCs/>
                <w:sz w:val="20"/>
              </w:rPr>
              <w:t>3</w:t>
            </w:r>
          </w:p>
        </w:tc>
        <w:tc>
          <w:tcPr>
            <w:tcW w:w="4014" w:type="dxa"/>
          </w:tcPr>
          <w:p w14:paraId="597F6B3D" w14:textId="312142D1" w:rsidR="00CA552C" w:rsidRDefault="00773307" w:rsidP="00D4110F">
            <w:pPr>
              <w:widowControl/>
              <w:adjustRightInd/>
              <w:spacing w:after="240" w:line="240" w:lineRule="auto"/>
              <w:jc w:val="left"/>
              <w:textAlignment w:val="auto"/>
              <w:rPr>
                <w:rFonts w:cs="Arial"/>
                <w:bCs/>
                <w:sz w:val="20"/>
              </w:rPr>
            </w:pPr>
            <w:r>
              <w:rPr>
                <w:rFonts w:cs="Arial"/>
                <w:bCs/>
                <w:sz w:val="20"/>
              </w:rPr>
              <w:t>Details</w:t>
            </w:r>
            <w:r w:rsidR="00CA552C">
              <w:rPr>
                <w:rFonts w:cs="Arial"/>
                <w:bCs/>
                <w:sz w:val="20"/>
              </w:rPr>
              <w:t xml:space="preserve"> captured for Referrals:</w:t>
            </w:r>
          </w:p>
          <w:p w14:paraId="35810E39" w14:textId="77777777" w:rsidR="00CA552C" w:rsidRDefault="00CA552C" w:rsidP="00CA552C">
            <w:pPr>
              <w:widowControl/>
              <w:adjustRightInd/>
              <w:spacing w:after="240" w:line="240" w:lineRule="auto"/>
              <w:jc w:val="left"/>
              <w:textAlignment w:val="auto"/>
              <w:rPr>
                <w:rFonts w:cs="Arial"/>
                <w:bCs/>
                <w:sz w:val="20"/>
              </w:rPr>
            </w:pPr>
            <w:r>
              <w:rPr>
                <w:rFonts w:cs="Arial"/>
                <w:bCs/>
                <w:sz w:val="20"/>
              </w:rPr>
              <w:t>Partner Agency, Contact Information, Referral Type, etc.</w:t>
            </w:r>
          </w:p>
          <w:p w14:paraId="17FF2FDC" w14:textId="0841DD9A" w:rsidR="000310C0" w:rsidRDefault="000310C0" w:rsidP="00D4110F">
            <w:pPr>
              <w:widowControl/>
              <w:adjustRightInd/>
              <w:spacing w:after="240" w:line="240" w:lineRule="auto"/>
              <w:jc w:val="left"/>
              <w:textAlignment w:val="auto"/>
              <w:rPr>
                <w:rFonts w:cs="Arial"/>
                <w:bCs/>
                <w:sz w:val="20"/>
              </w:rPr>
            </w:pPr>
            <w:r>
              <w:rPr>
                <w:rFonts w:cs="Arial"/>
                <w:bCs/>
                <w:sz w:val="20"/>
              </w:rPr>
              <w:t>Provide ability to generate, manage and send referrals to other agencies.</w:t>
            </w:r>
          </w:p>
          <w:p w14:paraId="4C73DFD9" w14:textId="15363C46" w:rsidR="000310C0" w:rsidRDefault="000310C0" w:rsidP="00D4110F">
            <w:pPr>
              <w:widowControl/>
              <w:adjustRightInd/>
              <w:spacing w:after="240" w:line="240" w:lineRule="auto"/>
              <w:jc w:val="left"/>
              <w:textAlignment w:val="auto"/>
              <w:rPr>
                <w:rFonts w:cs="Arial"/>
                <w:bCs/>
                <w:sz w:val="20"/>
              </w:rPr>
            </w:pPr>
            <w:r>
              <w:rPr>
                <w:rFonts w:cs="Arial"/>
                <w:bCs/>
                <w:sz w:val="20"/>
              </w:rPr>
              <w:t xml:space="preserve">See </w:t>
            </w:r>
            <w:r w:rsidR="004268AF">
              <w:rPr>
                <w:rFonts w:cs="Arial"/>
                <w:bCs/>
                <w:sz w:val="20"/>
              </w:rPr>
              <w:t>E</w:t>
            </w:r>
            <w:r>
              <w:rPr>
                <w:rFonts w:cs="Arial"/>
                <w:bCs/>
                <w:sz w:val="20"/>
              </w:rPr>
              <w:t>xhibit</w:t>
            </w:r>
            <w:r w:rsidR="004268AF">
              <w:rPr>
                <w:rFonts w:cs="Arial"/>
                <w:bCs/>
                <w:sz w:val="20"/>
              </w:rPr>
              <w:t xml:space="preserve"> 2.1.15.3</w:t>
            </w:r>
          </w:p>
        </w:tc>
        <w:tc>
          <w:tcPr>
            <w:tcW w:w="1309" w:type="dxa"/>
          </w:tcPr>
          <w:p w14:paraId="145F6FD6" w14:textId="77777777" w:rsidR="000310C0" w:rsidRPr="00133364" w:rsidRDefault="000310C0" w:rsidP="00D4110F">
            <w:pPr>
              <w:widowControl/>
              <w:adjustRightInd/>
              <w:spacing w:after="240" w:line="240" w:lineRule="auto"/>
              <w:jc w:val="left"/>
              <w:textAlignment w:val="auto"/>
              <w:rPr>
                <w:rFonts w:cs="Arial"/>
                <w:b/>
                <w:sz w:val="20"/>
              </w:rPr>
            </w:pPr>
          </w:p>
        </w:tc>
        <w:tc>
          <w:tcPr>
            <w:tcW w:w="3150" w:type="dxa"/>
          </w:tcPr>
          <w:p w14:paraId="2C521CB7" w14:textId="77777777" w:rsidR="000310C0" w:rsidRPr="00133364" w:rsidRDefault="000310C0" w:rsidP="00D4110F">
            <w:pPr>
              <w:widowControl/>
              <w:adjustRightInd/>
              <w:spacing w:after="240" w:line="240" w:lineRule="auto"/>
              <w:jc w:val="left"/>
              <w:textAlignment w:val="auto"/>
              <w:rPr>
                <w:rFonts w:cs="Arial"/>
                <w:b/>
                <w:sz w:val="20"/>
              </w:rPr>
            </w:pPr>
          </w:p>
        </w:tc>
      </w:tr>
      <w:bookmarkEnd w:id="8"/>
      <w:tr w:rsidR="004810EE" w:rsidRPr="00133364" w14:paraId="25783324" w14:textId="77777777" w:rsidTr="000310C0">
        <w:tc>
          <w:tcPr>
            <w:tcW w:w="887" w:type="dxa"/>
          </w:tcPr>
          <w:p w14:paraId="437B88F5" w14:textId="4B45B112" w:rsidR="004810EE" w:rsidRDefault="00D56447" w:rsidP="00F85264">
            <w:pPr>
              <w:widowControl/>
              <w:adjustRightInd/>
              <w:spacing w:after="240" w:line="240" w:lineRule="auto"/>
              <w:jc w:val="center"/>
              <w:textAlignment w:val="auto"/>
              <w:rPr>
                <w:rFonts w:cs="Arial"/>
                <w:bCs/>
                <w:sz w:val="20"/>
              </w:rPr>
            </w:pPr>
            <w:r>
              <w:rPr>
                <w:rFonts w:cs="Arial"/>
                <w:bCs/>
                <w:sz w:val="20"/>
              </w:rPr>
              <w:t>4</w:t>
            </w:r>
          </w:p>
        </w:tc>
        <w:tc>
          <w:tcPr>
            <w:tcW w:w="4014" w:type="dxa"/>
          </w:tcPr>
          <w:p w14:paraId="7FABCEF4" w14:textId="54013E3E" w:rsidR="004810EE" w:rsidRDefault="00773307" w:rsidP="00F85264">
            <w:pPr>
              <w:widowControl/>
              <w:adjustRightInd/>
              <w:spacing w:after="240" w:line="240" w:lineRule="auto"/>
              <w:jc w:val="left"/>
              <w:textAlignment w:val="auto"/>
              <w:rPr>
                <w:rFonts w:cs="Arial"/>
                <w:bCs/>
                <w:sz w:val="20"/>
              </w:rPr>
            </w:pPr>
            <w:r>
              <w:rPr>
                <w:rFonts w:cs="Arial"/>
                <w:bCs/>
                <w:sz w:val="20"/>
              </w:rPr>
              <w:t>Details</w:t>
            </w:r>
            <w:r w:rsidR="004810EE">
              <w:rPr>
                <w:rFonts w:cs="Arial"/>
                <w:bCs/>
                <w:sz w:val="20"/>
              </w:rPr>
              <w:t xml:space="preserve"> captured for Passes</w:t>
            </w:r>
            <w:r w:rsidR="001A1821">
              <w:rPr>
                <w:rFonts w:cs="Arial"/>
                <w:bCs/>
                <w:sz w:val="20"/>
              </w:rPr>
              <w:t xml:space="preserve">, </w:t>
            </w:r>
            <w:r w:rsidR="004810EE">
              <w:rPr>
                <w:rFonts w:cs="Arial"/>
                <w:bCs/>
                <w:sz w:val="20"/>
              </w:rPr>
              <w:t>Vouchers</w:t>
            </w:r>
            <w:r w:rsidR="001A1821">
              <w:rPr>
                <w:rFonts w:cs="Arial"/>
                <w:bCs/>
                <w:sz w:val="20"/>
              </w:rPr>
              <w:t>, and Household Goods</w:t>
            </w:r>
            <w:r w:rsidR="004810EE">
              <w:rPr>
                <w:rFonts w:cs="Arial"/>
                <w:bCs/>
                <w:sz w:val="20"/>
              </w:rPr>
              <w:t>:</w:t>
            </w:r>
          </w:p>
          <w:p w14:paraId="752B74F7" w14:textId="77777777" w:rsidR="004810EE" w:rsidRDefault="005546B1" w:rsidP="00F85264">
            <w:pPr>
              <w:widowControl/>
              <w:adjustRightInd/>
              <w:spacing w:after="240" w:line="240" w:lineRule="auto"/>
              <w:jc w:val="left"/>
              <w:textAlignment w:val="auto"/>
              <w:rPr>
                <w:rFonts w:cs="Arial"/>
                <w:bCs/>
                <w:sz w:val="20"/>
              </w:rPr>
            </w:pPr>
            <w:r>
              <w:rPr>
                <w:rFonts w:cs="Arial"/>
                <w:bCs/>
                <w:sz w:val="20"/>
              </w:rPr>
              <w:t xml:space="preserve">Vendor Name, </w:t>
            </w:r>
            <w:r w:rsidR="002F7AF7">
              <w:rPr>
                <w:rFonts w:cs="Arial"/>
                <w:bCs/>
                <w:sz w:val="20"/>
              </w:rPr>
              <w:t xml:space="preserve">Item Type, Item Count, </w:t>
            </w:r>
            <w:r w:rsidR="00DE6F80">
              <w:rPr>
                <w:rFonts w:cs="Arial"/>
                <w:bCs/>
                <w:sz w:val="20"/>
              </w:rPr>
              <w:t xml:space="preserve">Caseworker Notes, </w:t>
            </w:r>
            <w:r>
              <w:rPr>
                <w:rFonts w:cs="Arial"/>
                <w:bCs/>
                <w:sz w:val="20"/>
              </w:rPr>
              <w:t>etc.</w:t>
            </w:r>
          </w:p>
          <w:p w14:paraId="75420308" w14:textId="1F330EE9" w:rsidR="001A1821" w:rsidRPr="00D117FB" w:rsidRDefault="001A1821" w:rsidP="00F85264">
            <w:pPr>
              <w:widowControl/>
              <w:adjustRightInd/>
              <w:spacing w:after="240" w:line="240" w:lineRule="auto"/>
              <w:jc w:val="left"/>
              <w:textAlignment w:val="auto"/>
              <w:rPr>
                <w:rFonts w:cs="Arial"/>
                <w:bCs/>
                <w:sz w:val="20"/>
              </w:rPr>
            </w:pPr>
            <w:r>
              <w:rPr>
                <w:rFonts w:cs="Arial"/>
                <w:bCs/>
                <w:sz w:val="20"/>
              </w:rPr>
              <w:t>Enforce max limits for goods, passes and vouchers.</w:t>
            </w:r>
          </w:p>
        </w:tc>
        <w:tc>
          <w:tcPr>
            <w:tcW w:w="1309" w:type="dxa"/>
          </w:tcPr>
          <w:p w14:paraId="007B368E" w14:textId="77777777" w:rsidR="004810EE" w:rsidRPr="00133364" w:rsidRDefault="004810EE" w:rsidP="00F85264">
            <w:pPr>
              <w:widowControl/>
              <w:adjustRightInd/>
              <w:spacing w:after="240" w:line="240" w:lineRule="auto"/>
              <w:jc w:val="left"/>
              <w:textAlignment w:val="auto"/>
              <w:rPr>
                <w:rFonts w:cs="Arial"/>
                <w:b/>
                <w:sz w:val="20"/>
              </w:rPr>
            </w:pPr>
          </w:p>
        </w:tc>
        <w:tc>
          <w:tcPr>
            <w:tcW w:w="3150" w:type="dxa"/>
          </w:tcPr>
          <w:p w14:paraId="11E8A7C0" w14:textId="77777777" w:rsidR="004810EE" w:rsidRPr="00133364" w:rsidRDefault="004810EE" w:rsidP="00F85264">
            <w:pPr>
              <w:widowControl/>
              <w:adjustRightInd/>
              <w:spacing w:after="240" w:line="240" w:lineRule="auto"/>
              <w:jc w:val="left"/>
              <w:textAlignment w:val="auto"/>
              <w:rPr>
                <w:rFonts w:cs="Arial"/>
                <w:b/>
                <w:sz w:val="20"/>
              </w:rPr>
            </w:pPr>
          </w:p>
        </w:tc>
      </w:tr>
      <w:tr w:rsidR="00267EFE" w:rsidRPr="00133364" w14:paraId="7D1D3960" w14:textId="77777777" w:rsidTr="000310C0">
        <w:tc>
          <w:tcPr>
            <w:tcW w:w="887" w:type="dxa"/>
          </w:tcPr>
          <w:p w14:paraId="0505BA92" w14:textId="4BA6E897" w:rsidR="00267EFE" w:rsidRPr="00D117FB" w:rsidRDefault="00D56447" w:rsidP="00F85264">
            <w:pPr>
              <w:widowControl/>
              <w:adjustRightInd/>
              <w:spacing w:after="240" w:line="240" w:lineRule="auto"/>
              <w:jc w:val="center"/>
              <w:textAlignment w:val="auto"/>
              <w:rPr>
                <w:rFonts w:cs="Arial"/>
                <w:bCs/>
                <w:sz w:val="20"/>
              </w:rPr>
            </w:pPr>
            <w:r>
              <w:rPr>
                <w:rFonts w:cs="Arial"/>
                <w:bCs/>
                <w:sz w:val="20"/>
              </w:rPr>
              <w:t>5</w:t>
            </w:r>
          </w:p>
        </w:tc>
        <w:tc>
          <w:tcPr>
            <w:tcW w:w="4014" w:type="dxa"/>
          </w:tcPr>
          <w:p w14:paraId="47D3314E" w14:textId="635A2DF3" w:rsidR="00267EFE" w:rsidRPr="00D117FB" w:rsidRDefault="00D117FB" w:rsidP="00F85264">
            <w:pPr>
              <w:widowControl/>
              <w:adjustRightInd/>
              <w:spacing w:after="240" w:line="240" w:lineRule="auto"/>
              <w:jc w:val="left"/>
              <w:textAlignment w:val="auto"/>
              <w:rPr>
                <w:rFonts w:cs="Arial"/>
                <w:bCs/>
                <w:sz w:val="20"/>
              </w:rPr>
            </w:pPr>
            <w:r w:rsidRPr="00D117FB">
              <w:rPr>
                <w:rFonts w:cs="Arial"/>
                <w:bCs/>
                <w:sz w:val="20"/>
              </w:rPr>
              <w:t>As new non-financial services are developed system should allow related fields and provide for reporting.</w:t>
            </w:r>
          </w:p>
        </w:tc>
        <w:tc>
          <w:tcPr>
            <w:tcW w:w="1309" w:type="dxa"/>
          </w:tcPr>
          <w:p w14:paraId="0C175501" w14:textId="77777777" w:rsidR="00267EFE" w:rsidRPr="00133364" w:rsidRDefault="00267EFE" w:rsidP="00F85264">
            <w:pPr>
              <w:widowControl/>
              <w:adjustRightInd/>
              <w:spacing w:after="240" w:line="240" w:lineRule="auto"/>
              <w:jc w:val="left"/>
              <w:textAlignment w:val="auto"/>
              <w:rPr>
                <w:rFonts w:cs="Arial"/>
                <w:b/>
                <w:sz w:val="20"/>
              </w:rPr>
            </w:pPr>
          </w:p>
        </w:tc>
        <w:tc>
          <w:tcPr>
            <w:tcW w:w="3150" w:type="dxa"/>
          </w:tcPr>
          <w:p w14:paraId="7624CEC4" w14:textId="77777777" w:rsidR="00267EFE" w:rsidRPr="00133364" w:rsidRDefault="00267EFE" w:rsidP="00F85264">
            <w:pPr>
              <w:widowControl/>
              <w:adjustRightInd/>
              <w:spacing w:after="240" w:line="240" w:lineRule="auto"/>
              <w:jc w:val="left"/>
              <w:textAlignment w:val="auto"/>
              <w:rPr>
                <w:rFonts w:cs="Arial"/>
                <w:b/>
                <w:sz w:val="20"/>
              </w:rPr>
            </w:pPr>
          </w:p>
        </w:tc>
      </w:tr>
      <w:tr w:rsidR="00624AC8" w:rsidRPr="00133364" w14:paraId="4E1D82F1" w14:textId="77777777" w:rsidTr="000310C0">
        <w:tblPrEx>
          <w:tblLook w:val="04A0" w:firstRow="1" w:lastRow="0" w:firstColumn="1" w:lastColumn="0" w:noHBand="0" w:noVBand="1"/>
        </w:tblPrEx>
        <w:tc>
          <w:tcPr>
            <w:tcW w:w="887" w:type="dxa"/>
          </w:tcPr>
          <w:p w14:paraId="526BA7C6" w14:textId="5D35B5A8" w:rsidR="00624AC8" w:rsidRPr="009827F1" w:rsidRDefault="00D56447" w:rsidP="00AB7751">
            <w:pPr>
              <w:widowControl/>
              <w:adjustRightInd/>
              <w:spacing w:after="240" w:line="240" w:lineRule="auto"/>
              <w:jc w:val="center"/>
              <w:textAlignment w:val="auto"/>
              <w:rPr>
                <w:rFonts w:cs="Arial"/>
                <w:bCs/>
                <w:sz w:val="20"/>
              </w:rPr>
            </w:pPr>
            <w:r>
              <w:rPr>
                <w:rFonts w:cs="Arial"/>
                <w:bCs/>
                <w:sz w:val="20"/>
              </w:rPr>
              <w:lastRenderedPageBreak/>
              <w:t>6</w:t>
            </w:r>
          </w:p>
        </w:tc>
        <w:tc>
          <w:tcPr>
            <w:tcW w:w="4014" w:type="dxa"/>
          </w:tcPr>
          <w:p w14:paraId="07104814" w14:textId="77777777" w:rsidR="00624AC8" w:rsidRDefault="00624AC8" w:rsidP="00AB7751">
            <w:pPr>
              <w:widowControl/>
              <w:adjustRightInd/>
              <w:spacing w:after="240" w:line="240" w:lineRule="auto"/>
              <w:jc w:val="left"/>
              <w:textAlignment w:val="auto"/>
              <w:rPr>
                <w:rFonts w:cs="Arial"/>
                <w:bCs/>
                <w:sz w:val="20"/>
              </w:rPr>
            </w:pPr>
            <w:r>
              <w:rPr>
                <w:rFonts w:cs="Arial"/>
                <w:bCs/>
                <w:sz w:val="20"/>
              </w:rPr>
              <w:t>Provide an update to Caseworker Staff if the service is automatically approved or pending supervisor approval.</w:t>
            </w:r>
          </w:p>
        </w:tc>
        <w:tc>
          <w:tcPr>
            <w:tcW w:w="1309" w:type="dxa"/>
          </w:tcPr>
          <w:p w14:paraId="16A9D606" w14:textId="77777777" w:rsidR="00624AC8" w:rsidRPr="009827F1" w:rsidRDefault="00624AC8" w:rsidP="00AB7751">
            <w:pPr>
              <w:widowControl/>
              <w:adjustRightInd/>
              <w:spacing w:after="240" w:line="240" w:lineRule="auto"/>
              <w:jc w:val="left"/>
              <w:textAlignment w:val="auto"/>
              <w:rPr>
                <w:rFonts w:cs="Arial"/>
                <w:bCs/>
                <w:sz w:val="20"/>
              </w:rPr>
            </w:pPr>
          </w:p>
        </w:tc>
        <w:tc>
          <w:tcPr>
            <w:tcW w:w="3150" w:type="dxa"/>
          </w:tcPr>
          <w:p w14:paraId="0C8464D9" w14:textId="77777777" w:rsidR="00624AC8" w:rsidRPr="009827F1" w:rsidRDefault="00624AC8" w:rsidP="00AB7751">
            <w:pPr>
              <w:widowControl/>
              <w:adjustRightInd/>
              <w:spacing w:after="240" w:line="240" w:lineRule="auto"/>
              <w:jc w:val="left"/>
              <w:textAlignment w:val="auto"/>
              <w:rPr>
                <w:rFonts w:cs="Arial"/>
                <w:bCs/>
                <w:sz w:val="20"/>
              </w:rPr>
            </w:pPr>
          </w:p>
        </w:tc>
      </w:tr>
      <w:tr w:rsidR="00624AC8" w:rsidRPr="00133364" w14:paraId="748432D5" w14:textId="77777777" w:rsidTr="000310C0">
        <w:tblPrEx>
          <w:tblLook w:val="04A0" w:firstRow="1" w:lastRow="0" w:firstColumn="1" w:lastColumn="0" w:noHBand="0" w:noVBand="1"/>
        </w:tblPrEx>
        <w:tc>
          <w:tcPr>
            <w:tcW w:w="887" w:type="dxa"/>
          </w:tcPr>
          <w:p w14:paraId="5D353489" w14:textId="7086CED6" w:rsidR="00624AC8" w:rsidRPr="009827F1" w:rsidRDefault="00D56447" w:rsidP="00AB7751">
            <w:pPr>
              <w:widowControl/>
              <w:adjustRightInd/>
              <w:spacing w:after="240" w:line="240" w:lineRule="auto"/>
              <w:jc w:val="center"/>
              <w:textAlignment w:val="auto"/>
              <w:rPr>
                <w:rFonts w:cs="Arial"/>
                <w:bCs/>
                <w:sz w:val="20"/>
              </w:rPr>
            </w:pPr>
            <w:r>
              <w:rPr>
                <w:rFonts w:cs="Arial"/>
                <w:bCs/>
                <w:sz w:val="20"/>
              </w:rPr>
              <w:t>7</w:t>
            </w:r>
          </w:p>
        </w:tc>
        <w:tc>
          <w:tcPr>
            <w:tcW w:w="4014" w:type="dxa"/>
          </w:tcPr>
          <w:p w14:paraId="5D2D5591" w14:textId="77777777" w:rsidR="00624AC8" w:rsidRDefault="00624AC8" w:rsidP="00AB7751">
            <w:pPr>
              <w:widowControl/>
              <w:adjustRightInd/>
              <w:spacing w:after="240" w:line="240" w:lineRule="auto"/>
              <w:jc w:val="left"/>
              <w:textAlignment w:val="auto"/>
              <w:rPr>
                <w:rFonts w:cs="Arial"/>
                <w:bCs/>
                <w:sz w:val="20"/>
              </w:rPr>
            </w:pPr>
            <w:r>
              <w:rPr>
                <w:rFonts w:cs="Arial"/>
                <w:bCs/>
                <w:sz w:val="20"/>
              </w:rPr>
              <w:t>Provide a history of status changes.  For example: Submitted, Approved, Rejected, Overridden, Payment Completed, etc.</w:t>
            </w:r>
          </w:p>
        </w:tc>
        <w:tc>
          <w:tcPr>
            <w:tcW w:w="1309" w:type="dxa"/>
          </w:tcPr>
          <w:p w14:paraId="2F3887CC" w14:textId="77777777" w:rsidR="00624AC8" w:rsidRPr="009827F1" w:rsidRDefault="00624AC8" w:rsidP="00AB7751">
            <w:pPr>
              <w:widowControl/>
              <w:adjustRightInd/>
              <w:spacing w:after="240" w:line="240" w:lineRule="auto"/>
              <w:jc w:val="left"/>
              <w:textAlignment w:val="auto"/>
              <w:rPr>
                <w:rFonts w:cs="Arial"/>
                <w:bCs/>
                <w:sz w:val="20"/>
              </w:rPr>
            </w:pPr>
          </w:p>
        </w:tc>
        <w:tc>
          <w:tcPr>
            <w:tcW w:w="3150" w:type="dxa"/>
          </w:tcPr>
          <w:p w14:paraId="26BE7B12" w14:textId="77777777" w:rsidR="00624AC8" w:rsidRPr="009827F1" w:rsidRDefault="00624AC8" w:rsidP="00AB7751">
            <w:pPr>
              <w:widowControl/>
              <w:adjustRightInd/>
              <w:spacing w:after="240" w:line="240" w:lineRule="auto"/>
              <w:jc w:val="left"/>
              <w:textAlignment w:val="auto"/>
              <w:rPr>
                <w:rFonts w:cs="Arial"/>
                <w:bCs/>
                <w:sz w:val="20"/>
              </w:rPr>
            </w:pPr>
          </w:p>
        </w:tc>
      </w:tr>
      <w:tr w:rsidR="00624AC8" w:rsidRPr="00133364" w14:paraId="16C65E8D" w14:textId="77777777" w:rsidTr="000310C0">
        <w:tblPrEx>
          <w:tblLook w:val="04A0" w:firstRow="1" w:lastRow="0" w:firstColumn="1" w:lastColumn="0" w:noHBand="0" w:noVBand="1"/>
        </w:tblPrEx>
        <w:tc>
          <w:tcPr>
            <w:tcW w:w="887" w:type="dxa"/>
          </w:tcPr>
          <w:p w14:paraId="0E9F18A8" w14:textId="7EB9DBA7" w:rsidR="00624AC8" w:rsidRPr="009827F1" w:rsidRDefault="00D56447" w:rsidP="00AB7751">
            <w:pPr>
              <w:widowControl/>
              <w:adjustRightInd/>
              <w:spacing w:after="240" w:line="240" w:lineRule="auto"/>
              <w:jc w:val="center"/>
              <w:textAlignment w:val="auto"/>
              <w:rPr>
                <w:rFonts w:cs="Arial"/>
                <w:bCs/>
                <w:sz w:val="20"/>
              </w:rPr>
            </w:pPr>
            <w:r>
              <w:rPr>
                <w:rFonts w:cs="Arial"/>
                <w:bCs/>
                <w:sz w:val="20"/>
              </w:rPr>
              <w:t>8</w:t>
            </w:r>
          </w:p>
        </w:tc>
        <w:tc>
          <w:tcPr>
            <w:tcW w:w="4014" w:type="dxa"/>
          </w:tcPr>
          <w:p w14:paraId="0881A181" w14:textId="77777777" w:rsidR="00624AC8" w:rsidRDefault="00624AC8" w:rsidP="00AB7751">
            <w:pPr>
              <w:widowControl/>
              <w:adjustRightInd/>
              <w:spacing w:after="240" w:line="240" w:lineRule="auto"/>
              <w:jc w:val="left"/>
              <w:textAlignment w:val="auto"/>
              <w:rPr>
                <w:rFonts w:cs="Arial"/>
                <w:bCs/>
                <w:sz w:val="20"/>
              </w:rPr>
            </w:pPr>
            <w:r>
              <w:rPr>
                <w:rFonts w:cs="Arial"/>
                <w:bCs/>
                <w:sz w:val="20"/>
              </w:rPr>
              <w:t>Caseworker Staff can make changes to services until the service is approved.  After approval, changes are restricted to Administrative Staff.</w:t>
            </w:r>
          </w:p>
        </w:tc>
        <w:tc>
          <w:tcPr>
            <w:tcW w:w="1309" w:type="dxa"/>
          </w:tcPr>
          <w:p w14:paraId="701D7560" w14:textId="77777777" w:rsidR="00624AC8" w:rsidRPr="009827F1" w:rsidRDefault="00624AC8" w:rsidP="00AB7751">
            <w:pPr>
              <w:widowControl/>
              <w:adjustRightInd/>
              <w:spacing w:after="240" w:line="240" w:lineRule="auto"/>
              <w:jc w:val="left"/>
              <w:textAlignment w:val="auto"/>
              <w:rPr>
                <w:rFonts w:cs="Arial"/>
                <w:bCs/>
                <w:sz w:val="20"/>
              </w:rPr>
            </w:pPr>
          </w:p>
        </w:tc>
        <w:tc>
          <w:tcPr>
            <w:tcW w:w="3150" w:type="dxa"/>
          </w:tcPr>
          <w:p w14:paraId="352CE7D3" w14:textId="77777777" w:rsidR="00624AC8" w:rsidRPr="009827F1" w:rsidRDefault="00624AC8" w:rsidP="00AB7751">
            <w:pPr>
              <w:widowControl/>
              <w:adjustRightInd/>
              <w:spacing w:after="240" w:line="240" w:lineRule="auto"/>
              <w:jc w:val="left"/>
              <w:textAlignment w:val="auto"/>
              <w:rPr>
                <w:rFonts w:cs="Arial"/>
                <w:bCs/>
                <w:sz w:val="20"/>
              </w:rPr>
            </w:pPr>
          </w:p>
        </w:tc>
      </w:tr>
    </w:tbl>
    <w:p w14:paraId="73FF7E29" w14:textId="23912D97" w:rsidR="004A6137" w:rsidRDefault="004A6137">
      <w:pPr>
        <w:widowControl/>
        <w:adjustRightInd/>
        <w:spacing w:after="160" w:line="259" w:lineRule="auto"/>
        <w:jc w:val="left"/>
        <w:textAlignment w:val="auto"/>
        <w:rPr>
          <w:rFonts w:cs="Arial"/>
          <w:b/>
          <w:bCs/>
          <w:sz w:val="28"/>
          <w:szCs w:val="28"/>
        </w:rPr>
      </w:pPr>
      <w:r>
        <w:rPr>
          <w:rFonts w:cs="Arial"/>
          <w:b/>
          <w:bCs/>
          <w:sz w:val="28"/>
          <w:szCs w:val="28"/>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D40EFD" w:rsidRPr="00133364" w14:paraId="5A186AC2" w14:textId="77777777" w:rsidTr="00864DAF">
        <w:tc>
          <w:tcPr>
            <w:tcW w:w="9360" w:type="dxa"/>
            <w:gridSpan w:val="4"/>
          </w:tcPr>
          <w:p w14:paraId="65A1D045" w14:textId="186FE9BA" w:rsidR="00D40EFD" w:rsidRPr="00133364" w:rsidRDefault="00D40EFD" w:rsidP="00864DAF">
            <w:pPr>
              <w:spacing w:before="240" w:line="276" w:lineRule="auto"/>
            </w:pPr>
            <w:r>
              <w:rPr>
                <w:b/>
              </w:rPr>
              <w:lastRenderedPageBreak/>
              <w:t>2.1.</w:t>
            </w:r>
            <w:r w:rsidR="00D56447">
              <w:rPr>
                <w:b/>
              </w:rPr>
              <w:t>16</w:t>
            </w:r>
            <w:r>
              <w:rPr>
                <w:b/>
              </w:rPr>
              <w:t xml:space="preserve"> Incoming Referral Tracking</w:t>
            </w:r>
            <w:r w:rsidRPr="00271F7F">
              <w:t>:</w:t>
            </w:r>
            <w:r w:rsidRPr="00133364">
              <w:t xml:space="preserve"> </w:t>
            </w:r>
            <w:r>
              <w:t xml:space="preserve">This feature provides tracking </w:t>
            </w:r>
            <w:r w:rsidR="00CF316E">
              <w:t xml:space="preserve">for </w:t>
            </w:r>
            <w:r>
              <w:t>referrals sent to the program and their disposition.</w:t>
            </w:r>
          </w:p>
          <w:p w14:paraId="0BBFD9EF" w14:textId="77777777" w:rsidR="00D40EFD" w:rsidRPr="00133364" w:rsidRDefault="00D40EFD" w:rsidP="00864DAF">
            <w:pPr>
              <w:rPr>
                <w:i/>
              </w:rPr>
            </w:pPr>
          </w:p>
        </w:tc>
      </w:tr>
      <w:tr w:rsidR="00D40EFD" w:rsidRPr="00133364" w14:paraId="2870E646" w14:textId="77777777" w:rsidTr="00864DAF">
        <w:tc>
          <w:tcPr>
            <w:tcW w:w="887" w:type="dxa"/>
          </w:tcPr>
          <w:p w14:paraId="75C47282" w14:textId="77777777" w:rsidR="00D40EFD" w:rsidRPr="00133364" w:rsidRDefault="00D40EFD" w:rsidP="00864DAF">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0C69E3DC" w14:textId="77777777" w:rsidR="00D40EFD" w:rsidRPr="00133364" w:rsidRDefault="00D40EFD" w:rsidP="00864DAF">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557217F" w14:textId="44D374A5" w:rsidR="00D40EFD" w:rsidRPr="00133364" w:rsidRDefault="00D40EFD" w:rsidP="00864DAF">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0AACF648" w14:textId="77777777" w:rsidR="00D40EFD" w:rsidRPr="00133364" w:rsidRDefault="00D40EFD" w:rsidP="00864DAF">
            <w:pPr>
              <w:widowControl/>
              <w:adjustRightInd/>
              <w:spacing w:after="240" w:line="240" w:lineRule="auto"/>
              <w:jc w:val="left"/>
              <w:textAlignment w:val="auto"/>
              <w:rPr>
                <w:rFonts w:cs="Arial"/>
                <w:b/>
                <w:sz w:val="20"/>
              </w:rPr>
            </w:pPr>
            <w:r w:rsidRPr="00133364">
              <w:rPr>
                <w:rFonts w:cs="Arial"/>
                <w:b/>
                <w:sz w:val="20"/>
              </w:rPr>
              <w:t>Narrative</w:t>
            </w:r>
          </w:p>
        </w:tc>
      </w:tr>
      <w:tr w:rsidR="00D40EFD" w:rsidRPr="00133364" w14:paraId="41F75EB2" w14:textId="77777777" w:rsidTr="00864DAF">
        <w:tc>
          <w:tcPr>
            <w:tcW w:w="887" w:type="dxa"/>
          </w:tcPr>
          <w:p w14:paraId="0E3ED52A" w14:textId="77777777" w:rsidR="00D40EFD" w:rsidRPr="000E40CC" w:rsidRDefault="00D40EFD" w:rsidP="00864DAF">
            <w:pPr>
              <w:widowControl/>
              <w:adjustRightInd/>
              <w:spacing w:after="240" w:line="240" w:lineRule="auto"/>
              <w:jc w:val="center"/>
              <w:textAlignment w:val="auto"/>
              <w:rPr>
                <w:rFonts w:cs="Arial"/>
                <w:bCs/>
                <w:sz w:val="20"/>
              </w:rPr>
            </w:pPr>
            <w:r>
              <w:rPr>
                <w:rFonts w:cs="Arial"/>
                <w:bCs/>
                <w:sz w:val="20"/>
              </w:rPr>
              <w:t>1</w:t>
            </w:r>
          </w:p>
        </w:tc>
        <w:tc>
          <w:tcPr>
            <w:tcW w:w="4014" w:type="dxa"/>
          </w:tcPr>
          <w:p w14:paraId="67808AAA" w14:textId="77777777" w:rsidR="00D40EFD" w:rsidRDefault="00D40EFD" w:rsidP="00864DAF">
            <w:pPr>
              <w:widowControl/>
              <w:adjustRightInd/>
              <w:spacing w:after="240" w:line="240" w:lineRule="auto"/>
              <w:jc w:val="left"/>
              <w:textAlignment w:val="auto"/>
              <w:rPr>
                <w:rFonts w:cs="Arial"/>
                <w:bCs/>
                <w:sz w:val="20"/>
              </w:rPr>
            </w:pPr>
            <w:r>
              <w:rPr>
                <w:rFonts w:cs="Arial"/>
                <w:bCs/>
                <w:sz w:val="20"/>
              </w:rPr>
              <w:t>Dashboard for a program level summary.</w:t>
            </w:r>
          </w:p>
          <w:p w14:paraId="51E017F2" w14:textId="3B27CF41" w:rsidR="00D40EFD" w:rsidRDefault="00D40EFD" w:rsidP="00D40EFD">
            <w:pPr>
              <w:pStyle w:val="ListParagraph"/>
              <w:widowControl/>
              <w:numPr>
                <w:ilvl w:val="0"/>
                <w:numId w:val="21"/>
              </w:numPr>
              <w:adjustRightInd/>
              <w:spacing w:after="240" w:line="240" w:lineRule="auto"/>
              <w:jc w:val="left"/>
              <w:textAlignment w:val="auto"/>
              <w:rPr>
                <w:rFonts w:cs="Arial"/>
                <w:bCs/>
                <w:sz w:val="20"/>
              </w:rPr>
            </w:pPr>
            <w:r>
              <w:rPr>
                <w:rFonts w:cs="Arial"/>
                <w:bCs/>
                <w:sz w:val="20"/>
              </w:rPr>
              <w:t>Program Level Summary</w:t>
            </w:r>
          </w:p>
          <w:p w14:paraId="0146D5EC" w14:textId="54783145" w:rsidR="00D40EFD" w:rsidRDefault="00D40EFD" w:rsidP="00D40EFD">
            <w:pPr>
              <w:pStyle w:val="ListParagraph"/>
              <w:widowControl/>
              <w:numPr>
                <w:ilvl w:val="0"/>
                <w:numId w:val="21"/>
              </w:numPr>
              <w:adjustRightInd/>
              <w:spacing w:after="240" w:line="240" w:lineRule="auto"/>
              <w:jc w:val="left"/>
              <w:textAlignment w:val="auto"/>
              <w:rPr>
                <w:rFonts w:cs="Arial"/>
                <w:bCs/>
                <w:sz w:val="20"/>
              </w:rPr>
            </w:pPr>
            <w:r>
              <w:rPr>
                <w:rFonts w:cs="Arial"/>
                <w:bCs/>
                <w:sz w:val="20"/>
              </w:rPr>
              <w:t>Referrals Needing Assignment</w:t>
            </w:r>
          </w:p>
          <w:p w14:paraId="1B84558C" w14:textId="2982D6D3" w:rsidR="00D40EFD" w:rsidRPr="00D40EFD" w:rsidRDefault="00D40EFD" w:rsidP="00D40EFD">
            <w:pPr>
              <w:pStyle w:val="ListParagraph"/>
              <w:widowControl/>
              <w:numPr>
                <w:ilvl w:val="0"/>
                <w:numId w:val="21"/>
              </w:numPr>
              <w:adjustRightInd/>
              <w:spacing w:after="240" w:line="240" w:lineRule="auto"/>
              <w:jc w:val="left"/>
              <w:textAlignment w:val="auto"/>
              <w:rPr>
                <w:rFonts w:cs="Arial"/>
                <w:bCs/>
                <w:sz w:val="20"/>
              </w:rPr>
            </w:pPr>
            <w:r>
              <w:rPr>
                <w:rFonts w:cs="Arial"/>
                <w:bCs/>
                <w:sz w:val="20"/>
              </w:rPr>
              <w:t>List of the users (Caseworker Staff) assigned referrals</w:t>
            </w:r>
          </w:p>
        </w:tc>
        <w:tc>
          <w:tcPr>
            <w:tcW w:w="1309" w:type="dxa"/>
          </w:tcPr>
          <w:p w14:paraId="3ED2928F" w14:textId="77777777" w:rsidR="00D40EFD" w:rsidRPr="000E40CC" w:rsidRDefault="00D40EFD" w:rsidP="00864DAF">
            <w:pPr>
              <w:widowControl/>
              <w:adjustRightInd/>
              <w:spacing w:after="240" w:line="240" w:lineRule="auto"/>
              <w:jc w:val="left"/>
              <w:textAlignment w:val="auto"/>
              <w:rPr>
                <w:rFonts w:cs="Arial"/>
                <w:bCs/>
                <w:sz w:val="20"/>
              </w:rPr>
            </w:pPr>
          </w:p>
        </w:tc>
        <w:tc>
          <w:tcPr>
            <w:tcW w:w="3150" w:type="dxa"/>
          </w:tcPr>
          <w:p w14:paraId="2F4D425B" w14:textId="5930E94B" w:rsidR="00D40EFD" w:rsidRPr="000E40CC" w:rsidRDefault="00D40EFD" w:rsidP="00864DAF">
            <w:pPr>
              <w:widowControl/>
              <w:adjustRightInd/>
              <w:spacing w:after="240" w:line="240" w:lineRule="auto"/>
              <w:jc w:val="left"/>
              <w:textAlignment w:val="auto"/>
              <w:rPr>
                <w:rFonts w:cs="Arial"/>
                <w:bCs/>
                <w:sz w:val="20"/>
              </w:rPr>
            </w:pPr>
          </w:p>
        </w:tc>
      </w:tr>
      <w:tr w:rsidR="00E64CBB" w:rsidRPr="00133364" w14:paraId="19221B0C" w14:textId="77777777" w:rsidTr="00864DAF">
        <w:tc>
          <w:tcPr>
            <w:tcW w:w="887" w:type="dxa"/>
          </w:tcPr>
          <w:p w14:paraId="648ED059" w14:textId="1866447D" w:rsidR="00E64CBB" w:rsidRDefault="00D56447" w:rsidP="00864DAF">
            <w:pPr>
              <w:widowControl/>
              <w:adjustRightInd/>
              <w:spacing w:after="240" w:line="240" w:lineRule="auto"/>
              <w:jc w:val="center"/>
              <w:textAlignment w:val="auto"/>
              <w:rPr>
                <w:rFonts w:cs="Arial"/>
                <w:bCs/>
                <w:sz w:val="20"/>
              </w:rPr>
            </w:pPr>
            <w:r>
              <w:rPr>
                <w:rFonts w:cs="Arial"/>
                <w:bCs/>
                <w:sz w:val="20"/>
              </w:rPr>
              <w:t>2</w:t>
            </w:r>
          </w:p>
        </w:tc>
        <w:tc>
          <w:tcPr>
            <w:tcW w:w="4014" w:type="dxa"/>
          </w:tcPr>
          <w:p w14:paraId="4C41A0A3" w14:textId="77777777" w:rsidR="00E64CBB" w:rsidRDefault="00E64CBB" w:rsidP="00864DAF">
            <w:pPr>
              <w:widowControl/>
              <w:adjustRightInd/>
              <w:spacing w:after="240" w:line="240" w:lineRule="auto"/>
              <w:jc w:val="left"/>
              <w:textAlignment w:val="auto"/>
              <w:rPr>
                <w:rFonts w:cs="Arial"/>
                <w:bCs/>
                <w:sz w:val="20"/>
              </w:rPr>
            </w:pPr>
            <w:r>
              <w:rPr>
                <w:rFonts w:cs="Arial"/>
                <w:bCs/>
                <w:sz w:val="20"/>
              </w:rPr>
              <w:t>Fields for Referral:</w:t>
            </w:r>
          </w:p>
          <w:p w14:paraId="55DBD154" w14:textId="234BE1E3" w:rsidR="00E64CBB" w:rsidRDefault="00E64CBB" w:rsidP="00864DAF">
            <w:pPr>
              <w:widowControl/>
              <w:adjustRightInd/>
              <w:spacing w:after="240" w:line="240" w:lineRule="auto"/>
              <w:jc w:val="left"/>
              <w:textAlignment w:val="auto"/>
              <w:rPr>
                <w:rFonts w:cs="Arial"/>
                <w:bCs/>
                <w:sz w:val="20"/>
              </w:rPr>
            </w:pPr>
            <w:r>
              <w:rPr>
                <w:rFonts w:cs="Arial"/>
                <w:bCs/>
                <w:sz w:val="20"/>
              </w:rPr>
              <w:t xml:space="preserve">Client Information (search for existing clients), Client Name, Client Phone Number, Client Email Address, Client Home Address, Client </w:t>
            </w:r>
            <w:proofErr w:type="gramStart"/>
            <w:r>
              <w:rPr>
                <w:rFonts w:cs="Arial"/>
                <w:bCs/>
                <w:sz w:val="20"/>
              </w:rPr>
              <w:t>ID</w:t>
            </w:r>
            <w:proofErr w:type="gramEnd"/>
            <w:r>
              <w:rPr>
                <w:rFonts w:cs="Arial"/>
                <w:bCs/>
                <w:sz w:val="20"/>
              </w:rPr>
              <w:t xml:space="preserve"> and Social Security Number (to populate if existing client), Notes, Referral Source and Contact Information, Presenting Problem, Referral Date, Outcome,</w:t>
            </w:r>
            <w:r w:rsidR="00F50A3A">
              <w:rPr>
                <w:rFonts w:cs="Arial"/>
                <w:bCs/>
                <w:sz w:val="20"/>
              </w:rPr>
              <w:t xml:space="preserve"> Referral Close Date,</w:t>
            </w:r>
            <w:r>
              <w:rPr>
                <w:rFonts w:cs="Arial"/>
                <w:bCs/>
                <w:sz w:val="20"/>
              </w:rPr>
              <w:t xml:space="preserve"> Assigned Caseworker, Assigned Center Location, etc.</w:t>
            </w:r>
          </w:p>
        </w:tc>
        <w:tc>
          <w:tcPr>
            <w:tcW w:w="1309" w:type="dxa"/>
          </w:tcPr>
          <w:p w14:paraId="6CFA6C0A" w14:textId="77777777" w:rsidR="00E64CBB" w:rsidRPr="000E40CC" w:rsidRDefault="00E64CBB" w:rsidP="00864DAF">
            <w:pPr>
              <w:widowControl/>
              <w:adjustRightInd/>
              <w:spacing w:after="240" w:line="240" w:lineRule="auto"/>
              <w:jc w:val="left"/>
              <w:textAlignment w:val="auto"/>
              <w:rPr>
                <w:rFonts w:cs="Arial"/>
                <w:bCs/>
                <w:sz w:val="20"/>
              </w:rPr>
            </w:pPr>
          </w:p>
        </w:tc>
        <w:tc>
          <w:tcPr>
            <w:tcW w:w="3150" w:type="dxa"/>
          </w:tcPr>
          <w:p w14:paraId="5E0FA462" w14:textId="77777777" w:rsidR="00E64CBB" w:rsidRPr="000E40CC" w:rsidRDefault="00E64CBB" w:rsidP="00864DAF">
            <w:pPr>
              <w:widowControl/>
              <w:adjustRightInd/>
              <w:spacing w:after="240" w:line="240" w:lineRule="auto"/>
              <w:jc w:val="left"/>
              <w:textAlignment w:val="auto"/>
              <w:rPr>
                <w:rFonts w:cs="Arial"/>
                <w:bCs/>
                <w:sz w:val="20"/>
              </w:rPr>
            </w:pPr>
          </w:p>
        </w:tc>
      </w:tr>
      <w:tr w:rsidR="00D40EFD" w:rsidRPr="00133364" w14:paraId="4C0C7E14" w14:textId="77777777" w:rsidTr="00864DAF">
        <w:tc>
          <w:tcPr>
            <w:tcW w:w="887" w:type="dxa"/>
          </w:tcPr>
          <w:p w14:paraId="6FE812D0" w14:textId="265E2091" w:rsidR="00D40EFD" w:rsidRDefault="00D56447" w:rsidP="00864DAF">
            <w:pPr>
              <w:widowControl/>
              <w:adjustRightInd/>
              <w:spacing w:after="240" w:line="240" w:lineRule="auto"/>
              <w:jc w:val="center"/>
              <w:textAlignment w:val="auto"/>
              <w:rPr>
                <w:rFonts w:cs="Arial"/>
                <w:bCs/>
                <w:sz w:val="20"/>
              </w:rPr>
            </w:pPr>
            <w:r>
              <w:rPr>
                <w:rFonts w:cs="Arial"/>
                <w:bCs/>
                <w:sz w:val="20"/>
              </w:rPr>
              <w:t>3</w:t>
            </w:r>
          </w:p>
        </w:tc>
        <w:tc>
          <w:tcPr>
            <w:tcW w:w="4014" w:type="dxa"/>
          </w:tcPr>
          <w:p w14:paraId="3526BA1D" w14:textId="77777777" w:rsidR="00D40EFD" w:rsidRDefault="00D40EFD" w:rsidP="00864DAF">
            <w:pPr>
              <w:widowControl/>
              <w:adjustRightInd/>
              <w:spacing w:after="240" w:line="240" w:lineRule="auto"/>
              <w:jc w:val="left"/>
              <w:textAlignment w:val="auto"/>
              <w:rPr>
                <w:rFonts w:cs="Arial"/>
                <w:bCs/>
                <w:sz w:val="20"/>
              </w:rPr>
            </w:pPr>
            <w:r>
              <w:rPr>
                <w:rFonts w:cs="Arial"/>
                <w:bCs/>
                <w:sz w:val="20"/>
              </w:rPr>
              <w:t>Provide a capability to search referrals by Client Name and Date of Birth.</w:t>
            </w:r>
          </w:p>
        </w:tc>
        <w:tc>
          <w:tcPr>
            <w:tcW w:w="1309" w:type="dxa"/>
          </w:tcPr>
          <w:p w14:paraId="29BEAA73" w14:textId="77777777" w:rsidR="00D40EFD" w:rsidRPr="000E40CC" w:rsidRDefault="00D40EFD" w:rsidP="00864DAF">
            <w:pPr>
              <w:widowControl/>
              <w:adjustRightInd/>
              <w:spacing w:after="240" w:line="240" w:lineRule="auto"/>
              <w:jc w:val="left"/>
              <w:textAlignment w:val="auto"/>
              <w:rPr>
                <w:rFonts w:cs="Arial"/>
                <w:bCs/>
                <w:sz w:val="20"/>
              </w:rPr>
            </w:pPr>
          </w:p>
        </w:tc>
        <w:tc>
          <w:tcPr>
            <w:tcW w:w="3150" w:type="dxa"/>
          </w:tcPr>
          <w:p w14:paraId="129DD54C" w14:textId="77777777" w:rsidR="00D40EFD" w:rsidRPr="000E40CC" w:rsidRDefault="00D40EFD" w:rsidP="00864DAF">
            <w:pPr>
              <w:widowControl/>
              <w:adjustRightInd/>
              <w:spacing w:after="240" w:line="240" w:lineRule="auto"/>
              <w:jc w:val="left"/>
              <w:textAlignment w:val="auto"/>
              <w:rPr>
                <w:rFonts w:cs="Arial"/>
                <w:bCs/>
                <w:sz w:val="20"/>
              </w:rPr>
            </w:pPr>
          </w:p>
        </w:tc>
      </w:tr>
    </w:tbl>
    <w:p w14:paraId="138EBAD2" w14:textId="77777777" w:rsidR="00D40EFD" w:rsidRDefault="00D40EFD">
      <w:pPr>
        <w:widowControl/>
        <w:adjustRightInd/>
        <w:spacing w:after="160" w:line="259" w:lineRule="auto"/>
        <w:jc w:val="left"/>
        <w:textAlignment w:val="auto"/>
        <w:rPr>
          <w:rFonts w:cs="Arial"/>
          <w:b/>
          <w:bCs/>
          <w:sz w:val="28"/>
          <w:szCs w:val="28"/>
        </w:rPr>
      </w:pPr>
    </w:p>
    <w:p w14:paraId="79FE15A4" w14:textId="77777777" w:rsidR="00D40EFD" w:rsidRDefault="00D40EFD">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8C5C14" w:rsidRPr="00133364" w14:paraId="77623CE3" w14:textId="77777777" w:rsidTr="00651C1B">
        <w:tc>
          <w:tcPr>
            <w:tcW w:w="9360" w:type="dxa"/>
            <w:gridSpan w:val="4"/>
          </w:tcPr>
          <w:p w14:paraId="22DC306B" w14:textId="1155B57F" w:rsidR="008C5C14" w:rsidRDefault="008C5C14" w:rsidP="00651C1B">
            <w:pPr>
              <w:spacing w:before="240" w:line="276" w:lineRule="auto"/>
            </w:pPr>
            <w:r w:rsidRPr="005F6AD2">
              <w:rPr>
                <w:b/>
              </w:rPr>
              <w:lastRenderedPageBreak/>
              <w:t>2.1.</w:t>
            </w:r>
            <w:r>
              <w:rPr>
                <w:b/>
              </w:rPr>
              <w:t>1</w:t>
            </w:r>
            <w:r w:rsidR="00D56447">
              <w:rPr>
                <w:b/>
              </w:rPr>
              <w:t>7</w:t>
            </w:r>
            <w:r w:rsidRPr="005F6AD2">
              <w:rPr>
                <w:b/>
              </w:rPr>
              <w:t xml:space="preserve"> </w:t>
            </w:r>
            <w:r>
              <w:rPr>
                <w:b/>
              </w:rPr>
              <w:t>Supervisor Approvals and Overrides</w:t>
            </w:r>
            <w:r w:rsidRPr="00133364">
              <w:t>:</w:t>
            </w:r>
            <w:r>
              <w:t xml:space="preserve"> </w:t>
            </w:r>
            <w:r w:rsidR="00AD768D">
              <w:t xml:space="preserve">All services </w:t>
            </w:r>
            <w:r w:rsidR="0011619C">
              <w:t xml:space="preserve">marked as </w:t>
            </w:r>
            <w:r w:rsidR="00AD768D">
              <w:t>requir</w:t>
            </w:r>
            <w:r w:rsidR="0011619C">
              <w:t>ing</w:t>
            </w:r>
            <w:r w:rsidR="00AD768D">
              <w:t xml:space="preserve"> </w:t>
            </w:r>
            <w:r w:rsidR="0011619C">
              <w:t>supervisor approval cannot proceed without a supervisor’s review</w:t>
            </w:r>
            <w:r w:rsidR="00AD768D">
              <w:t>.</w:t>
            </w:r>
            <w:r w:rsidR="00E0093B">
              <w:t xml:space="preserve">  Some fund sources allow for overrides of eligibility criteria</w:t>
            </w:r>
            <w:r w:rsidR="00064DBA">
              <w:t>;</w:t>
            </w:r>
            <w:r w:rsidR="009B1BD9" w:rsidRPr="009B1BD9">
              <w:t xml:space="preserve"> multi-level approvals needed based on fund rules.</w:t>
            </w:r>
          </w:p>
          <w:p w14:paraId="743A3077" w14:textId="77777777" w:rsidR="008C5C14" w:rsidRPr="00133364" w:rsidRDefault="008C5C14" w:rsidP="00651C1B">
            <w:pPr>
              <w:spacing w:before="240" w:line="276" w:lineRule="auto"/>
              <w:rPr>
                <w:i/>
              </w:rPr>
            </w:pPr>
          </w:p>
        </w:tc>
      </w:tr>
      <w:tr w:rsidR="008C5C14" w:rsidRPr="00133364" w14:paraId="3B291D01" w14:textId="77777777" w:rsidTr="00651C1B">
        <w:tc>
          <w:tcPr>
            <w:tcW w:w="887" w:type="dxa"/>
          </w:tcPr>
          <w:p w14:paraId="0EC6D3D1" w14:textId="77777777" w:rsidR="008C5C14" w:rsidRPr="00133364" w:rsidRDefault="008C5C14" w:rsidP="00651C1B">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7CB8BC6F" w14:textId="77777777" w:rsidR="008C5C14" w:rsidRPr="00133364" w:rsidRDefault="008C5C14" w:rsidP="00651C1B">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621E16A" w14:textId="3BBB02F2" w:rsidR="008C5C14" w:rsidRPr="00133364" w:rsidRDefault="008C5C14" w:rsidP="00651C1B">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6CD17958" w14:textId="77777777" w:rsidR="008C5C14" w:rsidRPr="00133364" w:rsidRDefault="008C5C14" w:rsidP="00651C1B">
            <w:pPr>
              <w:widowControl/>
              <w:adjustRightInd/>
              <w:spacing w:after="240" w:line="240" w:lineRule="auto"/>
              <w:jc w:val="left"/>
              <w:textAlignment w:val="auto"/>
              <w:rPr>
                <w:rFonts w:cs="Arial"/>
                <w:b/>
                <w:sz w:val="20"/>
              </w:rPr>
            </w:pPr>
            <w:r w:rsidRPr="00133364">
              <w:rPr>
                <w:rFonts w:cs="Arial"/>
                <w:b/>
                <w:sz w:val="20"/>
              </w:rPr>
              <w:t>Narrative</w:t>
            </w:r>
          </w:p>
        </w:tc>
      </w:tr>
      <w:tr w:rsidR="009B1BD9" w:rsidRPr="00133364" w14:paraId="1FC82C5B" w14:textId="77777777" w:rsidTr="00651C1B">
        <w:tc>
          <w:tcPr>
            <w:tcW w:w="887" w:type="dxa"/>
          </w:tcPr>
          <w:p w14:paraId="599570F4" w14:textId="20208BC0" w:rsidR="009B1BD9" w:rsidRPr="009B1BD9" w:rsidRDefault="00D56447" w:rsidP="00651C1B">
            <w:pPr>
              <w:widowControl/>
              <w:adjustRightInd/>
              <w:spacing w:after="240" w:line="240" w:lineRule="auto"/>
              <w:jc w:val="center"/>
              <w:textAlignment w:val="auto"/>
              <w:rPr>
                <w:rFonts w:cs="Arial"/>
                <w:bCs/>
                <w:sz w:val="20"/>
              </w:rPr>
            </w:pPr>
            <w:r>
              <w:rPr>
                <w:rFonts w:cs="Arial"/>
                <w:bCs/>
                <w:sz w:val="20"/>
              </w:rPr>
              <w:t>1</w:t>
            </w:r>
          </w:p>
        </w:tc>
        <w:tc>
          <w:tcPr>
            <w:tcW w:w="4014" w:type="dxa"/>
          </w:tcPr>
          <w:p w14:paraId="551B39A6" w14:textId="3B1D065B" w:rsidR="009B1BD9" w:rsidRPr="009B1BD9" w:rsidRDefault="009B1BD9" w:rsidP="00651C1B">
            <w:pPr>
              <w:widowControl/>
              <w:adjustRightInd/>
              <w:spacing w:after="240" w:line="240" w:lineRule="auto"/>
              <w:jc w:val="left"/>
              <w:textAlignment w:val="auto"/>
              <w:rPr>
                <w:rFonts w:cs="Arial"/>
                <w:bCs/>
                <w:sz w:val="20"/>
              </w:rPr>
            </w:pPr>
            <w:r w:rsidRPr="009B1BD9">
              <w:rPr>
                <w:rFonts w:cs="Arial"/>
                <w:bCs/>
                <w:sz w:val="20"/>
              </w:rPr>
              <w:t xml:space="preserve">Provide a </w:t>
            </w:r>
            <w:r w:rsidR="00E2021C">
              <w:rPr>
                <w:rFonts w:cs="Arial"/>
                <w:bCs/>
                <w:sz w:val="20"/>
              </w:rPr>
              <w:t>listing</w:t>
            </w:r>
            <w:r w:rsidRPr="009B1BD9">
              <w:rPr>
                <w:rFonts w:cs="Arial"/>
                <w:bCs/>
                <w:sz w:val="20"/>
              </w:rPr>
              <w:t xml:space="preserve"> for Supervisor Staff to view</w:t>
            </w:r>
            <w:r w:rsidR="00C2286F">
              <w:rPr>
                <w:rFonts w:cs="Arial"/>
                <w:bCs/>
                <w:sz w:val="20"/>
              </w:rPr>
              <w:t xml:space="preserve"> and </w:t>
            </w:r>
            <w:proofErr w:type="gramStart"/>
            <w:r w:rsidR="00C2286F">
              <w:rPr>
                <w:rFonts w:cs="Arial"/>
                <w:bCs/>
                <w:sz w:val="20"/>
              </w:rPr>
              <w:t>take action</w:t>
            </w:r>
            <w:proofErr w:type="gramEnd"/>
            <w:r w:rsidR="00C2286F">
              <w:rPr>
                <w:rFonts w:cs="Arial"/>
                <w:bCs/>
                <w:sz w:val="20"/>
              </w:rPr>
              <w:t xml:space="preserve"> for </w:t>
            </w:r>
            <w:r w:rsidRPr="009B1BD9">
              <w:rPr>
                <w:rFonts w:cs="Arial"/>
                <w:bCs/>
                <w:sz w:val="20"/>
              </w:rPr>
              <w:t xml:space="preserve">approvals and overrides. </w:t>
            </w:r>
          </w:p>
        </w:tc>
        <w:tc>
          <w:tcPr>
            <w:tcW w:w="1309" w:type="dxa"/>
          </w:tcPr>
          <w:p w14:paraId="107F7C8F" w14:textId="77777777" w:rsidR="009B1BD9" w:rsidRPr="009B1BD9" w:rsidRDefault="009B1BD9" w:rsidP="00651C1B">
            <w:pPr>
              <w:widowControl/>
              <w:adjustRightInd/>
              <w:spacing w:after="240" w:line="240" w:lineRule="auto"/>
              <w:jc w:val="left"/>
              <w:textAlignment w:val="auto"/>
              <w:rPr>
                <w:rFonts w:cs="Arial"/>
                <w:bCs/>
                <w:sz w:val="20"/>
              </w:rPr>
            </w:pPr>
          </w:p>
        </w:tc>
        <w:tc>
          <w:tcPr>
            <w:tcW w:w="3150" w:type="dxa"/>
          </w:tcPr>
          <w:p w14:paraId="05DA38F8" w14:textId="77777777" w:rsidR="009B1BD9" w:rsidRPr="009B1BD9" w:rsidRDefault="009B1BD9" w:rsidP="00651C1B">
            <w:pPr>
              <w:widowControl/>
              <w:adjustRightInd/>
              <w:spacing w:after="240" w:line="240" w:lineRule="auto"/>
              <w:jc w:val="left"/>
              <w:textAlignment w:val="auto"/>
              <w:rPr>
                <w:rFonts w:cs="Arial"/>
                <w:bCs/>
                <w:sz w:val="20"/>
              </w:rPr>
            </w:pPr>
          </w:p>
        </w:tc>
      </w:tr>
      <w:tr w:rsidR="008C5C14" w:rsidRPr="00133364" w14:paraId="69DE1E84" w14:textId="77777777" w:rsidTr="00651C1B">
        <w:tc>
          <w:tcPr>
            <w:tcW w:w="887" w:type="dxa"/>
          </w:tcPr>
          <w:p w14:paraId="334A88E7" w14:textId="1B9E0A96" w:rsidR="008C5C14" w:rsidRPr="00D117FB" w:rsidRDefault="00D56447" w:rsidP="00651C1B">
            <w:pPr>
              <w:widowControl/>
              <w:adjustRightInd/>
              <w:spacing w:after="240" w:line="240" w:lineRule="auto"/>
              <w:jc w:val="center"/>
              <w:textAlignment w:val="auto"/>
              <w:rPr>
                <w:rFonts w:cs="Arial"/>
                <w:bCs/>
                <w:sz w:val="20"/>
              </w:rPr>
            </w:pPr>
            <w:r>
              <w:rPr>
                <w:rFonts w:cs="Arial"/>
                <w:bCs/>
                <w:sz w:val="20"/>
              </w:rPr>
              <w:t>2</w:t>
            </w:r>
          </w:p>
        </w:tc>
        <w:tc>
          <w:tcPr>
            <w:tcW w:w="4014" w:type="dxa"/>
          </w:tcPr>
          <w:p w14:paraId="4B580324" w14:textId="490A3DAF" w:rsidR="008C5C14" w:rsidRPr="00D117FB" w:rsidRDefault="00C2286F" w:rsidP="00651C1B">
            <w:pPr>
              <w:widowControl/>
              <w:adjustRightInd/>
              <w:spacing w:after="240" w:line="240" w:lineRule="auto"/>
              <w:jc w:val="left"/>
              <w:textAlignment w:val="auto"/>
              <w:rPr>
                <w:rFonts w:cs="Arial"/>
                <w:bCs/>
                <w:sz w:val="20"/>
              </w:rPr>
            </w:pPr>
            <w:r>
              <w:rPr>
                <w:rFonts w:cs="Arial"/>
                <w:bCs/>
                <w:sz w:val="20"/>
              </w:rPr>
              <w:t xml:space="preserve">Supervisor Staff </w:t>
            </w:r>
            <w:r w:rsidR="009C0830">
              <w:rPr>
                <w:rFonts w:cs="Arial"/>
                <w:bCs/>
                <w:sz w:val="20"/>
              </w:rPr>
              <w:t>can</w:t>
            </w:r>
            <w:r>
              <w:rPr>
                <w:rFonts w:cs="Arial"/>
                <w:bCs/>
                <w:sz w:val="20"/>
              </w:rPr>
              <w:t xml:space="preserve"> </w:t>
            </w:r>
            <w:r w:rsidR="009C0830">
              <w:rPr>
                <w:rFonts w:cs="Arial"/>
                <w:bCs/>
                <w:sz w:val="20"/>
              </w:rPr>
              <w:t>v</w:t>
            </w:r>
            <w:r>
              <w:rPr>
                <w:rFonts w:cs="Arial"/>
                <w:bCs/>
                <w:sz w:val="20"/>
              </w:rPr>
              <w:t xml:space="preserve">iew the </w:t>
            </w:r>
            <w:r w:rsidR="009C0830">
              <w:rPr>
                <w:rFonts w:cs="Arial"/>
                <w:bCs/>
                <w:sz w:val="20"/>
              </w:rPr>
              <w:t>s</w:t>
            </w:r>
            <w:r>
              <w:rPr>
                <w:rFonts w:cs="Arial"/>
                <w:bCs/>
                <w:sz w:val="20"/>
              </w:rPr>
              <w:t xml:space="preserve">ervice </w:t>
            </w:r>
            <w:r w:rsidR="009C0830">
              <w:rPr>
                <w:rFonts w:cs="Arial"/>
                <w:bCs/>
                <w:sz w:val="20"/>
              </w:rPr>
              <w:t>details</w:t>
            </w:r>
            <w:r>
              <w:rPr>
                <w:rFonts w:cs="Arial"/>
                <w:bCs/>
                <w:sz w:val="20"/>
              </w:rPr>
              <w:t>, Approve, Reject</w:t>
            </w:r>
            <w:r w:rsidR="00F4539B">
              <w:rPr>
                <w:rFonts w:cs="Arial"/>
                <w:bCs/>
                <w:sz w:val="20"/>
              </w:rPr>
              <w:t>,</w:t>
            </w:r>
            <w:r w:rsidR="00F864DF">
              <w:rPr>
                <w:rFonts w:cs="Arial"/>
                <w:bCs/>
                <w:sz w:val="20"/>
              </w:rPr>
              <w:t xml:space="preserve"> enter</w:t>
            </w:r>
            <w:r w:rsidR="00F4539B">
              <w:rPr>
                <w:rFonts w:cs="Arial"/>
                <w:bCs/>
                <w:sz w:val="20"/>
              </w:rPr>
              <w:t xml:space="preserve"> Override Reason (DD)</w:t>
            </w:r>
            <w:r>
              <w:rPr>
                <w:rFonts w:cs="Arial"/>
                <w:bCs/>
                <w:sz w:val="20"/>
              </w:rPr>
              <w:t xml:space="preserve"> and </w:t>
            </w:r>
            <w:r w:rsidR="00BA24FB">
              <w:rPr>
                <w:rFonts w:cs="Arial"/>
                <w:bCs/>
                <w:sz w:val="20"/>
              </w:rPr>
              <w:t>Comments</w:t>
            </w:r>
            <w:r>
              <w:rPr>
                <w:rFonts w:cs="Arial"/>
                <w:bCs/>
                <w:sz w:val="20"/>
              </w:rPr>
              <w:t>.</w:t>
            </w:r>
          </w:p>
        </w:tc>
        <w:tc>
          <w:tcPr>
            <w:tcW w:w="1309" w:type="dxa"/>
          </w:tcPr>
          <w:p w14:paraId="0A7D48CF" w14:textId="77777777" w:rsidR="008C5C14" w:rsidRPr="00133364" w:rsidRDefault="008C5C14" w:rsidP="00651C1B">
            <w:pPr>
              <w:widowControl/>
              <w:adjustRightInd/>
              <w:spacing w:after="240" w:line="240" w:lineRule="auto"/>
              <w:jc w:val="left"/>
              <w:textAlignment w:val="auto"/>
              <w:rPr>
                <w:rFonts w:cs="Arial"/>
                <w:b/>
                <w:sz w:val="20"/>
              </w:rPr>
            </w:pPr>
          </w:p>
        </w:tc>
        <w:tc>
          <w:tcPr>
            <w:tcW w:w="3150" w:type="dxa"/>
          </w:tcPr>
          <w:p w14:paraId="035EE0AE" w14:textId="77777777" w:rsidR="008C5C14" w:rsidRPr="00133364" w:rsidRDefault="008C5C14" w:rsidP="00651C1B">
            <w:pPr>
              <w:widowControl/>
              <w:adjustRightInd/>
              <w:spacing w:after="240" w:line="240" w:lineRule="auto"/>
              <w:jc w:val="left"/>
              <w:textAlignment w:val="auto"/>
              <w:rPr>
                <w:rFonts w:cs="Arial"/>
                <w:b/>
                <w:sz w:val="20"/>
              </w:rPr>
            </w:pPr>
          </w:p>
        </w:tc>
      </w:tr>
      <w:tr w:rsidR="00E43E44" w:rsidRPr="00133364" w14:paraId="3DE98D78" w14:textId="77777777" w:rsidTr="00651C1B">
        <w:tc>
          <w:tcPr>
            <w:tcW w:w="887" w:type="dxa"/>
          </w:tcPr>
          <w:p w14:paraId="1F9784B3" w14:textId="1908DB0F" w:rsidR="00E43E44" w:rsidRPr="00D117FB" w:rsidRDefault="00D56447" w:rsidP="00651C1B">
            <w:pPr>
              <w:widowControl/>
              <w:adjustRightInd/>
              <w:spacing w:after="240" w:line="240" w:lineRule="auto"/>
              <w:jc w:val="center"/>
              <w:textAlignment w:val="auto"/>
              <w:rPr>
                <w:rFonts w:cs="Arial"/>
                <w:bCs/>
                <w:sz w:val="20"/>
              </w:rPr>
            </w:pPr>
            <w:r>
              <w:rPr>
                <w:rFonts w:cs="Arial"/>
                <w:bCs/>
                <w:sz w:val="20"/>
              </w:rPr>
              <w:t>3</w:t>
            </w:r>
          </w:p>
        </w:tc>
        <w:tc>
          <w:tcPr>
            <w:tcW w:w="4014" w:type="dxa"/>
          </w:tcPr>
          <w:p w14:paraId="12CA7C74" w14:textId="2BA6D444" w:rsidR="00E43E44" w:rsidRDefault="000A17AE" w:rsidP="00651C1B">
            <w:pPr>
              <w:widowControl/>
              <w:adjustRightInd/>
              <w:spacing w:after="240" w:line="240" w:lineRule="auto"/>
              <w:jc w:val="left"/>
              <w:textAlignment w:val="auto"/>
              <w:rPr>
                <w:rFonts w:cs="Arial"/>
                <w:bCs/>
                <w:sz w:val="20"/>
              </w:rPr>
            </w:pPr>
            <w:r>
              <w:rPr>
                <w:rFonts w:cs="Arial"/>
                <w:bCs/>
                <w:sz w:val="20"/>
              </w:rPr>
              <w:t>Supervisor a</w:t>
            </w:r>
            <w:r w:rsidR="00E43E44">
              <w:rPr>
                <w:rFonts w:cs="Arial"/>
                <w:bCs/>
                <w:sz w:val="20"/>
              </w:rPr>
              <w:t>pprove</w:t>
            </w:r>
            <w:r>
              <w:rPr>
                <w:rFonts w:cs="Arial"/>
                <w:bCs/>
                <w:sz w:val="20"/>
              </w:rPr>
              <w:t>d</w:t>
            </w:r>
            <w:r w:rsidR="00E43E44">
              <w:rPr>
                <w:rFonts w:cs="Arial"/>
                <w:bCs/>
                <w:sz w:val="20"/>
              </w:rPr>
              <w:t xml:space="preserve"> check based </w:t>
            </w:r>
            <w:r>
              <w:rPr>
                <w:rFonts w:cs="Arial"/>
                <w:bCs/>
                <w:sz w:val="20"/>
              </w:rPr>
              <w:t xml:space="preserve">payments are transmitted </w:t>
            </w:r>
            <w:r w:rsidR="00E43E44">
              <w:rPr>
                <w:rFonts w:cs="Arial"/>
                <w:bCs/>
                <w:sz w:val="20"/>
              </w:rPr>
              <w:t>to SAP</w:t>
            </w:r>
            <w:r w:rsidR="004C2CC1">
              <w:rPr>
                <w:rFonts w:cs="Arial"/>
                <w:bCs/>
                <w:sz w:val="20"/>
              </w:rPr>
              <w:t xml:space="preserve"> (Status: Needs Check)</w:t>
            </w:r>
            <w:r w:rsidR="00E43E44">
              <w:rPr>
                <w:rFonts w:cs="Arial"/>
                <w:bCs/>
                <w:sz w:val="20"/>
              </w:rPr>
              <w:t>.</w:t>
            </w:r>
          </w:p>
        </w:tc>
        <w:tc>
          <w:tcPr>
            <w:tcW w:w="1309" w:type="dxa"/>
          </w:tcPr>
          <w:p w14:paraId="7D15352B" w14:textId="77777777" w:rsidR="00E43E44" w:rsidRPr="00133364" w:rsidRDefault="00E43E44" w:rsidP="00651C1B">
            <w:pPr>
              <w:widowControl/>
              <w:adjustRightInd/>
              <w:spacing w:after="240" w:line="240" w:lineRule="auto"/>
              <w:jc w:val="left"/>
              <w:textAlignment w:val="auto"/>
              <w:rPr>
                <w:rFonts w:cs="Arial"/>
                <w:b/>
                <w:sz w:val="20"/>
              </w:rPr>
            </w:pPr>
          </w:p>
        </w:tc>
        <w:tc>
          <w:tcPr>
            <w:tcW w:w="3150" w:type="dxa"/>
          </w:tcPr>
          <w:p w14:paraId="31A5BA51" w14:textId="77777777" w:rsidR="00E43E44" w:rsidRPr="00133364" w:rsidRDefault="00E43E44" w:rsidP="00651C1B">
            <w:pPr>
              <w:widowControl/>
              <w:adjustRightInd/>
              <w:spacing w:after="240" w:line="240" w:lineRule="auto"/>
              <w:jc w:val="left"/>
              <w:textAlignment w:val="auto"/>
              <w:rPr>
                <w:rFonts w:cs="Arial"/>
                <w:b/>
                <w:sz w:val="20"/>
              </w:rPr>
            </w:pPr>
          </w:p>
        </w:tc>
      </w:tr>
      <w:tr w:rsidR="00086867" w:rsidRPr="00133364" w14:paraId="7AD07826" w14:textId="77777777" w:rsidTr="00651C1B">
        <w:tc>
          <w:tcPr>
            <w:tcW w:w="887" w:type="dxa"/>
          </w:tcPr>
          <w:p w14:paraId="09ED2B34" w14:textId="03C89BA1" w:rsidR="00086867" w:rsidRPr="00D117FB" w:rsidRDefault="00D56447" w:rsidP="00651C1B">
            <w:pPr>
              <w:widowControl/>
              <w:adjustRightInd/>
              <w:spacing w:after="240" w:line="240" w:lineRule="auto"/>
              <w:jc w:val="center"/>
              <w:textAlignment w:val="auto"/>
              <w:rPr>
                <w:rFonts w:cs="Arial"/>
                <w:bCs/>
                <w:sz w:val="20"/>
              </w:rPr>
            </w:pPr>
            <w:r>
              <w:rPr>
                <w:rFonts w:cs="Arial"/>
                <w:bCs/>
                <w:sz w:val="20"/>
              </w:rPr>
              <w:t>4</w:t>
            </w:r>
          </w:p>
        </w:tc>
        <w:tc>
          <w:tcPr>
            <w:tcW w:w="4014" w:type="dxa"/>
          </w:tcPr>
          <w:p w14:paraId="6A9F2CB9" w14:textId="5C735576" w:rsidR="00086867" w:rsidRDefault="00720E07" w:rsidP="00651C1B">
            <w:pPr>
              <w:widowControl/>
              <w:adjustRightInd/>
              <w:spacing w:after="240" w:line="240" w:lineRule="auto"/>
              <w:jc w:val="left"/>
              <w:textAlignment w:val="auto"/>
              <w:rPr>
                <w:rFonts w:cs="Arial"/>
                <w:bCs/>
                <w:sz w:val="20"/>
              </w:rPr>
            </w:pPr>
            <w:r>
              <w:rPr>
                <w:rFonts w:cs="Arial"/>
                <w:bCs/>
                <w:sz w:val="20"/>
              </w:rPr>
              <w:t>Supervisor approved u</w:t>
            </w:r>
            <w:r w:rsidR="00086867">
              <w:rPr>
                <w:rFonts w:cs="Arial"/>
                <w:bCs/>
                <w:sz w:val="20"/>
              </w:rPr>
              <w:t>tility services</w:t>
            </w:r>
            <w:r>
              <w:rPr>
                <w:rFonts w:cs="Arial"/>
                <w:bCs/>
                <w:sz w:val="20"/>
              </w:rPr>
              <w:t xml:space="preserve"> proceed to FAS review (Status: Ready for Fax).</w:t>
            </w:r>
          </w:p>
        </w:tc>
        <w:tc>
          <w:tcPr>
            <w:tcW w:w="1309" w:type="dxa"/>
          </w:tcPr>
          <w:p w14:paraId="7783B64E" w14:textId="77777777" w:rsidR="00086867" w:rsidRPr="00133364" w:rsidRDefault="00086867" w:rsidP="00651C1B">
            <w:pPr>
              <w:widowControl/>
              <w:adjustRightInd/>
              <w:spacing w:after="240" w:line="240" w:lineRule="auto"/>
              <w:jc w:val="left"/>
              <w:textAlignment w:val="auto"/>
              <w:rPr>
                <w:rFonts w:cs="Arial"/>
                <w:b/>
                <w:sz w:val="20"/>
              </w:rPr>
            </w:pPr>
          </w:p>
        </w:tc>
        <w:tc>
          <w:tcPr>
            <w:tcW w:w="3150" w:type="dxa"/>
          </w:tcPr>
          <w:p w14:paraId="12F5CD44" w14:textId="77777777" w:rsidR="00086867" w:rsidRPr="00133364" w:rsidRDefault="00086867" w:rsidP="00651C1B">
            <w:pPr>
              <w:widowControl/>
              <w:adjustRightInd/>
              <w:spacing w:after="240" w:line="240" w:lineRule="auto"/>
              <w:jc w:val="left"/>
              <w:textAlignment w:val="auto"/>
              <w:rPr>
                <w:rFonts w:cs="Arial"/>
                <w:b/>
                <w:sz w:val="20"/>
              </w:rPr>
            </w:pPr>
          </w:p>
        </w:tc>
      </w:tr>
      <w:tr w:rsidR="005F5E03" w:rsidRPr="00133364" w14:paraId="5D1B405E" w14:textId="77777777" w:rsidTr="00651C1B">
        <w:tc>
          <w:tcPr>
            <w:tcW w:w="887" w:type="dxa"/>
          </w:tcPr>
          <w:p w14:paraId="1644DC13" w14:textId="42072669" w:rsidR="005F5E03" w:rsidRPr="00D117FB" w:rsidRDefault="00D56447" w:rsidP="00651C1B">
            <w:pPr>
              <w:widowControl/>
              <w:adjustRightInd/>
              <w:spacing w:after="240" w:line="240" w:lineRule="auto"/>
              <w:jc w:val="center"/>
              <w:textAlignment w:val="auto"/>
              <w:rPr>
                <w:rFonts w:cs="Arial"/>
                <w:bCs/>
                <w:sz w:val="20"/>
              </w:rPr>
            </w:pPr>
            <w:r>
              <w:rPr>
                <w:rFonts w:cs="Arial"/>
                <w:bCs/>
                <w:sz w:val="20"/>
              </w:rPr>
              <w:t>5</w:t>
            </w:r>
          </w:p>
        </w:tc>
        <w:tc>
          <w:tcPr>
            <w:tcW w:w="4014" w:type="dxa"/>
          </w:tcPr>
          <w:p w14:paraId="6ABB8543" w14:textId="39908129" w:rsidR="005F5E03" w:rsidRDefault="005F5E03" w:rsidP="00651C1B">
            <w:pPr>
              <w:widowControl/>
              <w:adjustRightInd/>
              <w:spacing w:after="240" w:line="240" w:lineRule="auto"/>
              <w:jc w:val="left"/>
              <w:textAlignment w:val="auto"/>
              <w:rPr>
                <w:rFonts w:cs="Arial"/>
                <w:bCs/>
                <w:sz w:val="20"/>
              </w:rPr>
            </w:pPr>
            <w:r>
              <w:rPr>
                <w:rFonts w:cs="Arial"/>
                <w:bCs/>
                <w:sz w:val="20"/>
              </w:rPr>
              <w:t>If a service is rejected by the supervisor, Caseworker Staff will be able to edit the service for changes.</w:t>
            </w:r>
          </w:p>
        </w:tc>
        <w:tc>
          <w:tcPr>
            <w:tcW w:w="1309" w:type="dxa"/>
          </w:tcPr>
          <w:p w14:paraId="36F45CAB" w14:textId="77777777" w:rsidR="005F5E03" w:rsidRPr="00133364" w:rsidRDefault="005F5E03" w:rsidP="00651C1B">
            <w:pPr>
              <w:widowControl/>
              <w:adjustRightInd/>
              <w:spacing w:after="240" w:line="240" w:lineRule="auto"/>
              <w:jc w:val="left"/>
              <w:textAlignment w:val="auto"/>
              <w:rPr>
                <w:rFonts w:cs="Arial"/>
                <w:b/>
                <w:sz w:val="20"/>
              </w:rPr>
            </w:pPr>
          </w:p>
        </w:tc>
        <w:tc>
          <w:tcPr>
            <w:tcW w:w="3150" w:type="dxa"/>
          </w:tcPr>
          <w:p w14:paraId="5793D33A" w14:textId="77777777" w:rsidR="005F5E03" w:rsidRPr="00133364" w:rsidRDefault="005F5E03" w:rsidP="00651C1B">
            <w:pPr>
              <w:widowControl/>
              <w:adjustRightInd/>
              <w:spacing w:after="240" w:line="240" w:lineRule="auto"/>
              <w:jc w:val="left"/>
              <w:textAlignment w:val="auto"/>
              <w:rPr>
                <w:rFonts w:cs="Arial"/>
                <w:b/>
                <w:sz w:val="20"/>
              </w:rPr>
            </w:pPr>
          </w:p>
        </w:tc>
      </w:tr>
    </w:tbl>
    <w:p w14:paraId="3E3C1AC8" w14:textId="77777777" w:rsidR="008C5C14" w:rsidRDefault="008C5C14">
      <w:pPr>
        <w:widowControl/>
        <w:adjustRightInd/>
        <w:spacing w:after="160" w:line="259" w:lineRule="auto"/>
        <w:jc w:val="left"/>
        <w:textAlignment w:val="auto"/>
        <w:rPr>
          <w:rFonts w:cs="Arial"/>
          <w:b/>
          <w:bCs/>
          <w:sz w:val="28"/>
          <w:szCs w:val="28"/>
        </w:rPr>
      </w:pPr>
    </w:p>
    <w:p w14:paraId="4D628177" w14:textId="4DFFA166" w:rsidR="008C5C14" w:rsidRDefault="008C5C14">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9B5D3F" w:rsidRPr="00133364" w14:paraId="6B701BE3" w14:textId="77777777" w:rsidTr="002E5950">
        <w:tc>
          <w:tcPr>
            <w:tcW w:w="9360" w:type="dxa"/>
            <w:gridSpan w:val="4"/>
          </w:tcPr>
          <w:p w14:paraId="37061160" w14:textId="2C2F62C8" w:rsidR="009B5D3F" w:rsidRDefault="009B5D3F" w:rsidP="0030658B">
            <w:pPr>
              <w:spacing w:before="240" w:line="276" w:lineRule="auto"/>
            </w:pPr>
            <w:r w:rsidRPr="005F6AD2">
              <w:rPr>
                <w:b/>
              </w:rPr>
              <w:lastRenderedPageBreak/>
              <w:t>2.1.</w:t>
            </w:r>
            <w:r>
              <w:rPr>
                <w:b/>
              </w:rPr>
              <w:t>1</w:t>
            </w:r>
            <w:r w:rsidR="00D56447">
              <w:rPr>
                <w:b/>
              </w:rPr>
              <w:t>8</w:t>
            </w:r>
            <w:r>
              <w:rPr>
                <w:b/>
              </w:rPr>
              <w:t xml:space="preserve"> Service and Appointment Summary</w:t>
            </w:r>
            <w:r w:rsidRPr="00133364">
              <w:t>:</w:t>
            </w:r>
            <w:r>
              <w:t xml:space="preserve"> This section is part of the Client Case File.  This is used to generate Client forms for signature to verify receipt of services.</w:t>
            </w:r>
          </w:p>
          <w:p w14:paraId="59AD6106" w14:textId="77777777" w:rsidR="009B5D3F" w:rsidRPr="00133364" w:rsidRDefault="009B5D3F" w:rsidP="009B5D3F">
            <w:pPr>
              <w:spacing w:before="240" w:line="276" w:lineRule="auto"/>
              <w:rPr>
                <w:i/>
              </w:rPr>
            </w:pPr>
          </w:p>
        </w:tc>
      </w:tr>
      <w:tr w:rsidR="009B5D3F" w:rsidRPr="00133364" w14:paraId="5B6B2C7E" w14:textId="77777777" w:rsidTr="002E5950">
        <w:tc>
          <w:tcPr>
            <w:tcW w:w="887" w:type="dxa"/>
          </w:tcPr>
          <w:p w14:paraId="46EAC535" w14:textId="77777777" w:rsidR="009B5D3F" w:rsidRPr="00133364" w:rsidRDefault="009B5D3F" w:rsidP="0030658B">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379C51E7" w14:textId="77777777" w:rsidR="009B5D3F" w:rsidRPr="00133364" w:rsidRDefault="009B5D3F" w:rsidP="0030658B">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02FEE7FC" w14:textId="384233F2" w:rsidR="009B5D3F" w:rsidRPr="00133364" w:rsidRDefault="009B5D3F" w:rsidP="0030658B">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08165297" w14:textId="77777777" w:rsidR="009B5D3F" w:rsidRPr="00133364" w:rsidRDefault="009B5D3F" w:rsidP="0030658B">
            <w:pPr>
              <w:widowControl/>
              <w:adjustRightInd/>
              <w:spacing w:after="240" w:line="240" w:lineRule="auto"/>
              <w:jc w:val="left"/>
              <w:textAlignment w:val="auto"/>
              <w:rPr>
                <w:rFonts w:cs="Arial"/>
                <w:b/>
                <w:sz w:val="20"/>
              </w:rPr>
            </w:pPr>
            <w:r w:rsidRPr="00133364">
              <w:rPr>
                <w:rFonts w:cs="Arial"/>
                <w:b/>
                <w:sz w:val="20"/>
              </w:rPr>
              <w:t>Narrative</w:t>
            </w:r>
          </w:p>
        </w:tc>
      </w:tr>
      <w:tr w:rsidR="009B5D3F" w:rsidRPr="00133364" w14:paraId="0584EEC4" w14:textId="77777777" w:rsidTr="002E5950">
        <w:tc>
          <w:tcPr>
            <w:tcW w:w="887" w:type="dxa"/>
          </w:tcPr>
          <w:p w14:paraId="3996D31A" w14:textId="77777777" w:rsidR="009B5D3F" w:rsidRPr="00BB18A2" w:rsidRDefault="009B5D3F" w:rsidP="0030658B">
            <w:pPr>
              <w:widowControl/>
              <w:adjustRightInd/>
              <w:spacing w:after="240" w:line="240" w:lineRule="auto"/>
              <w:jc w:val="center"/>
              <w:textAlignment w:val="auto"/>
              <w:rPr>
                <w:rFonts w:cs="Arial"/>
                <w:bCs/>
                <w:sz w:val="20"/>
              </w:rPr>
            </w:pPr>
            <w:r w:rsidRPr="00BB18A2">
              <w:rPr>
                <w:rFonts w:cs="Arial"/>
                <w:bCs/>
                <w:sz w:val="20"/>
              </w:rPr>
              <w:t>1</w:t>
            </w:r>
          </w:p>
        </w:tc>
        <w:tc>
          <w:tcPr>
            <w:tcW w:w="4014" w:type="dxa"/>
          </w:tcPr>
          <w:p w14:paraId="6B048CD4" w14:textId="35556A70" w:rsidR="009B5D3F" w:rsidRPr="00BB18A2" w:rsidRDefault="000B1A96" w:rsidP="0030658B">
            <w:pPr>
              <w:widowControl/>
              <w:adjustRightInd/>
              <w:spacing w:after="240" w:line="240" w:lineRule="auto"/>
              <w:jc w:val="left"/>
              <w:textAlignment w:val="auto"/>
              <w:rPr>
                <w:rFonts w:cs="Arial"/>
                <w:bCs/>
                <w:sz w:val="20"/>
              </w:rPr>
            </w:pPr>
            <w:r>
              <w:rPr>
                <w:rFonts w:cs="Arial"/>
                <w:bCs/>
                <w:sz w:val="20"/>
              </w:rPr>
              <w:t xml:space="preserve">Provide a Services Today Report, see </w:t>
            </w:r>
            <w:r w:rsidR="00A30E29">
              <w:rPr>
                <w:rFonts w:cs="Arial"/>
                <w:bCs/>
                <w:sz w:val="20"/>
              </w:rPr>
              <w:t>E</w:t>
            </w:r>
            <w:r w:rsidRPr="00A30E29">
              <w:rPr>
                <w:rFonts w:cs="Arial"/>
                <w:bCs/>
                <w:sz w:val="20"/>
              </w:rPr>
              <w:t xml:space="preserve">xhibit </w:t>
            </w:r>
            <w:r w:rsidR="00A30E29" w:rsidRPr="00A30E29">
              <w:rPr>
                <w:rFonts w:cs="Arial"/>
                <w:bCs/>
                <w:sz w:val="20"/>
              </w:rPr>
              <w:t>2.1.18.1</w:t>
            </w:r>
          </w:p>
        </w:tc>
        <w:tc>
          <w:tcPr>
            <w:tcW w:w="1309" w:type="dxa"/>
          </w:tcPr>
          <w:p w14:paraId="289B8259" w14:textId="77777777" w:rsidR="009B5D3F" w:rsidRPr="00BB18A2" w:rsidRDefault="009B5D3F" w:rsidP="0030658B">
            <w:pPr>
              <w:widowControl/>
              <w:adjustRightInd/>
              <w:spacing w:after="240" w:line="240" w:lineRule="auto"/>
              <w:jc w:val="left"/>
              <w:textAlignment w:val="auto"/>
              <w:rPr>
                <w:rFonts w:cs="Arial"/>
                <w:bCs/>
                <w:sz w:val="20"/>
              </w:rPr>
            </w:pPr>
          </w:p>
        </w:tc>
        <w:tc>
          <w:tcPr>
            <w:tcW w:w="3150" w:type="dxa"/>
          </w:tcPr>
          <w:p w14:paraId="70E4685F" w14:textId="77777777" w:rsidR="009B5D3F" w:rsidRPr="00BB18A2" w:rsidRDefault="009B5D3F" w:rsidP="0030658B">
            <w:pPr>
              <w:widowControl/>
              <w:adjustRightInd/>
              <w:spacing w:after="240" w:line="240" w:lineRule="auto"/>
              <w:jc w:val="left"/>
              <w:textAlignment w:val="auto"/>
              <w:rPr>
                <w:rFonts w:cs="Arial"/>
                <w:bCs/>
                <w:sz w:val="20"/>
              </w:rPr>
            </w:pPr>
          </w:p>
        </w:tc>
      </w:tr>
      <w:tr w:rsidR="009B5D3F" w:rsidRPr="00133364" w14:paraId="0490D194" w14:textId="77777777" w:rsidTr="002E5950">
        <w:tc>
          <w:tcPr>
            <w:tcW w:w="887" w:type="dxa"/>
          </w:tcPr>
          <w:p w14:paraId="57C87832" w14:textId="30ED4BC1" w:rsidR="009B5D3F" w:rsidRPr="00BB18A2" w:rsidRDefault="00D56447" w:rsidP="0030658B">
            <w:pPr>
              <w:widowControl/>
              <w:adjustRightInd/>
              <w:spacing w:after="240" w:line="240" w:lineRule="auto"/>
              <w:jc w:val="center"/>
              <w:textAlignment w:val="auto"/>
              <w:rPr>
                <w:rFonts w:cs="Arial"/>
                <w:bCs/>
                <w:sz w:val="20"/>
              </w:rPr>
            </w:pPr>
            <w:r>
              <w:rPr>
                <w:rFonts w:cs="Arial"/>
                <w:bCs/>
                <w:sz w:val="20"/>
              </w:rPr>
              <w:t>2</w:t>
            </w:r>
          </w:p>
        </w:tc>
        <w:tc>
          <w:tcPr>
            <w:tcW w:w="4014" w:type="dxa"/>
          </w:tcPr>
          <w:p w14:paraId="40B7E956" w14:textId="373887E2" w:rsidR="009B5D3F" w:rsidRPr="00BB18A2" w:rsidRDefault="000B1A96" w:rsidP="0030658B">
            <w:pPr>
              <w:widowControl/>
              <w:adjustRightInd/>
              <w:spacing w:after="240" w:line="240" w:lineRule="auto"/>
              <w:jc w:val="left"/>
              <w:textAlignment w:val="auto"/>
              <w:rPr>
                <w:rFonts w:cs="Arial"/>
                <w:bCs/>
                <w:sz w:val="20"/>
              </w:rPr>
            </w:pPr>
            <w:r>
              <w:rPr>
                <w:rFonts w:cs="Arial"/>
                <w:bCs/>
                <w:sz w:val="20"/>
              </w:rPr>
              <w:t xml:space="preserve">Caseworker Staff sets the </w:t>
            </w:r>
            <w:r w:rsidR="00452DAF">
              <w:rPr>
                <w:rFonts w:cs="Arial"/>
                <w:bCs/>
                <w:sz w:val="20"/>
              </w:rPr>
              <w:t>status/outcome</w:t>
            </w:r>
            <w:r>
              <w:rPr>
                <w:rFonts w:cs="Arial"/>
                <w:bCs/>
                <w:sz w:val="20"/>
              </w:rPr>
              <w:t xml:space="preserve"> of the appointment</w:t>
            </w:r>
            <w:r w:rsidR="00252780">
              <w:rPr>
                <w:rFonts w:cs="Arial"/>
                <w:bCs/>
                <w:sz w:val="20"/>
              </w:rPr>
              <w:t xml:space="preserve"> from a </w:t>
            </w:r>
            <w:r w:rsidR="00DF38CD">
              <w:rPr>
                <w:rFonts w:cs="Arial"/>
                <w:bCs/>
                <w:sz w:val="20"/>
              </w:rPr>
              <w:t>drop-down</w:t>
            </w:r>
            <w:r w:rsidR="00252780">
              <w:rPr>
                <w:rFonts w:cs="Arial"/>
                <w:bCs/>
                <w:sz w:val="20"/>
              </w:rPr>
              <w:t xml:space="preserve"> list.</w:t>
            </w:r>
          </w:p>
        </w:tc>
        <w:tc>
          <w:tcPr>
            <w:tcW w:w="1309" w:type="dxa"/>
          </w:tcPr>
          <w:p w14:paraId="6A7F538B" w14:textId="77777777" w:rsidR="009B5D3F" w:rsidRPr="00BB18A2" w:rsidRDefault="009B5D3F" w:rsidP="0030658B">
            <w:pPr>
              <w:widowControl/>
              <w:adjustRightInd/>
              <w:spacing w:after="240" w:line="240" w:lineRule="auto"/>
              <w:jc w:val="left"/>
              <w:textAlignment w:val="auto"/>
              <w:rPr>
                <w:rFonts w:cs="Arial"/>
                <w:bCs/>
                <w:sz w:val="20"/>
              </w:rPr>
            </w:pPr>
          </w:p>
        </w:tc>
        <w:tc>
          <w:tcPr>
            <w:tcW w:w="3150" w:type="dxa"/>
          </w:tcPr>
          <w:p w14:paraId="31B4EA64" w14:textId="77777777" w:rsidR="009B5D3F" w:rsidRPr="00BB18A2" w:rsidRDefault="009B5D3F" w:rsidP="0030658B">
            <w:pPr>
              <w:widowControl/>
              <w:adjustRightInd/>
              <w:spacing w:after="240" w:line="240" w:lineRule="auto"/>
              <w:jc w:val="left"/>
              <w:textAlignment w:val="auto"/>
              <w:rPr>
                <w:rFonts w:cs="Arial"/>
                <w:bCs/>
                <w:sz w:val="20"/>
              </w:rPr>
            </w:pPr>
          </w:p>
        </w:tc>
      </w:tr>
      <w:tr w:rsidR="00C66A9E" w:rsidRPr="00133364" w14:paraId="6A08D034" w14:textId="77777777" w:rsidTr="002E5950">
        <w:tc>
          <w:tcPr>
            <w:tcW w:w="887" w:type="dxa"/>
          </w:tcPr>
          <w:p w14:paraId="3F92A971" w14:textId="6F2845A9" w:rsidR="00C66A9E" w:rsidRDefault="00C66A9E" w:rsidP="0030658B">
            <w:pPr>
              <w:widowControl/>
              <w:adjustRightInd/>
              <w:spacing w:after="240" w:line="240" w:lineRule="auto"/>
              <w:jc w:val="center"/>
              <w:textAlignment w:val="auto"/>
              <w:rPr>
                <w:rFonts w:cs="Arial"/>
                <w:bCs/>
                <w:sz w:val="20"/>
              </w:rPr>
            </w:pPr>
            <w:r>
              <w:rPr>
                <w:rFonts w:cs="Arial"/>
                <w:bCs/>
                <w:sz w:val="20"/>
              </w:rPr>
              <w:t>3</w:t>
            </w:r>
          </w:p>
        </w:tc>
        <w:tc>
          <w:tcPr>
            <w:tcW w:w="4014" w:type="dxa"/>
          </w:tcPr>
          <w:p w14:paraId="787B3395" w14:textId="17F685F1" w:rsidR="00C66A9E" w:rsidRDefault="00C66A9E" w:rsidP="0030658B">
            <w:pPr>
              <w:widowControl/>
              <w:adjustRightInd/>
              <w:spacing w:after="240" w:line="240" w:lineRule="auto"/>
              <w:jc w:val="left"/>
              <w:textAlignment w:val="auto"/>
              <w:rPr>
                <w:rFonts w:cs="Arial"/>
                <w:bCs/>
                <w:sz w:val="20"/>
              </w:rPr>
            </w:pPr>
            <w:r>
              <w:rPr>
                <w:rFonts w:cs="Arial"/>
                <w:bCs/>
                <w:sz w:val="20"/>
              </w:rPr>
              <w:t>Provide a Letter of Guarantee, see Exhibit 2.1.18.3</w:t>
            </w:r>
          </w:p>
        </w:tc>
        <w:tc>
          <w:tcPr>
            <w:tcW w:w="1309" w:type="dxa"/>
          </w:tcPr>
          <w:p w14:paraId="2976CBAC" w14:textId="77777777" w:rsidR="00C66A9E" w:rsidRPr="00BB18A2" w:rsidRDefault="00C66A9E" w:rsidP="0030658B">
            <w:pPr>
              <w:widowControl/>
              <w:adjustRightInd/>
              <w:spacing w:after="240" w:line="240" w:lineRule="auto"/>
              <w:jc w:val="left"/>
              <w:textAlignment w:val="auto"/>
              <w:rPr>
                <w:rFonts w:cs="Arial"/>
                <w:bCs/>
                <w:sz w:val="20"/>
              </w:rPr>
            </w:pPr>
          </w:p>
        </w:tc>
        <w:tc>
          <w:tcPr>
            <w:tcW w:w="3150" w:type="dxa"/>
          </w:tcPr>
          <w:p w14:paraId="4D7058BB" w14:textId="77777777" w:rsidR="00C66A9E" w:rsidRPr="00BB18A2" w:rsidRDefault="00C66A9E" w:rsidP="0030658B">
            <w:pPr>
              <w:widowControl/>
              <w:adjustRightInd/>
              <w:spacing w:after="240" w:line="240" w:lineRule="auto"/>
              <w:jc w:val="left"/>
              <w:textAlignment w:val="auto"/>
              <w:rPr>
                <w:rFonts w:cs="Arial"/>
                <w:bCs/>
                <w:sz w:val="20"/>
              </w:rPr>
            </w:pPr>
          </w:p>
        </w:tc>
      </w:tr>
      <w:tr w:rsidR="00E949FF" w:rsidRPr="00133364" w14:paraId="6C114211" w14:textId="77777777" w:rsidTr="002E5950">
        <w:tc>
          <w:tcPr>
            <w:tcW w:w="887" w:type="dxa"/>
          </w:tcPr>
          <w:p w14:paraId="2306F031" w14:textId="6F5A19A9" w:rsidR="00E949FF" w:rsidRDefault="00E949FF" w:rsidP="00E949FF">
            <w:pPr>
              <w:widowControl/>
              <w:adjustRightInd/>
              <w:spacing w:after="240" w:line="240" w:lineRule="auto"/>
              <w:jc w:val="center"/>
              <w:textAlignment w:val="auto"/>
              <w:rPr>
                <w:rFonts w:cs="Arial"/>
                <w:bCs/>
                <w:sz w:val="20"/>
              </w:rPr>
            </w:pPr>
            <w:r>
              <w:rPr>
                <w:rFonts w:cs="Arial"/>
                <w:bCs/>
                <w:sz w:val="20"/>
              </w:rPr>
              <w:t>4</w:t>
            </w:r>
          </w:p>
        </w:tc>
        <w:tc>
          <w:tcPr>
            <w:tcW w:w="4014" w:type="dxa"/>
          </w:tcPr>
          <w:p w14:paraId="5C393D86" w14:textId="408FFFEE" w:rsidR="00E949FF" w:rsidRDefault="00E949FF" w:rsidP="00E949FF">
            <w:pPr>
              <w:widowControl/>
              <w:adjustRightInd/>
              <w:spacing w:after="240" w:line="240" w:lineRule="auto"/>
              <w:jc w:val="left"/>
              <w:textAlignment w:val="auto"/>
              <w:rPr>
                <w:rFonts w:cs="Arial"/>
                <w:bCs/>
                <w:sz w:val="20"/>
              </w:rPr>
            </w:pPr>
            <w:r>
              <w:rPr>
                <w:rFonts w:cs="Arial"/>
                <w:bCs/>
                <w:sz w:val="20"/>
              </w:rPr>
              <w:t>Prefilled Client Release of Information (ROI)</w:t>
            </w:r>
          </w:p>
        </w:tc>
        <w:tc>
          <w:tcPr>
            <w:tcW w:w="1309" w:type="dxa"/>
          </w:tcPr>
          <w:p w14:paraId="1AFA2096" w14:textId="77777777" w:rsidR="00E949FF" w:rsidRPr="00BB18A2" w:rsidRDefault="00E949FF" w:rsidP="00E949FF">
            <w:pPr>
              <w:widowControl/>
              <w:adjustRightInd/>
              <w:spacing w:after="240" w:line="240" w:lineRule="auto"/>
              <w:jc w:val="left"/>
              <w:textAlignment w:val="auto"/>
              <w:rPr>
                <w:rFonts w:cs="Arial"/>
                <w:bCs/>
                <w:sz w:val="20"/>
              </w:rPr>
            </w:pPr>
          </w:p>
        </w:tc>
        <w:tc>
          <w:tcPr>
            <w:tcW w:w="3150" w:type="dxa"/>
          </w:tcPr>
          <w:p w14:paraId="08C0EB58" w14:textId="77777777" w:rsidR="00E949FF" w:rsidRPr="00BB18A2" w:rsidRDefault="00E949FF" w:rsidP="00E949FF">
            <w:pPr>
              <w:widowControl/>
              <w:adjustRightInd/>
              <w:spacing w:after="240" w:line="240" w:lineRule="auto"/>
              <w:jc w:val="left"/>
              <w:textAlignment w:val="auto"/>
              <w:rPr>
                <w:rFonts w:cs="Arial"/>
                <w:bCs/>
                <w:sz w:val="20"/>
              </w:rPr>
            </w:pPr>
          </w:p>
        </w:tc>
      </w:tr>
      <w:tr w:rsidR="00D96087" w:rsidRPr="00133364" w14:paraId="3D89863E" w14:textId="77777777" w:rsidTr="002E5950">
        <w:tc>
          <w:tcPr>
            <w:tcW w:w="887" w:type="dxa"/>
          </w:tcPr>
          <w:p w14:paraId="60599F0D" w14:textId="5FEFD5F5" w:rsidR="00D96087" w:rsidRDefault="00D96087" w:rsidP="00E949FF">
            <w:pPr>
              <w:widowControl/>
              <w:adjustRightInd/>
              <w:spacing w:after="240" w:line="240" w:lineRule="auto"/>
              <w:jc w:val="center"/>
              <w:textAlignment w:val="auto"/>
              <w:rPr>
                <w:rFonts w:cs="Arial"/>
                <w:bCs/>
                <w:sz w:val="20"/>
              </w:rPr>
            </w:pPr>
            <w:r>
              <w:rPr>
                <w:rFonts w:cs="Arial"/>
                <w:bCs/>
                <w:sz w:val="20"/>
              </w:rPr>
              <w:t>5</w:t>
            </w:r>
          </w:p>
        </w:tc>
        <w:tc>
          <w:tcPr>
            <w:tcW w:w="4014" w:type="dxa"/>
          </w:tcPr>
          <w:p w14:paraId="6937A60A" w14:textId="5F70B4F7" w:rsidR="00D96087" w:rsidRDefault="00D96087" w:rsidP="00E949FF">
            <w:pPr>
              <w:widowControl/>
              <w:adjustRightInd/>
              <w:spacing w:after="240" w:line="240" w:lineRule="auto"/>
              <w:jc w:val="left"/>
              <w:textAlignment w:val="auto"/>
              <w:rPr>
                <w:rFonts w:cs="Arial"/>
                <w:bCs/>
                <w:sz w:val="20"/>
              </w:rPr>
            </w:pPr>
            <w:r>
              <w:rPr>
                <w:rFonts w:cs="Arial"/>
                <w:bCs/>
                <w:sz w:val="20"/>
              </w:rPr>
              <w:t xml:space="preserve">Provide a Child Support Referral Form, see Exhibit </w:t>
            </w:r>
            <w:bookmarkStart w:id="9" w:name="_Hlk121833140"/>
            <w:r w:rsidR="002E196E">
              <w:rPr>
                <w:rFonts w:cs="Arial"/>
                <w:bCs/>
                <w:sz w:val="20"/>
              </w:rPr>
              <w:t>2.1.18.5</w:t>
            </w:r>
            <w:bookmarkEnd w:id="9"/>
          </w:p>
        </w:tc>
        <w:tc>
          <w:tcPr>
            <w:tcW w:w="1309" w:type="dxa"/>
          </w:tcPr>
          <w:p w14:paraId="16E9B230" w14:textId="77777777" w:rsidR="00D96087" w:rsidRPr="00BB18A2" w:rsidRDefault="00D96087" w:rsidP="00E949FF">
            <w:pPr>
              <w:widowControl/>
              <w:adjustRightInd/>
              <w:spacing w:after="240" w:line="240" w:lineRule="auto"/>
              <w:jc w:val="left"/>
              <w:textAlignment w:val="auto"/>
              <w:rPr>
                <w:rFonts w:cs="Arial"/>
                <w:bCs/>
                <w:sz w:val="20"/>
              </w:rPr>
            </w:pPr>
          </w:p>
        </w:tc>
        <w:tc>
          <w:tcPr>
            <w:tcW w:w="3150" w:type="dxa"/>
          </w:tcPr>
          <w:p w14:paraId="1E65AC23" w14:textId="77777777" w:rsidR="00D96087" w:rsidRPr="00BB18A2" w:rsidRDefault="00D96087" w:rsidP="00E949FF">
            <w:pPr>
              <w:widowControl/>
              <w:adjustRightInd/>
              <w:spacing w:after="240" w:line="240" w:lineRule="auto"/>
              <w:jc w:val="left"/>
              <w:textAlignment w:val="auto"/>
              <w:rPr>
                <w:rFonts w:cs="Arial"/>
                <w:bCs/>
                <w:sz w:val="20"/>
              </w:rPr>
            </w:pPr>
          </w:p>
        </w:tc>
      </w:tr>
    </w:tbl>
    <w:p w14:paraId="62DF9939" w14:textId="77777777" w:rsidR="009B5D3F" w:rsidRDefault="009B5D3F"/>
    <w:p w14:paraId="59954186" w14:textId="77777777" w:rsidR="009B5D3F" w:rsidRDefault="009B5D3F">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A44C5D" w:rsidRPr="00133364" w14:paraId="6F14A73D" w14:textId="77777777" w:rsidTr="00C4564B">
        <w:tc>
          <w:tcPr>
            <w:tcW w:w="9360" w:type="dxa"/>
            <w:gridSpan w:val="4"/>
          </w:tcPr>
          <w:p w14:paraId="0260A7BF" w14:textId="38E6BD5F" w:rsidR="00A44C5D" w:rsidRDefault="00A44C5D" w:rsidP="00AB7751">
            <w:pPr>
              <w:spacing w:before="240" w:line="276" w:lineRule="auto"/>
            </w:pPr>
            <w:r w:rsidRPr="005F6AD2">
              <w:rPr>
                <w:b/>
              </w:rPr>
              <w:lastRenderedPageBreak/>
              <w:t>2.1.</w:t>
            </w:r>
            <w:r>
              <w:rPr>
                <w:b/>
              </w:rPr>
              <w:t>1</w:t>
            </w:r>
            <w:r w:rsidR="00D56447">
              <w:rPr>
                <w:b/>
              </w:rPr>
              <w:t>9</w:t>
            </w:r>
            <w:r w:rsidRPr="005F6AD2">
              <w:rPr>
                <w:b/>
              </w:rPr>
              <w:t xml:space="preserve"> </w:t>
            </w:r>
            <w:r>
              <w:rPr>
                <w:b/>
              </w:rPr>
              <w:t>FAS Service Review</w:t>
            </w:r>
            <w:r w:rsidRPr="00133364">
              <w:t>:</w:t>
            </w:r>
            <w:r>
              <w:t xml:space="preserve"> All utility service</w:t>
            </w:r>
            <w:r w:rsidR="000F6B1E">
              <w:t>s</w:t>
            </w:r>
            <w:r>
              <w:t xml:space="preserve"> require FAS review </w:t>
            </w:r>
            <w:proofErr w:type="gramStart"/>
            <w:r>
              <w:t>in order to</w:t>
            </w:r>
            <w:proofErr w:type="gramEnd"/>
            <w:r>
              <w:t xml:space="preserve"> approve for payment.  Services are </w:t>
            </w:r>
            <w:r w:rsidR="003007D5">
              <w:t>submitted</w:t>
            </w:r>
            <w:r>
              <w:t xml:space="preserve"> to the utility vendor</w:t>
            </w:r>
            <w:r w:rsidR="001172FF">
              <w:t xml:space="preserve"> manually</w:t>
            </w:r>
            <w:r>
              <w:t>.</w:t>
            </w:r>
            <w:r w:rsidR="00AE57D9">
              <w:t xml:space="preserve">  Upon verification by the vendor, services are forwarded for Fiscal processing.</w:t>
            </w:r>
            <w:r w:rsidR="000F6B1E">
              <w:t xml:space="preserve">  </w:t>
            </w:r>
            <w:r w:rsidR="00DA20BF">
              <w:t>Services rejected by FAS Staff will allow Caseworker Staff to edit the service information.</w:t>
            </w:r>
          </w:p>
          <w:p w14:paraId="51100820" w14:textId="77777777" w:rsidR="00A44C5D" w:rsidRPr="00133364" w:rsidRDefault="00A44C5D" w:rsidP="00AB7751">
            <w:pPr>
              <w:spacing w:before="240" w:line="276" w:lineRule="auto"/>
              <w:rPr>
                <w:i/>
              </w:rPr>
            </w:pPr>
          </w:p>
        </w:tc>
      </w:tr>
      <w:tr w:rsidR="00A44C5D" w:rsidRPr="00133364" w14:paraId="68C0CE78" w14:textId="77777777" w:rsidTr="00C4564B">
        <w:tc>
          <w:tcPr>
            <w:tcW w:w="887" w:type="dxa"/>
          </w:tcPr>
          <w:p w14:paraId="0660CA6C" w14:textId="77777777" w:rsidR="00A44C5D" w:rsidRPr="00133364" w:rsidRDefault="00A44C5D" w:rsidP="00AB7751">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4A423D11" w14:textId="77777777" w:rsidR="00A44C5D" w:rsidRPr="00133364" w:rsidRDefault="00A44C5D" w:rsidP="00AB7751">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6A2D98FA" w14:textId="5C556FCA" w:rsidR="00A44C5D" w:rsidRPr="00133364" w:rsidRDefault="00A44C5D" w:rsidP="00AB7751">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7252ACEC" w14:textId="77777777" w:rsidR="00A44C5D" w:rsidRPr="00133364" w:rsidRDefault="00A44C5D" w:rsidP="00AB7751">
            <w:pPr>
              <w:widowControl/>
              <w:adjustRightInd/>
              <w:spacing w:after="240" w:line="240" w:lineRule="auto"/>
              <w:jc w:val="left"/>
              <w:textAlignment w:val="auto"/>
              <w:rPr>
                <w:rFonts w:cs="Arial"/>
                <w:b/>
                <w:sz w:val="20"/>
              </w:rPr>
            </w:pPr>
            <w:r w:rsidRPr="00133364">
              <w:rPr>
                <w:rFonts w:cs="Arial"/>
                <w:b/>
                <w:sz w:val="20"/>
              </w:rPr>
              <w:t>Narrative</w:t>
            </w:r>
          </w:p>
        </w:tc>
      </w:tr>
      <w:tr w:rsidR="001835A8" w:rsidRPr="001835A8" w14:paraId="6D3204BB" w14:textId="77777777" w:rsidTr="00C4564B">
        <w:tc>
          <w:tcPr>
            <w:tcW w:w="887" w:type="dxa"/>
          </w:tcPr>
          <w:p w14:paraId="17B23D34" w14:textId="06FBA97A" w:rsidR="001835A8" w:rsidRPr="001835A8" w:rsidRDefault="00D56447" w:rsidP="00AB7751">
            <w:pPr>
              <w:widowControl/>
              <w:adjustRightInd/>
              <w:spacing w:after="240" w:line="240" w:lineRule="auto"/>
              <w:jc w:val="center"/>
              <w:textAlignment w:val="auto"/>
              <w:rPr>
                <w:rFonts w:cs="Arial"/>
                <w:bCs/>
                <w:sz w:val="20"/>
              </w:rPr>
            </w:pPr>
            <w:r>
              <w:rPr>
                <w:rFonts w:cs="Arial"/>
                <w:bCs/>
                <w:sz w:val="20"/>
              </w:rPr>
              <w:t>1</w:t>
            </w:r>
          </w:p>
        </w:tc>
        <w:tc>
          <w:tcPr>
            <w:tcW w:w="4014" w:type="dxa"/>
          </w:tcPr>
          <w:p w14:paraId="2BE2B4C8" w14:textId="132C05CA" w:rsidR="001835A8" w:rsidRPr="001835A8" w:rsidRDefault="001D5BD6" w:rsidP="00AB7751">
            <w:pPr>
              <w:widowControl/>
              <w:adjustRightInd/>
              <w:spacing w:after="240" w:line="240" w:lineRule="auto"/>
              <w:jc w:val="left"/>
              <w:textAlignment w:val="auto"/>
              <w:rPr>
                <w:rFonts w:cs="Arial"/>
                <w:bCs/>
                <w:sz w:val="20"/>
              </w:rPr>
            </w:pPr>
            <w:r>
              <w:rPr>
                <w:rFonts w:cs="Arial"/>
                <w:bCs/>
                <w:sz w:val="20"/>
              </w:rPr>
              <w:t>FAS Staff</w:t>
            </w:r>
            <w:r w:rsidR="001835A8">
              <w:rPr>
                <w:rFonts w:cs="Arial"/>
                <w:bCs/>
                <w:sz w:val="20"/>
              </w:rPr>
              <w:t xml:space="preserve"> should have ability to </w:t>
            </w:r>
            <w:r w:rsidR="00040665">
              <w:rPr>
                <w:rFonts w:cs="Arial"/>
                <w:bCs/>
                <w:sz w:val="20"/>
              </w:rPr>
              <w:t>set</w:t>
            </w:r>
            <w:r>
              <w:rPr>
                <w:rFonts w:cs="Arial"/>
                <w:bCs/>
                <w:sz w:val="20"/>
              </w:rPr>
              <w:t xml:space="preserve"> individual services to </w:t>
            </w:r>
            <w:r w:rsidR="00040665">
              <w:rPr>
                <w:rFonts w:cs="Arial"/>
                <w:bCs/>
                <w:sz w:val="20"/>
              </w:rPr>
              <w:t>“R</w:t>
            </w:r>
            <w:r w:rsidR="001835A8">
              <w:rPr>
                <w:rFonts w:cs="Arial"/>
                <w:bCs/>
                <w:sz w:val="20"/>
              </w:rPr>
              <w:t>eject</w:t>
            </w:r>
            <w:r w:rsidR="00040665">
              <w:rPr>
                <w:rFonts w:cs="Arial"/>
                <w:bCs/>
                <w:sz w:val="20"/>
              </w:rPr>
              <w:t>ed”</w:t>
            </w:r>
            <w:r w:rsidR="00F87994">
              <w:rPr>
                <w:rFonts w:cs="Arial"/>
                <w:bCs/>
                <w:sz w:val="20"/>
              </w:rPr>
              <w:t xml:space="preserve"> with a note for Caseworker Staff</w:t>
            </w:r>
            <w:r w:rsidR="001835A8">
              <w:rPr>
                <w:rFonts w:cs="Arial"/>
                <w:bCs/>
                <w:sz w:val="20"/>
              </w:rPr>
              <w:t xml:space="preserve"> or </w:t>
            </w:r>
            <w:r w:rsidR="00976C1A">
              <w:rPr>
                <w:rFonts w:cs="Arial"/>
                <w:bCs/>
                <w:sz w:val="20"/>
              </w:rPr>
              <w:t>set the status</w:t>
            </w:r>
            <w:r w:rsidR="002D607A">
              <w:rPr>
                <w:rFonts w:cs="Arial"/>
                <w:bCs/>
                <w:sz w:val="20"/>
              </w:rPr>
              <w:t xml:space="preserve"> (multiple services)</w:t>
            </w:r>
            <w:r w:rsidR="00976C1A">
              <w:rPr>
                <w:rFonts w:cs="Arial"/>
                <w:bCs/>
                <w:sz w:val="20"/>
              </w:rPr>
              <w:t xml:space="preserve"> to “S</w:t>
            </w:r>
            <w:r w:rsidR="001835A8">
              <w:rPr>
                <w:rFonts w:cs="Arial"/>
                <w:bCs/>
                <w:sz w:val="20"/>
              </w:rPr>
              <w:t>ubmit</w:t>
            </w:r>
            <w:r w:rsidR="00976C1A">
              <w:rPr>
                <w:rFonts w:cs="Arial"/>
                <w:bCs/>
                <w:sz w:val="20"/>
              </w:rPr>
              <w:t>ted</w:t>
            </w:r>
            <w:r w:rsidR="003C747E">
              <w:rPr>
                <w:rFonts w:cs="Arial"/>
                <w:bCs/>
                <w:sz w:val="20"/>
              </w:rPr>
              <w:t xml:space="preserve"> to t</w:t>
            </w:r>
            <w:r w:rsidR="001835A8">
              <w:rPr>
                <w:rFonts w:cs="Arial"/>
                <w:bCs/>
                <w:sz w:val="20"/>
              </w:rPr>
              <w:t xml:space="preserve">he </w:t>
            </w:r>
            <w:r w:rsidR="003C747E">
              <w:rPr>
                <w:rFonts w:cs="Arial"/>
                <w:bCs/>
                <w:sz w:val="20"/>
              </w:rPr>
              <w:t>u</w:t>
            </w:r>
            <w:r w:rsidR="001835A8">
              <w:rPr>
                <w:rFonts w:cs="Arial"/>
                <w:bCs/>
                <w:sz w:val="20"/>
              </w:rPr>
              <w:t xml:space="preserve">tility </w:t>
            </w:r>
            <w:r w:rsidR="003C747E">
              <w:rPr>
                <w:rFonts w:cs="Arial"/>
                <w:bCs/>
                <w:sz w:val="20"/>
              </w:rPr>
              <w:t>v</w:t>
            </w:r>
            <w:r w:rsidR="001835A8">
              <w:rPr>
                <w:rFonts w:cs="Arial"/>
                <w:bCs/>
                <w:sz w:val="20"/>
              </w:rPr>
              <w:t>endor</w:t>
            </w:r>
            <w:r w:rsidR="00976C1A">
              <w:rPr>
                <w:rFonts w:cs="Arial"/>
                <w:bCs/>
                <w:sz w:val="20"/>
              </w:rPr>
              <w:t>”</w:t>
            </w:r>
            <w:r w:rsidR="001835A8">
              <w:rPr>
                <w:rFonts w:cs="Arial"/>
                <w:bCs/>
                <w:sz w:val="20"/>
              </w:rPr>
              <w:t>.</w:t>
            </w:r>
          </w:p>
        </w:tc>
        <w:tc>
          <w:tcPr>
            <w:tcW w:w="1309" w:type="dxa"/>
          </w:tcPr>
          <w:p w14:paraId="333E1BAC" w14:textId="77777777" w:rsidR="001835A8" w:rsidRPr="001835A8" w:rsidRDefault="001835A8" w:rsidP="00AB7751">
            <w:pPr>
              <w:widowControl/>
              <w:adjustRightInd/>
              <w:spacing w:after="240" w:line="240" w:lineRule="auto"/>
              <w:jc w:val="left"/>
              <w:textAlignment w:val="auto"/>
              <w:rPr>
                <w:rFonts w:cs="Arial"/>
                <w:bCs/>
                <w:sz w:val="20"/>
              </w:rPr>
            </w:pPr>
          </w:p>
        </w:tc>
        <w:tc>
          <w:tcPr>
            <w:tcW w:w="3150" w:type="dxa"/>
          </w:tcPr>
          <w:p w14:paraId="70B8661B" w14:textId="77777777" w:rsidR="001835A8" w:rsidRPr="001835A8" w:rsidRDefault="001835A8" w:rsidP="00AB7751">
            <w:pPr>
              <w:widowControl/>
              <w:adjustRightInd/>
              <w:spacing w:after="240" w:line="240" w:lineRule="auto"/>
              <w:jc w:val="left"/>
              <w:textAlignment w:val="auto"/>
              <w:rPr>
                <w:rFonts w:cs="Arial"/>
                <w:bCs/>
                <w:sz w:val="20"/>
              </w:rPr>
            </w:pPr>
          </w:p>
        </w:tc>
      </w:tr>
      <w:tr w:rsidR="00C4564B" w:rsidRPr="00133364" w14:paraId="50658E46" w14:textId="77777777" w:rsidTr="00C4564B">
        <w:tblPrEx>
          <w:tblLook w:val="04A0" w:firstRow="1" w:lastRow="0" w:firstColumn="1" w:lastColumn="0" w:noHBand="0" w:noVBand="1"/>
        </w:tblPrEx>
        <w:tc>
          <w:tcPr>
            <w:tcW w:w="887" w:type="dxa"/>
          </w:tcPr>
          <w:p w14:paraId="77699304" w14:textId="7FA15720" w:rsidR="00C4564B" w:rsidRPr="00D117FB" w:rsidRDefault="00D56447" w:rsidP="008B0F57">
            <w:pPr>
              <w:widowControl/>
              <w:adjustRightInd/>
              <w:spacing w:after="240" w:line="240" w:lineRule="auto"/>
              <w:jc w:val="center"/>
              <w:textAlignment w:val="auto"/>
              <w:rPr>
                <w:rFonts w:cs="Arial"/>
                <w:bCs/>
                <w:sz w:val="20"/>
              </w:rPr>
            </w:pPr>
            <w:r>
              <w:rPr>
                <w:rFonts w:cs="Arial"/>
                <w:bCs/>
                <w:sz w:val="20"/>
              </w:rPr>
              <w:t>2</w:t>
            </w:r>
          </w:p>
        </w:tc>
        <w:tc>
          <w:tcPr>
            <w:tcW w:w="4014" w:type="dxa"/>
          </w:tcPr>
          <w:p w14:paraId="283A006F" w14:textId="5E1A43AE" w:rsidR="00C4564B" w:rsidRPr="00D117FB" w:rsidRDefault="00A700E7" w:rsidP="008B0F57">
            <w:pPr>
              <w:widowControl/>
              <w:adjustRightInd/>
              <w:spacing w:after="240" w:line="240" w:lineRule="auto"/>
              <w:jc w:val="left"/>
              <w:textAlignment w:val="auto"/>
              <w:rPr>
                <w:rFonts w:cs="Arial"/>
                <w:bCs/>
                <w:sz w:val="20"/>
              </w:rPr>
            </w:pPr>
            <w:r>
              <w:rPr>
                <w:rFonts w:cs="Arial"/>
                <w:bCs/>
                <w:sz w:val="20"/>
              </w:rPr>
              <w:t>G</w:t>
            </w:r>
            <w:r w:rsidR="00C4564B">
              <w:rPr>
                <w:rFonts w:cs="Arial"/>
                <w:bCs/>
                <w:sz w:val="20"/>
              </w:rPr>
              <w:t>enerate</w:t>
            </w:r>
            <w:r>
              <w:rPr>
                <w:rFonts w:cs="Arial"/>
                <w:bCs/>
                <w:sz w:val="20"/>
              </w:rPr>
              <w:t xml:space="preserve"> a report</w:t>
            </w:r>
            <w:r w:rsidR="00C4564B">
              <w:rPr>
                <w:rFonts w:cs="Arial"/>
                <w:bCs/>
                <w:sz w:val="20"/>
              </w:rPr>
              <w:t xml:space="preserve"> that can be sorted</w:t>
            </w:r>
            <w:r w:rsidR="007458B0">
              <w:rPr>
                <w:rFonts w:cs="Arial"/>
                <w:bCs/>
                <w:sz w:val="20"/>
              </w:rPr>
              <w:t xml:space="preserve">, </w:t>
            </w:r>
            <w:proofErr w:type="gramStart"/>
            <w:r w:rsidR="00C4564B">
              <w:rPr>
                <w:rFonts w:cs="Arial"/>
                <w:bCs/>
                <w:sz w:val="20"/>
              </w:rPr>
              <w:t>filter</w:t>
            </w:r>
            <w:r w:rsidR="007458B0">
              <w:rPr>
                <w:rFonts w:cs="Arial"/>
                <w:bCs/>
                <w:sz w:val="20"/>
              </w:rPr>
              <w:t>ed</w:t>
            </w:r>
            <w:proofErr w:type="gramEnd"/>
            <w:r w:rsidR="007458B0">
              <w:rPr>
                <w:rFonts w:cs="Arial"/>
                <w:bCs/>
                <w:sz w:val="20"/>
              </w:rPr>
              <w:t xml:space="preserve"> and exported to excel</w:t>
            </w:r>
            <w:r w:rsidR="00C4564B">
              <w:rPr>
                <w:rFonts w:cs="Arial"/>
                <w:bCs/>
                <w:sz w:val="20"/>
              </w:rPr>
              <w:t xml:space="preserve">.  This report will be sent </w:t>
            </w:r>
            <w:r w:rsidR="007C40D3">
              <w:rPr>
                <w:rFonts w:cs="Arial"/>
                <w:bCs/>
                <w:sz w:val="20"/>
              </w:rPr>
              <w:t xml:space="preserve">daily </w:t>
            </w:r>
            <w:r w:rsidR="00C4564B">
              <w:rPr>
                <w:rFonts w:cs="Arial"/>
                <w:bCs/>
                <w:sz w:val="20"/>
              </w:rPr>
              <w:t xml:space="preserve">to </w:t>
            </w:r>
            <w:r w:rsidR="008477FC">
              <w:rPr>
                <w:rFonts w:cs="Arial"/>
                <w:bCs/>
                <w:sz w:val="20"/>
              </w:rPr>
              <w:t>multiple</w:t>
            </w:r>
            <w:r w:rsidR="00C4564B">
              <w:rPr>
                <w:rFonts w:cs="Arial"/>
                <w:bCs/>
                <w:sz w:val="20"/>
              </w:rPr>
              <w:t xml:space="preserve"> utility compan</w:t>
            </w:r>
            <w:r w:rsidR="0043501A">
              <w:rPr>
                <w:rFonts w:cs="Arial"/>
                <w:bCs/>
                <w:sz w:val="20"/>
              </w:rPr>
              <w:t>ies</w:t>
            </w:r>
            <w:r w:rsidR="00C4564B">
              <w:rPr>
                <w:rFonts w:cs="Arial"/>
                <w:bCs/>
                <w:sz w:val="20"/>
              </w:rPr>
              <w:t xml:space="preserve"> manually. </w:t>
            </w:r>
            <w:r w:rsidR="00853E82">
              <w:rPr>
                <w:rFonts w:cs="Arial"/>
                <w:bCs/>
                <w:sz w:val="20"/>
              </w:rPr>
              <w:t>S</w:t>
            </w:r>
            <w:r w:rsidR="00C4564B">
              <w:rPr>
                <w:rFonts w:cs="Arial"/>
                <w:bCs/>
                <w:sz w:val="20"/>
              </w:rPr>
              <w:t xml:space="preserve">ee </w:t>
            </w:r>
            <w:r w:rsidR="004047BB">
              <w:rPr>
                <w:rFonts w:cs="Arial"/>
                <w:bCs/>
                <w:sz w:val="20"/>
              </w:rPr>
              <w:t>Exhibit 2.1.19.2</w:t>
            </w:r>
          </w:p>
        </w:tc>
        <w:tc>
          <w:tcPr>
            <w:tcW w:w="1309" w:type="dxa"/>
          </w:tcPr>
          <w:p w14:paraId="542F5F17" w14:textId="77777777" w:rsidR="00C4564B" w:rsidRPr="00133364" w:rsidRDefault="00C4564B" w:rsidP="008B0F57">
            <w:pPr>
              <w:widowControl/>
              <w:adjustRightInd/>
              <w:spacing w:after="240" w:line="240" w:lineRule="auto"/>
              <w:jc w:val="left"/>
              <w:textAlignment w:val="auto"/>
              <w:rPr>
                <w:rFonts w:cs="Arial"/>
                <w:b/>
                <w:sz w:val="20"/>
              </w:rPr>
            </w:pPr>
          </w:p>
        </w:tc>
        <w:tc>
          <w:tcPr>
            <w:tcW w:w="3150" w:type="dxa"/>
          </w:tcPr>
          <w:p w14:paraId="385FDB1C" w14:textId="77777777" w:rsidR="00C4564B" w:rsidRPr="00133364" w:rsidRDefault="00C4564B" w:rsidP="008B0F57">
            <w:pPr>
              <w:widowControl/>
              <w:adjustRightInd/>
              <w:spacing w:after="240" w:line="240" w:lineRule="auto"/>
              <w:jc w:val="left"/>
              <w:textAlignment w:val="auto"/>
              <w:rPr>
                <w:rFonts w:cs="Arial"/>
                <w:b/>
                <w:sz w:val="20"/>
              </w:rPr>
            </w:pPr>
          </w:p>
        </w:tc>
      </w:tr>
      <w:tr w:rsidR="00A44C5D" w:rsidRPr="00133364" w14:paraId="5135AA3E" w14:textId="77777777" w:rsidTr="00C4564B">
        <w:tc>
          <w:tcPr>
            <w:tcW w:w="887" w:type="dxa"/>
          </w:tcPr>
          <w:p w14:paraId="47BDD1CC" w14:textId="6B987476" w:rsidR="00A44C5D" w:rsidRPr="00D117FB" w:rsidRDefault="00D56447" w:rsidP="00AB7751">
            <w:pPr>
              <w:widowControl/>
              <w:adjustRightInd/>
              <w:spacing w:after="240" w:line="240" w:lineRule="auto"/>
              <w:jc w:val="center"/>
              <w:textAlignment w:val="auto"/>
              <w:rPr>
                <w:rFonts w:cs="Arial"/>
                <w:bCs/>
                <w:sz w:val="20"/>
              </w:rPr>
            </w:pPr>
            <w:r>
              <w:rPr>
                <w:rFonts w:cs="Arial"/>
                <w:bCs/>
                <w:sz w:val="20"/>
              </w:rPr>
              <w:t>3</w:t>
            </w:r>
          </w:p>
        </w:tc>
        <w:tc>
          <w:tcPr>
            <w:tcW w:w="4014" w:type="dxa"/>
          </w:tcPr>
          <w:p w14:paraId="582650C8" w14:textId="194E4484" w:rsidR="00A44C5D" w:rsidRPr="00D117FB" w:rsidRDefault="00A03940" w:rsidP="00AB7751">
            <w:pPr>
              <w:widowControl/>
              <w:adjustRightInd/>
              <w:spacing w:after="240" w:line="240" w:lineRule="auto"/>
              <w:jc w:val="left"/>
              <w:textAlignment w:val="auto"/>
              <w:rPr>
                <w:rFonts w:cs="Arial"/>
                <w:bCs/>
                <w:sz w:val="20"/>
              </w:rPr>
            </w:pPr>
            <w:r>
              <w:rPr>
                <w:rFonts w:cs="Arial"/>
                <w:bCs/>
                <w:sz w:val="20"/>
              </w:rPr>
              <w:t xml:space="preserve">FAS Staff can review services that were </w:t>
            </w:r>
            <w:r w:rsidRPr="00A03940">
              <w:rPr>
                <w:rFonts w:cs="Arial"/>
                <w:bCs/>
                <w:sz w:val="20"/>
                <w:u w:val="single"/>
              </w:rPr>
              <w:t>submitted to the utility vendor</w:t>
            </w:r>
            <w:r>
              <w:rPr>
                <w:rFonts w:cs="Arial"/>
                <w:bCs/>
                <w:sz w:val="20"/>
              </w:rPr>
              <w:t>.  This page should have ability to set</w:t>
            </w:r>
            <w:r w:rsidR="00BD587F">
              <w:rPr>
                <w:rFonts w:cs="Arial"/>
                <w:bCs/>
                <w:sz w:val="20"/>
              </w:rPr>
              <w:t xml:space="preserve"> individual services to</w:t>
            </w:r>
            <w:r>
              <w:rPr>
                <w:rFonts w:cs="Arial"/>
                <w:bCs/>
                <w:sz w:val="20"/>
              </w:rPr>
              <w:t xml:space="preserve"> “Rejected” with a note for Caseworker Staff or </w:t>
            </w:r>
            <w:r w:rsidR="00BD587F">
              <w:rPr>
                <w:rFonts w:cs="Arial"/>
                <w:bCs/>
                <w:sz w:val="20"/>
              </w:rPr>
              <w:t>set the status (multiple services) to “S</w:t>
            </w:r>
            <w:r>
              <w:rPr>
                <w:rFonts w:cs="Arial"/>
                <w:bCs/>
                <w:sz w:val="20"/>
              </w:rPr>
              <w:t>ubmit</w:t>
            </w:r>
            <w:r w:rsidR="00BD587F">
              <w:rPr>
                <w:rFonts w:cs="Arial"/>
                <w:bCs/>
                <w:sz w:val="20"/>
              </w:rPr>
              <w:t>ted</w:t>
            </w:r>
            <w:r>
              <w:rPr>
                <w:rFonts w:cs="Arial"/>
                <w:bCs/>
                <w:sz w:val="20"/>
              </w:rPr>
              <w:t xml:space="preserve"> to </w:t>
            </w:r>
            <w:r w:rsidR="00D77243">
              <w:rPr>
                <w:rFonts w:cs="Arial"/>
                <w:bCs/>
                <w:sz w:val="20"/>
              </w:rPr>
              <w:t>Fiscal</w:t>
            </w:r>
            <w:r w:rsidR="00BD587F">
              <w:rPr>
                <w:rFonts w:cs="Arial"/>
                <w:bCs/>
                <w:sz w:val="20"/>
              </w:rPr>
              <w:t>”</w:t>
            </w:r>
            <w:r>
              <w:rPr>
                <w:rFonts w:cs="Arial"/>
                <w:bCs/>
                <w:sz w:val="20"/>
              </w:rPr>
              <w:t>.</w:t>
            </w:r>
          </w:p>
        </w:tc>
        <w:tc>
          <w:tcPr>
            <w:tcW w:w="1309" w:type="dxa"/>
          </w:tcPr>
          <w:p w14:paraId="50F5E20C" w14:textId="77777777" w:rsidR="00A44C5D" w:rsidRPr="00133364" w:rsidRDefault="00A44C5D" w:rsidP="00AB7751">
            <w:pPr>
              <w:widowControl/>
              <w:adjustRightInd/>
              <w:spacing w:after="240" w:line="240" w:lineRule="auto"/>
              <w:jc w:val="left"/>
              <w:textAlignment w:val="auto"/>
              <w:rPr>
                <w:rFonts w:cs="Arial"/>
                <w:b/>
                <w:sz w:val="20"/>
              </w:rPr>
            </w:pPr>
          </w:p>
        </w:tc>
        <w:tc>
          <w:tcPr>
            <w:tcW w:w="3150" w:type="dxa"/>
          </w:tcPr>
          <w:p w14:paraId="03EDB497" w14:textId="77777777" w:rsidR="00A44C5D" w:rsidRPr="00133364" w:rsidRDefault="00A44C5D" w:rsidP="00AB7751">
            <w:pPr>
              <w:widowControl/>
              <w:adjustRightInd/>
              <w:spacing w:after="240" w:line="240" w:lineRule="auto"/>
              <w:jc w:val="left"/>
              <w:textAlignment w:val="auto"/>
              <w:rPr>
                <w:rFonts w:cs="Arial"/>
                <w:b/>
                <w:sz w:val="20"/>
              </w:rPr>
            </w:pPr>
          </w:p>
        </w:tc>
      </w:tr>
    </w:tbl>
    <w:p w14:paraId="6348FEB7" w14:textId="77777777" w:rsidR="00A44C5D" w:rsidRDefault="00A44C5D"/>
    <w:p w14:paraId="086CE841" w14:textId="77777777" w:rsidR="00A44C5D" w:rsidRDefault="00A44C5D">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8F5558" w:rsidRPr="00133364" w14:paraId="4712CEF5" w14:textId="77777777" w:rsidTr="00AB7751">
        <w:tc>
          <w:tcPr>
            <w:tcW w:w="9360" w:type="dxa"/>
            <w:gridSpan w:val="4"/>
          </w:tcPr>
          <w:p w14:paraId="76458CD4" w14:textId="16A5F560" w:rsidR="00A44C5D" w:rsidRDefault="008F5558" w:rsidP="00AB7751">
            <w:pPr>
              <w:spacing w:before="240" w:line="276" w:lineRule="auto"/>
            </w:pPr>
            <w:r w:rsidRPr="005F6AD2">
              <w:rPr>
                <w:b/>
              </w:rPr>
              <w:lastRenderedPageBreak/>
              <w:t>2.1.</w:t>
            </w:r>
            <w:r w:rsidR="00D56447">
              <w:rPr>
                <w:b/>
              </w:rPr>
              <w:t>2</w:t>
            </w:r>
            <w:r>
              <w:rPr>
                <w:b/>
              </w:rPr>
              <w:t>0</w:t>
            </w:r>
            <w:r w:rsidRPr="005F6AD2">
              <w:rPr>
                <w:b/>
              </w:rPr>
              <w:t xml:space="preserve"> </w:t>
            </w:r>
            <w:r w:rsidR="00A44C5D">
              <w:rPr>
                <w:b/>
              </w:rPr>
              <w:t xml:space="preserve">Utility Service </w:t>
            </w:r>
            <w:r>
              <w:rPr>
                <w:b/>
              </w:rPr>
              <w:t>Adjustments</w:t>
            </w:r>
            <w:r w:rsidRPr="00133364">
              <w:t>:</w:t>
            </w:r>
            <w:r>
              <w:t xml:space="preserve"> All services can be edited or deleted </w:t>
            </w:r>
            <w:r w:rsidR="009415DB">
              <w:t xml:space="preserve">by Caseworker Staff </w:t>
            </w:r>
            <w:r>
              <w:t xml:space="preserve">prior to </w:t>
            </w:r>
            <w:r w:rsidR="009415DB">
              <w:t xml:space="preserve">supervisor </w:t>
            </w:r>
            <w:r>
              <w:t xml:space="preserve">approval.  After approval, any edits, </w:t>
            </w:r>
            <w:proofErr w:type="gramStart"/>
            <w:r>
              <w:t>changes</w:t>
            </w:r>
            <w:proofErr w:type="gramEnd"/>
            <w:r>
              <w:t xml:space="preserve"> or adjustments </w:t>
            </w:r>
            <w:r w:rsidR="009415DB">
              <w:t>can only be</w:t>
            </w:r>
            <w:r>
              <w:t xml:space="preserve"> made by Administrative Staff.  </w:t>
            </w:r>
          </w:p>
          <w:p w14:paraId="53783EEC" w14:textId="77777777" w:rsidR="008F5558" w:rsidRPr="00133364" w:rsidRDefault="008F5558" w:rsidP="00AB7751">
            <w:pPr>
              <w:spacing w:before="240" w:line="276" w:lineRule="auto"/>
              <w:rPr>
                <w:i/>
              </w:rPr>
            </w:pPr>
          </w:p>
        </w:tc>
      </w:tr>
      <w:tr w:rsidR="008F5558" w:rsidRPr="00133364" w14:paraId="36840C77" w14:textId="77777777" w:rsidTr="00AB7751">
        <w:tc>
          <w:tcPr>
            <w:tcW w:w="887" w:type="dxa"/>
          </w:tcPr>
          <w:p w14:paraId="379A6412" w14:textId="77777777" w:rsidR="008F5558" w:rsidRPr="00133364" w:rsidRDefault="008F5558" w:rsidP="00AB7751">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38FDE2ED" w14:textId="77777777" w:rsidR="008F5558" w:rsidRPr="00133364" w:rsidRDefault="008F5558" w:rsidP="00AB7751">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7EF77682" w14:textId="42DC8C54" w:rsidR="008F5558" w:rsidRPr="00133364" w:rsidRDefault="008F5558" w:rsidP="00AB7751">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768A6650" w14:textId="77777777" w:rsidR="008F5558" w:rsidRPr="00133364" w:rsidRDefault="008F5558" w:rsidP="00AB7751">
            <w:pPr>
              <w:widowControl/>
              <w:adjustRightInd/>
              <w:spacing w:after="240" w:line="240" w:lineRule="auto"/>
              <w:jc w:val="left"/>
              <w:textAlignment w:val="auto"/>
              <w:rPr>
                <w:rFonts w:cs="Arial"/>
                <w:b/>
                <w:sz w:val="20"/>
              </w:rPr>
            </w:pPr>
            <w:r w:rsidRPr="00133364">
              <w:rPr>
                <w:rFonts w:cs="Arial"/>
                <w:b/>
                <w:sz w:val="20"/>
              </w:rPr>
              <w:t>Narrative</w:t>
            </w:r>
          </w:p>
        </w:tc>
      </w:tr>
      <w:tr w:rsidR="008F5558" w:rsidRPr="00133364" w14:paraId="4A8FD120" w14:textId="77777777" w:rsidTr="00AB7751">
        <w:tc>
          <w:tcPr>
            <w:tcW w:w="887" w:type="dxa"/>
          </w:tcPr>
          <w:p w14:paraId="02DEFF62" w14:textId="77777777" w:rsidR="008F5558" w:rsidRPr="00D117FB" w:rsidRDefault="008F5558" w:rsidP="00AB7751">
            <w:pPr>
              <w:widowControl/>
              <w:adjustRightInd/>
              <w:spacing w:after="240" w:line="240" w:lineRule="auto"/>
              <w:jc w:val="center"/>
              <w:textAlignment w:val="auto"/>
              <w:rPr>
                <w:rFonts w:cs="Arial"/>
                <w:bCs/>
                <w:sz w:val="20"/>
              </w:rPr>
            </w:pPr>
            <w:r>
              <w:rPr>
                <w:rFonts w:cs="Arial"/>
                <w:bCs/>
                <w:sz w:val="20"/>
              </w:rPr>
              <w:t>1</w:t>
            </w:r>
          </w:p>
        </w:tc>
        <w:tc>
          <w:tcPr>
            <w:tcW w:w="4014" w:type="dxa"/>
          </w:tcPr>
          <w:p w14:paraId="3FF81763" w14:textId="7D29FC7A" w:rsidR="008F5558" w:rsidRPr="00D117FB" w:rsidRDefault="00F922BF" w:rsidP="00AB7751">
            <w:pPr>
              <w:widowControl/>
              <w:adjustRightInd/>
              <w:spacing w:after="240" w:line="240" w:lineRule="auto"/>
              <w:jc w:val="left"/>
              <w:textAlignment w:val="auto"/>
              <w:rPr>
                <w:rFonts w:cs="Arial"/>
                <w:bCs/>
                <w:sz w:val="20"/>
              </w:rPr>
            </w:pPr>
            <w:r>
              <w:rPr>
                <w:rFonts w:cs="Arial"/>
                <w:bCs/>
                <w:sz w:val="20"/>
              </w:rPr>
              <w:t xml:space="preserve">FAS Staff can adjust service amounts posted to a fund cost center.  All adjustments made by FAS Staff </w:t>
            </w:r>
            <w:r w:rsidR="002444DF">
              <w:rPr>
                <w:rFonts w:cs="Arial"/>
                <w:bCs/>
                <w:sz w:val="20"/>
              </w:rPr>
              <w:t>must be flagged for Fiscal review</w:t>
            </w:r>
            <w:r>
              <w:rPr>
                <w:rFonts w:cs="Arial"/>
                <w:bCs/>
                <w:sz w:val="20"/>
              </w:rPr>
              <w:t xml:space="preserve"> so that changes can be made in the SAP accounting system</w:t>
            </w:r>
            <w:r w:rsidR="002444DF">
              <w:rPr>
                <w:rFonts w:cs="Arial"/>
                <w:bCs/>
                <w:sz w:val="20"/>
              </w:rPr>
              <w:t>.  Example: moving a service amount from Fund A to Fund B by FAS Staff.</w:t>
            </w:r>
          </w:p>
        </w:tc>
        <w:tc>
          <w:tcPr>
            <w:tcW w:w="1309" w:type="dxa"/>
          </w:tcPr>
          <w:p w14:paraId="2BA60111" w14:textId="77777777" w:rsidR="008F5558" w:rsidRPr="00133364" w:rsidRDefault="008F5558" w:rsidP="00AB7751">
            <w:pPr>
              <w:widowControl/>
              <w:adjustRightInd/>
              <w:spacing w:after="240" w:line="240" w:lineRule="auto"/>
              <w:jc w:val="left"/>
              <w:textAlignment w:val="auto"/>
              <w:rPr>
                <w:rFonts w:cs="Arial"/>
                <w:b/>
                <w:sz w:val="20"/>
              </w:rPr>
            </w:pPr>
          </w:p>
        </w:tc>
        <w:tc>
          <w:tcPr>
            <w:tcW w:w="3150" w:type="dxa"/>
          </w:tcPr>
          <w:p w14:paraId="1A83BA53" w14:textId="77777777" w:rsidR="008F5558" w:rsidRPr="00133364" w:rsidRDefault="008F5558" w:rsidP="00AB7751">
            <w:pPr>
              <w:widowControl/>
              <w:adjustRightInd/>
              <w:spacing w:after="240" w:line="240" w:lineRule="auto"/>
              <w:jc w:val="left"/>
              <w:textAlignment w:val="auto"/>
              <w:rPr>
                <w:rFonts w:cs="Arial"/>
                <w:b/>
                <w:sz w:val="20"/>
              </w:rPr>
            </w:pPr>
          </w:p>
        </w:tc>
      </w:tr>
      <w:tr w:rsidR="003A7D34" w:rsidRPr="00133364" w14:paraId="224FD2E4" w14:textId="77777777" w:rsidTr="00AB7751">
        <w:tc>
          <w:tcPr>
            <w:tcW w:w="887" w:type="dxa"/>
          </w:tcPr>
          <w:p w14:paraId="571A81CB" w14:textId="77C32C67" w:rsidR="003A7D34" w:rsidRDefault="00D56447" w:rsidP="00AB7751">
            <w:pPr>
              <w:widowControl/>
              <w:adjustRightInd/>
              <w:spacing w:after="240" w:line="240" w:lineRule="auto"/>
              <w:jc w:val="center"/>
              <w:textAlignment w:val="auto"/>
              <w:rPr>
                <w:rFonts w:cs="Arial"/>
                <w:bCs/>
                <w:sz w:val="20"/>
              </w:rPr>
            </w:pPr>
            <w:r>
              <w:rPr>
                <w:rFonts w:cs="Arial"/>
                <w:bCs/>
                <w:sz w:val="20"/>
              </w:rPr>
              <w:t>2</w:t>
            </w:r>
          </w:p>
        </w:tc>
        <w:tc>
          <w:tcPr>
            <w:tcW w:w="4014" w:type="dxa"/>
          </w:tcPr>
          <w:p w14:paraId="2EF22C54" w14:textId="196B33E3" w:rsidR="003A7D34" w:rsidRDefault="003A7D34" w:rsidP="00AB7751">
            <w:pPr>
              <w:widowControl/>
              <w:adjustRightInd/>
              <w:spacing w:after="240" w:line="240" w:lineRule="auto"/>
              <w:jc w:val="left"/>
              <w:textAlignment w:val="auto"/>
              <w:rPr>
                <w:rFonts w:cs="Arial"/>
                <w:bCs/>
                <w:sz w:val="20"/>
              </w:rPr>
            </w:pPr>
            <w:r w:rsidRPr="003A7D34">
              <w:rPr>
                <w:rFonts w:cs="Arial"/>
                <w:bCs/>
                <w:sz w:val="20"/>
              </w:rPr>
              <w:t>Maintain a history log for all edits, changes and adjustments made after approval.</w:t>
            </w:r>
          </w:p>
        </w:tc>
        <w:tc>
          <w:tcPr>
            <w:tcW w:w="1309" w:type="dxa"/>
          </w:tcPr>
          <w:p w14:paraId="1B9B555B" w14:textId="77777777" w:rsidR="003A7D34" w:rsidRPr="00133364" w:rsidRDefault="003A7D34" w:rsidP="00AB7751">
            <w:pPr>
              <w:widowControl/>
              <w:adjustRightInd/>
              <w:spacing w:after="240" w:line="240" w:lineRule="auto"/>
              <w:jc w:val="left"/>
              <w:textAlignment w:val="auto"/>
              <w:rPr>
                <w:rFonts w:cs="Arial"/>
                <w:b/>
                <w:sz w:val="20"/>
              </w:rPr>
            </w:pPr>
          </w:p>
        </w:tc>
        <w:tc>
          <w:tcPr>
            <w:tcW w:w="3150" w:type="dxa"/>
          </w:tcPr>
          <w:p w14:paraId="3126386F" w14:textId="77777777" w:rsidR="003A7D34" w:rsidRPr="00133364" w:rsidRDefault="003A7D34" w:rsidP="00AB7751">
            <w:pPr>
              <w:widowControl/>
              <w:adjustRightInd/>
              <w:spacing w:after="240" w:line="240" w:lineRule="auto"/>
              <w:jc w:val="left"/>
              <w:textAlignment w:val="auto"/>
              <w:rPr>
                <w:rFonts w:cs="Arial"/>
                <w:b/>
                <w:sz w:val="20"/>
              </w:rPr>
            </w:pPr>
          </w:p>
        </w:tc>
      </w:tr>
    </w:tbl>
    <w:p w14:paraId="6171F67C" w14:textId="77777777" w:rsidR="008F5558" w:rsidRDefault="008F5558"/>
    <w:p w14:paraId="16E03439" w14:textId="79FDFC27" w:rsidR="008F5558" w:rsidRDefault="008F5558">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A36868" w:rsidRPr="00133364" w14:paraId="6DC222B0" w14:textId="77777777" w:rsidTr="00AB7751">
        <w:tc>
          <w:tcPr>
            <w:tcW w:w="9360" w:type="dxa"/>
            <w:gridSpan w:val="4"/>
          </w:tcPr>
          <w:p w14:paraId="08314830" w14:textId="1FAF8FE4" w:rsidR="00A36868" w:rsidRDefault="00A36868" w:rsidP="00AB7751">
            <w:pPr>
              <w:spacing w:before="240" w:line="276" w:lineRule="auto"/>
            </w:pPr>
            <w:r w:rsidRPr="005F6AD2">
              <w:rPr>
                <w:b/>
              </w:rPr>
              <w:lastRenderedPageBreak/>
              <w:t>2.1.</w:t>
            </w:r>
            <w:r w:rsidR="00D56447">
              <w:rPr>
                <w:b/>
              </w:rPr>
              <w:t>2</w:t>
            </w:r>
            <w:r>
              <w:rPr>
                <w:b/>
              </w:rPr>
              <w:t>1</w:t>
            </w:r>
            <w:r w:rsidRPr="005F6AD2">
              <w:rPr>
                <w:b/>
              </w:rPr>
              <w:t xml:space="preserve"> </w:t>
            </w:r>
            <w:r>
              <w:rPr>
                <w:b/>
              </w:rPr>
              <w:t>Rent and Mortgage Service Adjustments</w:t>
            </w:r>
            <w:r w:rsidRPr="00133364">
              <w:t>:</w:t>
            </w:r>
            <w:r>
              <w:t xml:space="preserve"> </w:t>
            </w:r>
            <w:r w:rsidR="00FD63AA">
              <w:t xml:space="preserve">All services can be edited or deleted by Caseworker Staff prior to supervisor approval.  After approval, any edits, </w:t>
            </w:r>
            <w:proofErr w:type="gramStart"/>
            <w:r w:rsidR="00FD63AA">
              <w:t>changes</w:t>
            </w:r>
            <w:proofErr w:type="gramEnd"/>
            <w:r w:rsidR="00FD63AA">
              <w:t xml:space="preserve"> or adjustments can only be made by Administrative Staff.  </w:t>
            </w:r>
          </w:p>
          <w:p w14:paraId="65AB0A97" w14:textId="77777777" w:rsidR="00A36868" w:rsidRPr="00133364" w:rsidRDefault="00A36868" w:rsidP="00AB7751">
            <w:pPr>
              <w:spacing w:before="240" w:line="276" w:lineRule="auto"/>
              <w:rPr>
                <w:i/>
              </w:rPr>
            </w:pPr>
          </w:p>
        </w:tc>
      </w:tr>
      <w:tr w:rsidR="00A36868" w:rsidRPr="00133364" w14:paraId="60ACC6B6" w14:textId="77777777" w:rsidTr="00AB7751">
        <w:tc>
          <w:tcPr>
            <w:tcW w:w="887" w:type="dxa"/>
          </w:tcPr>
          <w:p w14:paraId="4BB99FFD" w14:textId="77777777" w:rsidR="00A36868" w:rsidRPr="00133364" w:rsidRDefault="00A36868" w:rsidP="00AB7751">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2B3B9609" w14:textId="77777777" w:rsidR="00A36868" w:rsidRPr="00133364" w:rsidRDefault="00A36868" w:rsidP="00AB7751">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27F7AB0B" w14:textId="00169564" w:rsidR="00A36868" w:rsidRPr="00133364" w:rsidRDefault="00A36868" w:rsidP="00AB7751">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63697B51" w14:textId="77777777" w:rsidR="00A36868" w:rsidRPr="00133364" w:rsidRDefault="00A36868" w:rsidP="00AB7751">
            <w:pPr>
              <w:widowControl/>
              <w:adjustRightInd/>
              <w:spacing w:after="240" w:line="240" w:lineRule="auto"/>
              <w:jc w:val="left"/>
              <w:textAlignment w:val="auto"/>
              <w:rPr>
                <w:rFonts w:cs="Arial"/>
                <w:b/>
                <w:sz w:val="20"/>
              </w:rPr>
            </w:pPr>
            <w:r w:rsidRPr="00133364">
              <w:rPr>
                <w:rFonts w:cs="Arial"/>
                <w:b/>
                <w:sz w:val="20"/>
              </w:rPr>
              <w:t>Narrative</w:t>
            </w:r>
          </w:p>
        </w:tc>
      </w:tr>
      <w:tr w:rsidR="00943F0B" w:rsidRPr="00133364" w14:paraId="5AF3A1EE" w14:textId="77777777" w:rsidTr="00AB7751">
        <w:tc>
          <w:tcPr>
            <w:tcW w:w="887" w:type="dxa"/>
          </w:tcPr>
          <w:p w14:paraId="5F5030B9" w14:textId="77777777" w:rsidR="00943F0B" w:rsidRPr="00D117FB" w:rsidRDefault="00943F0B" w:rsidP="00943F0B">
            <w:pPr>
              <w:widowControl/>
              <w:adjustRightInd/>
              <w:spacing w:after="240" w:line="240" w:lineRule="auto"/>
              <w:jc w:val="center"/>
              <w:textAlignment w:val="auto"/>
              <w:rPr>
                <w:rFonts w:cs="Arial"/>
                <w:bCs/>
                <w:sz w:val="20"/>
              </w:rPr>
            </w:pPr>
            <w:r>
              <w:rPr>
                <w:rFonts w:cs="Arial"/>
                <w:bCs/>
                <w:sz w:val="20"/>
              </w:rPr>
              <w:t>1</w:t>
            </w:r>
          </w:p>
        </w:tc>
        <w:tc>
          <w:tcPr>
            <w:tcW w:w="4014" w:type="dxa"/>
          </w:tcPr>
          <w:p w14:paraId="226A05AC" w14:textId="2EB1808F" w:rsidR="00943F0B" w:rsidRPr="00D117FB" w:rsidRDefault="00943F0B" w:rsidP="00943F0B">
            <w:pPr>
              <w:widowControl/>
              <w:adjustRightInd/>
              <w:spacing w:after="240" w:line="240" w:lineRule="auto"/>
              <w:jc w:val="left"/>
              <w:textAlignment w:val="auto"/>
              <w:rPr>
                <w:rFonts w:cs="Arial"/>
                <w:bCs/>
                <w:sz w:val="20"/>
              </w:rPr>
            </w:pPr>
            <w:r>
              <w:rPr>
                <w:rFonts w:cs="Arial"/>
                <w:bCs/>
                <w:sz w:val="20"/>
              </w:rPr>
              <w:t>FAS Staff can adjust service amounts posted to a fund cost center.  All adjustments made by FAS Staff must be flagged for Fiscal review so that changes can be made in the SAP accounting system.  Example: moving a service amount from Fund A to Fund B by FAS Staff.</w:t>
            </w:r>
          </w:p>
        </w:tc>
        <w:tc>
          <w:tcPr>
            <w:tcW w:w="1309" w:type="dxa"/>
          </w:tcPr>
          <w:p w14:paraId="58685081" w14:textId="77777777" w:rsidR="00943F0B" w:rsidRPr="00133364" w:rsidRDefault="00943F0B" w:rsidP="00943F0B">
            <w:pPr>
              <w:widowControl/>
              <w:adjustRightInd/>
              <w:spacing w:after="240" w:line="240" w:lineRule="auto"/>
              <w:jc w:val="left"/>
              <w:textAlignment w:val="auto"/>
              <w:rPr>
                <w:rFonts w:cs="Arial"/>
                <w:b/>
                <w:sz w:val="20"/>
              </w:rPr>
            </w:pPr>
          </w:p>
        </w:tc>
        <w:tc>
          <w:tcPr>
            <w:tcW w:w="3150" w:type="dxa"/>
          </w:tcPr>
          <w:p w14:paraId="34E54778" w14:textId="77777777" w:rsidR="00943F0B" w:rsidRPr="00133364" w:rsidRDefault="00943F0B" w:rsidP="00943F0B">
            <w:pPr>
              <w:widowControl/>
              <w:adjustRightInd/>
              <w:spacing w:after="240" w:line="240" w:lineRule="auto"/>
              <w:jc w:val="left"/>
              <w:textAlignment w:val="auto"/>
              <w:rPr>
                <w:rFonts w:cs="Arial"/>
                <w:b/>
                <w:sz w:val="20"/>
              </w:rPr>
            </w:pPr>
          </w:p>
        </w:tc>
      </w:tr>
      <w:tr w:rsidR="00212911" w:rsidRPr="00133364" w14:paraId="28F21E66" w14:textId="77777777" w:rsidTr="00AB7751">
        <w:tc>
          <w:tcPr>
            <w:tcW w:w="887" w:type="dxa"/>
          </w:tcPr>
          <w:p w14:paraId="13E9AE1C" w14:textId="2D2FE935" w:rsidR="00212911" w:rsidRDefault="00D56447" w:rsidP="00AB7751">
            <w:pPr>
              <w:widowControl/>
              <w:adjustRightInd/>
              <w:spacing w:after="240" w:line="240" w:lineRule="auto"/>
              <w:jc w:val="center"/>
              <w:textAlignment w:val="auto"/>
              <w:rPr>
                <w:rFonts w:cs="Arial"/>
                <w:bCs/>
                <w:sz w:val="20"/>
              </w:rPr>
            </w:pPr>
            <w:r>
              <w:rPr>
                <w:rFonts w:cs="Arial"/>
                <w:bCs/>
                <w:sz w:val="20"/>
              </w:rPr>
              <w:t>2</w:t>
            </w:r>
          </w:p>
        </w:tc>
        <w:tc>
          <w:tcPr>
            <w:tcW w:w="4014" w:type="dxa"/>
          </w:tcPr>
          <w:p w14:paraId="06C912F6" w14:textId="1CD9E967" w:rsidR="00212911" w:rsidRDefault="00212911" w:rsidP="00AB7751">
            <w:pPr>
              <w:widowControl/>
              <w:adjustRightInd/>
              <w:spacing w:after="240" w:line="240" w:lineRule="auto"/>
              <w:jc w:val="left"/>
              <w:textAlignment w:val="auto"/>
              <w:rPr>
                <w:rFonts w:cs="Arial"/>
                <w:bCs/>
                <w:sz w:val="20"/>
              </w:rPr>
            </w:pPr>
            <w:r>
              <w:rPr>
                <w:rFonts w:cs="Arial"/>
                <w:bCs/>
                <w:sz w:val="20"/>
              </w:rPr>
              <w:t>Provide a check search page where Clerical Staff can request a void.</w:t>
            </w:r>
            <w:r w:rsidR="003653DA">
              <w:rPr>
                <w:rFonts w:cs="Arial"/>
                <w:bCs/>
                <w:sz w:val="20"/>
              </w:rPr>
              <w:t xml:space="preserve">  Provide a drop down for Void Reasons and an area for Void Notes.</w:t>
            </w:r>
          </w:p>
        </w:tc>
        <w:tc>
          <w:tcPr>
            <w:tcW w:w="1309" w:type="dxa"/>
          </w:tcPr>
          <w:p w14:paraId="6AE90FFA" w14:textId="77777777" w:rsidR="00212911" w:rsidRPr="00133364" w:rsidRDefault="00212911" w:rsidP="00AB7751">
            <w:pPr>
              <w:widowControl/>
              <w:adjustRightInd/>
              <w:spacing w:after="240" w:line="240" w:lineRule="auto"/>
              <w:jc w:val="left"/>
              <w:textAlignment w:val="auto"/>
              <w:rPr>
                <w:rFonts w:cs="Arial"/>
                <w:b/>
                <w:sz w:val="20"/>
              </w:rPr>
            </w:pPr>
          </w:p>
        </w:tc>
        <w:tc>
          <w:tcPr>
            <w:tcW w:w="3150" w:type="dxa"/>
          </w:tcPr>
          <w:p w14:paraId="0A16D4E5" w14:textId="77777777" w:rsidR="00212911" w:rsidRPr="00133364" w:rsidRDefault="00212911" w:rsidP="00AB7751">
            <w:pPr>
              <w:widowControl/>
              <w:adjustRightInd/>
              <w:spacing w:after="240" w:line="240" w:lineRule="auto"/>
              <w:jc w:val="left"/>
              <w:textAlignment w:val="auto"/>
              <w:rPr>
                <w:rFonts w:cs="Arial"/>
                <w:b/>
                <w:sz w:val="20"/>
              </w:rPr>
            </w:pPr>
          </w:p>
        </w:tc>
      </w:tr>
      <w:tr w:rsidR="00B733A3" w:rsidRPr="00133364" w14:paraId="392B32A6" w14:textId="77777777" w:rsidTr="00AB7751">
        <w:tc>
          <w:tcPr>
            <w:tcW w:w="887" w:type="dxa"/>
          </w:tcPr>
          <w:p w14:paraId="2484BD32" w14:textId="221265C1" w:rsidR="00B733A3" w:rsidRDefault="00D56447" w:rsidP="00AB7751">
            <w:pPr>
              <w:widowControl/>
              <w:adjustRightInd/>
              <w:spacing w:after="240" w:line="240" w:lineRule="auto"/>
              <w:jc w:val="center"/>
              <w:textAlignment w:val="auto"/>
              <w:rPr>
                <w:rFonts w:cs="Arial"/>
                <w:bCs/>
                <w:sz w:val="20"/>
              </w:rPr>
            </w:pPr>
            <w:r>
              <w:rPr>
                <w:rFonts w:cs="Arial"/>
                <w:bCs/>
                <w:sz w:val="20"/>
              </w:rPr>
              <w:t>3</w:t>
            </w:r>
          </w:p>
        </w:tc>
        <w:tc>
          <w:tcPr>
            <w:tcW w:w="4014" w:type="dxa"/>
          </w:tcPr>
          <w:p w14:paraId="135AE13D" w14:textId="64FE3CF6" w:rsidR="00B733A3" w:rsidRDefault="00B733A3" w:rsidP="00AB7751">
            <w:pPr>
              <w:widowControl/>
              <w:adjustRightInd/>
              <w:spacing w:after="240" w:line="240" w:lineRule="auto"/>
              <w:jc w:val="left"/>
              <w:textAlignment w:val="auto"/>
              <w:rPr>
                <w:rFonts w:cs="Arial"/>
                <w:bCs/>
                <w:sz w:val="20"/>
              </w:rPr>
            </w:pPr>
            <w:r>
              <w:rPr>
                <w:rFonts w:cs="Arial"/>
                <w:bCs/>
                <w:sz w:val="20"/>
              </w:rPr>
              <w:t>Provide FAS ability to approve void requests from Clerical Staff.</w:t>
            </w:r>
            <w:r w:rsidR="0051611C">
              <w:rPr>
                <w:rFonts w:cs="Arial"/>
                <w:bCs/>
                <w:sz w:val="20"/>
              </w:rPr>
              <w:t xml:space="preserve">  The approval step should </w:t>
            </w:r>
            <w:r w:rsidR="00E90219">
              <w:rPr>
                <w:rFonts w:cs="Arial"/>
                <w:bCs/>
                <w:sz w:val="20"/>
              </w:rPr>
              <w:t xml:space="preserve">credit the appropriate funds and </w:t>
            </w:r>
            <w:r w:rsidR="0051611C">
              <w:rPr>
                <w:rFonts w:cs="Arial"/>
                <w:bCs/>
                <w:sz w:val="20"/>
              </w:rPr>
              <w:t>email the Fiscal Team to review the pending void.</w:t>
            </w:r>
          </w:p>
        </w:tc>
        <w:tc>
          <w:tcPr>
            <w:tcW w:w="1309" w:type="dxa"/>
          </w:tcPr>
          <w:p w14:paraId="207F8BDF" w14:textId="77777777" w:rsidR="00B733A3" w:rsidRPr="00133364" w:rsidRDefault="00B733A3" w:rsidP="00AB7751">
            <w:pPr>
              <w:widowControl/>
              <w:adjustRightInd/>
              <w:spacing w:after="240" w:line="240" w:lineRule="auto"/>
              <w:jc w:val="left"/>
              <w:textAlignment w:val="auto"/>
              <w:rPr>
                <w:rFonts w:cs="Arial"/>
                <w:b/>
                <w:sz w:val="20"/>
              </w:rPr>
            </w:pPr>
          </w:p>
        </w:tc>
        <w:tc>
          <w:tcPr>
            <w:tcW w:w="3150" w:type="dxa"/>
          </w:tcPr>
          <w:p w14:paraId="5825B204" w14:textId="77777777" w:rsidR="00B733A3" w:rsidRPr="00133364" w:rsidRDefault="00B733A3" w:rsidP="00AB7751">
            <w:pPr>
              <w:widowControl/>
              <w:adjustRightInd/>
              <w:spacing w:after="240" w:line="240" w:lineRule="auto"/>
              <w:jc w:val="left"/>
              <w:textAlignment w:val="auto"/>
              <w:rPr>
                <w:rFonts w:cs="Arial"/>
                <w:b/>
                <w:sz w:val="20"/>
              </w:rPr>
            </w:pPr>
          </w:p>
        </w:tc>
      </w:tr>
      <w:tr w:rsidR="00B733A3" w:rsidRPr="00133364" w14:paraId="2C0C3999" w14:textId="77777777" w:rsidTr="00AB7751">
        <w:tc>
          <w:tcPr>
            <w:tcW w:w="887" w:type="dxa"/>
          </w:tcPr>
          <w:p w14:paraId="5FDEB86A" w14:textId="36D66C3D" w:rsidR="00B733A3" w:rsidRDefault="00D56447" w:rsidP="00AB7751">
            <w:pPr>
              <w:widowControl/>
              <w:adjustRightInd/>
              <w:spacing w:after="240" w:line="240" w:lineRule="auto"/>
              <w:jc w:val="center"/>
              <w:textAlignment w:val="auto"/>
              <w:rPr>
                <w:rFonts w:cs="Arial"/>
                <w:bCs/>
                <w:sz w:val="20"/>
              </w:rPr>
            </w:pPr>
            <w:r>
              <w:rPr>
                <w:rFonts w:cs="Arial"/>
                <w:bCs/>
                <w:sz w:val="20"/>
              </w:rPr>
              <w:t>4</w:t>
            </w:r>
          </w:p>
        </w:tc>
        <w:tc>
          <w:tcPr>
            <w:tcW w:w="4014" w:type="dxa"/>
          </w:tcPr>
          <w:p w14:paraId="7E55A62D" w14:textId="6D016EBF" w:rsidR="00B733A3" w:rsidRDefault="00B25223" w:rsidP="00AB7751">
            <w:pPr>
              <w:widowControl/>
              <w:adjustRightInd/>
              <w:spacing w:after="240" w:line="240" w:lineRule="auto"/>
              <w:jc w:val="left"/>
              <w:textAlignment w:val="auto"/>
              <w:rPr>
                <w:rFonts w:cs="Arial"/>
                <w:bCs/>
                <w:sz w:val="20"/>
              </w:rPr>
            </w:pPr>
            <w:r>
              <w:rPr>
                <w:rFonts w:cs="Arial"/>
                <w:bCs/>
                <w:sz w:val="20"/>
              </w:rPr>
              <w:t xml:space="preserve">Provide ability for Fiscal to </w:t>
            </w:r>
            <w:r w:rsidR="00400C44">
              <w:rPr>
                <w:rFonts w:cs="Arial"/>
                <w:bCs/>
                <w:sz w:val="20"/>
              </w:rPr>
              <w:t>mark the</w:t>
            </w:r>
            <w:r>
              <w:rPr>
                <w:rFonts w:cs="Arial"/>
                <w:bCs/>
                <w:sz w:val="20"/>
              </w:rPr>
              <w:t xml:space="preserve"> check</w:t>
            </w:r>
            <w:r w:rsidR="00400C44">
              <w:rPr>
                <w:rFonts w:cs="Arial"/>
                <w:bCs/>
                <w:sz w:val="20"/>
              </w:rPr>
              <w:t xml:space="preserve"> number as voided in SAP</w:t>
            </w:r>
            <w:r>
              <w:rPr>
                <w:rFonts w:cs="Arial"/>
                <w:bCs/>
                <w:sz w:val="20"/>
              </w:rPr>
              <w:t>.</w:t>
            </w:r>
            <w:r w:rsidR="001831C4">
              <w:rPr>
                <w:rFonts w:cs="Arial"/>
                <w:bCs/>
                <w:sz w:val="20"/>
              </w:rPr>
              <w:t xml:space="preserve">  </w:t>
            </w:r>
            <w:r w:rsidR="00A56873">
              <w:rPr>
                <w:rFonts w:cs="Arial"/>
                <w:bCs/>
                <w:sz w:val="20"/>
              </w:rPr>
              <w:t xml:space="preserve">This should email Caseworker Staff to re-enter services.  </w:t>
            </w:r>
            <w:r w:rsidR="001831C4">
              <w:rPr>
                <w:rFonts w:cs="Arial"/>
                <w:bCs/>
                <w:sz w:val="20"/>
              </w:rPr>
              <w:t>This will enable Caseworker Staff to re-enter the service information</w:t>
            </w:r>
            <w:r w:rsidR="00A56873">
              <w:rPr>
                <w:rFonts w:cs="Arial"/>
                <w:bCs/>
                <w:sz w:val="20"/>
              </w:rPr>
              <w:t>, vendor information and</w:t>
            </w:r>
            <w:r w:rsidR="001831C4">
              <w:rPr>
                <w:rFonts w:cs="Arial"/>
                <w:bCs/>
                <w:sz w:val="20"/>
              </w:rPr>
              <w:t xml:space="preserve"> amount for resubmission.</w:t>
            </w:r>
          </w:p>
        </w:tc>
        <w:tc>
          <w:tcPr>
            <w:tcW w:w="1309" w:type="dxa"/>
          </w:tcPr>
          <w:p w14:paraId="36D50D3A" w14:textId="77777777" w:rsidR="00B733A3" w:rsidRPr="00133364" w:rsidRDefault="00B733A3" w:rsidP="00AB7751">
            <w:pPr>
              <w:widowControl/>
              <w:adjustRightInd/>
              <w:spacing w:after="240" w:line="240" w:lineRule="auto"/>
              <w:jc w:val="left"/>
              <w:textAlignment w:val="auto"/>
              <w:rPr>
                <w:rFonts w:cs="Arial"/>
                <w:b/>
                <w:sz w:val="20"/>
              </w:rPr>
            </w:pPr>
          </w:p>
        </w:tc>
        <w:tc>
          <w:tcPr>
            <w:tcW w:w="3150" w:type="dxa"/>
          </w:tcPr>
          <w:p w14:paraId="26692DBC" w14:textId="77777777" w:rsidR="00B733A3" w:rsidRPr="00133364" w:rsidRDefault="00B733A3" w:rsidP="00AB7751">
            <w:pPr>
              <w:widowControl/>
              <w:adjustRightInd/>
              <w:spacing w:after="240" w:line="240" w:lineRule="auto"/>
              <w:jc w:val="left"/>
              <w:textAlignment w:val="auto"/>
              <w:rPr>
                <w:rFonts w:cs="Arial"/>
                <w:b/>
                <w:sz w:val="20"/>
              </w:rPr>
            </w:pPr>
          </w:p>
        </w:tc>
      </w:tr>
      <w:tr w:rsidR="00A56873" w:rsidRPr="00133364" w14:paraId="1F2AB8FE" w14:textId="77777777" w:rsidTr="00AB7751">
        <w:tc>
          <w:tcPr>
            <w:tcW w:w="887" w:type="dxa"/>
          </w:tcPr>
          <w:p w14:paraId="4F2919E4" w14:textId="5B0332CE" w:rsidR="00A56873" w:rsidRDefault="00D56447" w:rsidP="00AB7751">
            <w:pPr>
              <w:widowControl/>
              <w:adjustRightInd/>
              <w:spacing w:after="240" w:line="240" w:lineRule="auto"/>
              <w:jc w:val="center"/>
              <w:textAlignment w:val="auto"/>
              <w:rPr>
                <w:rFonts w:cs="Arial"/>
                <w:bCs/>
                <w:sz w:val="20"/>
              </w:rPr>
            </w:pPr>
            <w:r>
              <w:rPr>
                <w:rFonts w:cs="Arial"/>
                <w:bCs/>
                <w:sz w:val="20"/>
              </w:rPr>
              <w:t>5</w:t>
            </w:r>
          </w:p>
        </w:tc>
        <w:tc>
          <w:tcPr>
            <w:tcW w:w="4014" w:type="dxa"/>
          </w:tcPr>
          <w:p w14:paraId="76D32773" w14:textId="451409A5" w:rsidR="00A56873" w:rsidRDefault="00A56873" w:rsidP="00AB7751">
            <w:pPr>
              <w:widowControl/>
              <w:adjustRightInd/>
              <w:spacing w:after="240" w:line="240" w:lineRule="auto"/>
              <w:jc w:val="left"/>
              <w:textAlignment w:val="auto"/>
              <w:rPr>
                <w:rFonts w:cs="Arial"/>
                <w:bCs/>
                <w:sz w:val="20"/>
              </w:rPr>
            </w:pPr>
            <w:r>
              <w:rPr>
                <w:rFonts w:cs="Arial"/>
                <w:bCs/>
                <w:sz w:val="20"/>
              </w:rPr>
              <w:t>Provide history of all service updates after approval.  Amount changes, check number changes, vendor changes, and all other fields should track changes.</w:t>
            </w:r>
          </w:p>
        </w:tc>
        <w:tc>
          <w:tcPr>
            <w:tcW w:w="1309" w:type="dxa"/>
          </w:tcPr>
          <w:p w14:paraId="1D9D6F00" w14:textId="77777777" w:rsidR="00A56873" w:rsidRPr="00133364" w:rsidRDefault="00A56873" w:rsidP="00AB7751">
            <w:pPr>
              <w:widowControl/>
              <w:adjustRightInd/>
              <w:spacing w:after="240" w:line="240" w:lineRule="auto"/>
              <w:jc w:val="left"/>
              <w:textAlignment w:val="auto"/>
              <w:rPr>
                <w:rFonts w:cs="Arial"/>
                <w:b/>
                <w:sz w:val="20"/>
              </w:rPr>
            </w:pPr>
          </w:p>
        </w:tc>
        <w:tc>
          <w:tcPr>
            <w:tcW w:w="3150" w:type="dxa"/>
          </w:tcPr>
          <w:p w14:paraId="3BB80F2B" w14:textId="77777777" w:rsidR="00A56873" w:rsidRPr="00133364" w:rsidRDefault="00A56873" w:rsidP="00AB7751">
            <w:pPr>
              <w:widowControl/>
              <w:adjustRightInd/>
              <w:spacing w:after="240" w:line="240" w:lineRule="auto"/>
              <w:jc w:val="left"/>
              <w:textAlignment w:val="auto"/>
              <w:rPr>
                <w:rFonts w:cs="Arial"/>
                <w:b/>
                <w:sz w:val="20"/>
              </w:rPr>
            </w:pPr>
          </w:p>
        </w:tc>
      </w:tr>
    </w:tbl>
    <w:p w14:paraId="1FBF522A" w14:textId="77777777" w:rsidR="00A36868" w:rsidRDefault="00A36868"/>
    <w:p w14:paraId="213EFB09" w14:textId="77777777" w:rsidR="00A36868" w:rsidRDefault="00A36868">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4D2AC0" w:rsidRPr="00133364" w14:paraId="16A4473E" w14:textId="77777777" w:rsidTr="00F85264">
        <w:tc>
          <w:tcPr>
            <w:tcW w:w="9360" w:type="dxa"/>
            <w:gridSpan w:val="4"/>
          </w:tcPr>
          <w:p w14:paraId="0E0A32C4" w14:textId="287BA392" w:rsidR="004D2AC0" w:rsidRPr="00133364" w:rsidRDefault="004D2AC0" w:rsidP="00F85264">
            <w:pPr>
              <w:spacing w:before="240" w:line="276" w:lineRule="auto"/>
            </w:pPr>
            <w:r w:rsidRPr="005F6AD2">
              <w:rPr>
                <w:b/>
              </w:rPr>
              <w:lastRenderedPageBreak/>
              <w:t>2.1.</w:t>
            </w:r>
            <w:r w:rsidR="00EE7DFA">
              <w:rPr>
                <w:b/>
              </w:rPr>
              <w:t>2</w:t>
            </w:r>
            <w:r>
              <w:rPr>
                <w:b/>
              </w:rPr>
              <w:t>2</w:t>
            </w:r>
            <w:r w:rsidR="00917FE2">
              <w:rPr>
                <w:b/>
              </w:rPr>
              <w:t xml:space="preserve"> Case Notes</w:t>
            </w:r>
            <w:r w:rsidRPr="00133364">
              <w:t>:</w:t>
            </w:r>
            <w:r>
              <w:t xml:space="preserve"> </w:t>
            </w:r>
            <w:r w:rsidR="00A101D2">
              <w:t>This section is part of the Client Case File</w:t>
            </w:r>
            <w:r w:rsidR="00C16E44">
              <w:t xml:space="preserve">.  </w:t>
            </w:r>
            <w:r w:rsidR="00917FE2">
              <w:t>Provide ability for Caseworker Staff to make notes in free form text related to case information.</w:t>
            </w:r>
          </w:p>
          <w:p w14:paraId="384A54CE" w14:textId="77777777" w:rsidR="004D2AC0" w:rsidRPr="00133364" w:rsidRDefault="004D2AC0" w:rsidP="00F85264">
            <w:pPr>
              <w:rPr>
                <w:i/>
              </w:rPr>
            </w:pPr>
          </w:p>
        </w:tc>
      </w:tr>
      <w:tr w:rsidR="004D2AC0" w:rsidRPr="00133364" w14:paraId="7AE006F8" w14:textId="77777777" w:rsidTr="00F85264">
        <w:tc>
          <w:tcPr>
            <w:tcW w:w="887" w:type="dxa"/>
          </w:tcPr>
          <w:p w14:paraId="374DD849" w14:textId="77777777" w:rsidR="004D2AC0" w:rsidRPr="00133364" w:rsidRDefault="004D2AC0" w:rsidP="00F85264">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406F3C4A" w14:textId="77777777" w:rsidR="004D2AC0" w:rsidRPr="00133364" w:rsidRDefault="004D2AC0" w:rsidP="00F85264">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0668BF93" w14:textId="781B8A14" w:rsidR="004D2AC0" w:rsidRPr="00133364" w:rsidRDefault="004D2AC0" w:rsidP="00F85264">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7B8A11F6" w14:textId="77777777" w:rsidR="004D2AC0" w:rsidRPr="00133364" w:rsidRDefault="004D2AC0" w:rsidP="00F85264">
            <w:pPr>
              <w:widowControl/>
              <w:adjustRightInd/>
              <w:spacing w:after="240" w:line="240" w:lineRule="auto"/>
              <w:jc w:val="left"/>
              <w:textAlignment w:val="auto"/>
              <w:rPr>
                <w:rFonts w:cs="Arial"/>
                <w:b/>
                <w:sz w:val="20"/>
              </w:rPr>
            </w:pPr>
            <w:r w:rsidRPr="00133364">
              <w:rPr>
                <w:rFonts w:cs="Arial"/>
                <w:b/>
                <w:sz w:val="20"/>
              </w:rPr>
              <w:t>Narrative</w:t>
            </w:r>
          </w:p>
        </w:tc>
      </w:tr>
      <w:tr w:rsidR="00710E66" w:rsidRPr="00133364" w14:paraId="2B3D8055" w14:textId="77777777" w:rsidTr="00F85264">
        <w:tc>
          <w:tcPr>
            <w:tcW w:w="887" w:type="dxa"/>
          </w:tcPr>
          <w:p w14:paraId="32B9A426" w14:textId="2A3ED688" w:rsidR="00710E66" w:rsidRPr="00710E66" w:rsidRDefault="00EE7DFA" w:rsidP="00F85264">
            <w:pPr>
              <w:widowControl/>
              <w:adjustRightInd/>
              <w:spacing w:after="240" w:line="240" w:lineRule="auto"/>
              <w:jc w:val="center"/>
              <w:textAlignment w:val="auto"/>
              <w:rPr>
                <w:rFonts w:cs="Arial"/>
                <w:bCs/>
                <w:sz w:val="20"/>
              </w:rPr>
            </w:pPr>
            <w:r>
              <w:rPr>
                <w:rFonts w:cs="Arial"/>
                <w:bCs/>
                <w:sz w:val="20"/>
              </w:rPr>
              <w:t>1</w:t>
            </w:r>
          </w:p>
        </w:tc>
        <w:tc>
          <w:tcPr>
            <w:tcW w:w="4014" w:type="dxa"/>
          </w:tcPr>
          <w:p w14:paraId="367B2B8E" w14:textId="77777777" w:rsidR="00710E66" w:rsidRDefault="00710E66" w:rsidP="00F85264">
            <w:pPr>
              <w:widowControl/>
              <w:adjustRightInd/>
              <w:spacing w:after="240" w:line="240" w:lineRule="auto"/>
              <w:jc w:val="left"/>
              <w:textAlignment w:val="auto"/>
              <w:rPr>
                <w:rFonts w:cs="Arial"/>
                <w:bCs/>
                <w:sz w:val="20"/>
              </w:rPr>
            </w:pPr>
            <w:r>
              <w:rPr>
                <w:rFonts w:cs="Arial"/>
                <w:bCs/>
                <w:sz w:val="20"/>
              </w:rPr>
              <w:t>Fields for Case Notes:</w:t>
            </w:r>
          </w:p>
          <w:p w14:paraId="16DB1921" w14:textId="1EFDD0C3" w:rsidR="00710E66" w:rsidRPr="00710E66" w:rsidRDefault="00710E66" w:rsidP="00F85264">
            <w:pPr>
              <w:widowControl/>
              <w:adjustRightInd/>
              <w:spacing w:after="240" w:line="240" w:lineRule="auto"/>
              <w:jc w:val="left"/>
              <w:textAlignment w:val="auto"/>
              <w:rPr>
                <w:rFonts w:cs="Arial"/>
                <w:bCs/>
                <w:sz w:val="20"/>
              </w:rPr>
            </w:pPr>
            <w:r>
              <w:rPr>
                <w:rFonts w:cs="Arial"/>
                <w:bCs/>
                <w:sz w:val="20"/>
              </w:rPr>
              <w:t>Note Type, Entered By, Narrative, Private Checkbox, Entered Date, Effective Date, Direct Contact Checkbox, etc.</w:t>
            </w:r>
          </w:p>
        </w:tc>
        <w:tc>
          <w:tcPr>
            <w:tcW w:w="1309" w:type="dxa"/>
          </w:tcPr>
          <w:p w14:paraId="6E5FB9DD" w14:textId="77777777" w:rsidR="00710E66" w:rsidRPr="00710E66" w:rsidRDefault="00710E66" w:rsidP="00F85264">
            <w:pPr>
              <w:widowControl/>
              <w:adjustRightInd/>
              <w:spacing w:after="240" w:line="240" w:lineRule="auto"/>
              <w:jc w:val="left"/>
              <w:textAlignment w:val="auto"/>
              <w:rPr>
                <w:rFonts w:cs="Arial"/>
                <w:bCs/>
                <w:sz w:val="20"/>
              </w:rPr>
            </w:pPr>
          </w:p>
        </w:tc>
        <w:tc>
          <w:tcPr>
            <w:tcW w:w="3150" w:type="dxa"/>
          </w:tcPr>
          <w:p w14:paraId="696A39EF" w14:textId="77777777" w:rsidR="00710E66" w:rsidRPr="00710E66" w:rsidRDefault="00710E66" w:rsidP="00F85264">
            <w:pPr>
              <w:widowControl/>
              <w:adjustRightInd/>
              <w:spacing w:after="240" w:line="240" w:lineRule="auto"/>
              <w:jc w:val="left"/>
              <w:textAlignment w:val="auto"/>
              <w:rPr>
                <w:rFonts w:cs="Arial"/>
                <w:bCs/>
                <w:sz w:val="20"/>
              </w:rPr>
            </w:pPr>
          </w:p>
        </w:tc>
      </w:tr>
      <w:tr w:rsidR="00C42EEB" w:rsidRPr="00133364" w14:paraId="4ED7B0E0" w14:textId="77777777" w:rsidTr="00F85264">
        <w:tc>
          <w:tcPr>
            <w:tcW w:w="887" w:type="dxa"/>
          </w:tcPr>
          <w:p w14:paraId="2ACB360E" w14:textId="47B8E59D" w:rsidR="00C42EEB" w:rsidRPr="00710E66" w:rsidRDefault="00EE7DFA" w:rsidP="00F85264">
            <w:pPr>
              <w:widowControl/>
              <w:adjustRightInd/>
              <w:spacing w:after="240" w:line="240" w:lineRule="auto"/>
              <w:jc w:val="center"/>
              <w:textAlignment w:val="auto"/>
              <w:rPr>
                <w:rFonts w:cs="Arial"/>
                <w:bCs/>
                <w:sz w:val="20"/>
              </w:rPr>
            </w:pPr>
            <w:r>
              <w:rPr>
                <w:rFonts w:cs="Arial"/>
                <w:bCs/>
                <w:sz w:val="20"/>
              </w:rPr>
              <w:t>2</w:t>
            </w:r>
          </w:p>
        </w:tc>
        <w:tc>
          <w:tcPr>
            <w:tcW w:w="4014" w:type="dxa"/>
          </w:tcPr>
          <w:p w14:paraId="0E5E62CF" w14:textId="5FCADEE3" w:rsidR="00C42EEB" w:rsidRDefault="00C42EEB" w:rsidP="00F85264">
            <w:pPr>
              <w:widowControl/>
              <w:adjustRightInd/>
              <w:spacing w:after="240" w:line="240" w:lineRule="auto"/>
              <w:jc w:val="left"/>
              <w:textAlignment w:val="auto"/>
              <w:rPr>
                <w:rFonts w:cs="Arial"/>
                <w:bCs/>
                <w:sz w:val="20"/>
              </w:rPr>
            </w:pPr>
            <w:r>
              <w:rPr>
                <w:rFonts w:cs="Arial"/>
                <w:bCs/>
                <w:sz w:val="20"/>
              </w:rPr>
              <w:t>Read Only Fields for Case Notes:</w:t>
            </w:r>
          </w:p>
          <w:p w14:paraId="50E57C78" w14:textId="3B83FE34" w:rsidR="00C42EEB" w:rsidRDefault="00C42EEB" w:rsidP="00F85264">
            <w:pPr>
              <w:widowControl/>
              <w:adjustRightInd/>
              <w:spacing w:after="240" w:line="240" w:lineRule="auto"/>
              <w:jc w:val="left"/>
              <w:textAlignment w:val="auto"/>
              <w:rPr>
                <w:rFonts w:cs="Arial"/>
                <w:bCs/>
                <w:sz w:val="20"/>
              </w:rPr>
            </w:pPr>
            <w:r>
              <w:rPr>
                <w:rFonts w:cs="Arial"/>
                <w:bCs/>
                <w:sz w:val="20"/>
              </w:rPr>
              <w:t xml:space="preserve">Household Demographics, Case File Information, Income Details, Presenting Problem, Appointment and Service Details (by drop down selection), Referral Details (by drop down selection), </w:t>
            </w:r>
            <w:r w:rsidR="000A2D7F">
              <w:rPr>
                <w:rFonts w:cs="Arial"/>
                <w:bCs/>
                <w:sz w:val="20"/>
              </w:rPr>
              <w:t xml:space="preserve">Vendor Details from Collateral Contact (by drop down selection), </w:t>
            </w:r>
            <w:r>
              <w:rPr>
                <w:rFonts w:cs="Arial"/>
                <w:bCs/>
                <w:sz w:val="20"/>
              </w:rPr>
              <w:t>etc.</w:t>
            </w:r>
          </w:p>
        </w:tc>
        <w:tc>
          <w:tcPr>
            <w:tcW w:w="1309" w:type="dxa"/>
          </w:tcPr>
          <w:p w14:paraId="0EE4E914" w14:textId="77777777" w:rsidR="00C42EEB" w:rsidRPr="00710E66" w:rsidRDefault="00C42EEB" w:rsidP="00F85264">
            <w:pPr>
              <w:widowControl/>
              <w:adjustRightInd/>
              <w:spacing w:after="240" w:line="240" w:lineRule="auto"/>
              <w:jc w:val="left"/>
              <w:textAlignment w:val="auto"/>
              <w:rPr>
                <w:rFonts w:cs="Arial"/>
                <w:bCs/>
                <w:sz w:val="20"/>
              </w:rPr>
            </w:pPr>
          </w:p>
        </w:tc>
        <w:tc>
          <w:tcPr>
            <w:tcW w:w="3150" w:type="dxa"/>
          </w:tcPr>
          <w:p w14:paraId="7ECE63CD" w14:textId="77777777" w:rsidR="00C42EEB" w:rsidRPr="00710E66" w:rsidRDefault="00C42EEB" w:rsidP="00F85264">
            <w:pPr>
              <w:widowControl/>
              <w:adjustRightInd/>
              <w:spacing w:after="240" w:line="240" w:lineRule="auto"/>
              <w:jc w:val="left"/>
              <w:textAlignment w:val="auto"/>
              <w:rPr>
                <w:rFonts w:cs="Arial"/>
                <w:bCs/>
                <w:sz w:val="20"/>
              </w:rPr>
            </w:pPr>
          </w:p>
        </w:tc>
      </w:tr>
      <w:tr w:rsidR="004D2AC0" w:rsidRPr="00133364" w14:paraId="4CCBFC1F" w14:textId="77777777" w:rsidTr="00F85264">
        <w:tc>
          <w:tcPr>
            <w:tcW w:w="887" w:type="dxa"/>
          </w:tcPr>
          <w:p w14:paraId="7F785AFD" w14:textId="1B4D9972" w:rsidR="004D2AC0" w:rsidRPr="003A0EEF" w:rsidRDefault="00EE7DFA" w:rsidP="00F85264">
            <w:pPr>
              <w:widowControl/>
              <w:adjustRightInd/>
              <w:spacing w:after="240" w:line="240" w:lineRule="auto"/>
              <w:jc w:val="center"/>
              <w:textAlignment w:val="auto"/>
              <w:rPr>
                <w:rFonts w:cs="Arial"/>
                <w:bCs/>
                <w:sz w:val="20"/>
              </w:rPr>
            </w:pPr>
            <w:r>
              <w:rPr>
                <w:rFonts w:cs="Arial"/>
                <w:bCs/>
                <w:sz w:val="20"/>
              </w:rPr>
              <w:t>3</w:t>
            </w:r>
          </w:p>
        </w:tc>
        <w:tc>
          <w:tcPr>
            <w:tcW w:w="4014" w:type="dxa"/>
          </w:tcPr>
          <w:p w14:paraId="4747A8B3" w14:textId="7A77DB46" w:rsidR="004D2AC0" w:rsidRPr="00AC5073" w:rsidRDefault="003A0EEF" w:rsidP="00F85264">
            <w:pPr>
              <w:widowControl/>
              <w:adjustRightInd/>
              <w:spacing w:after="240" w:line="240" w:lineRule="auto"/>
              <w:jc w:val="left"/>
              <w:textAlignment w:val="auto"/>
              <w:rPr>
                <w:rFonts w:cs="Arial"/>
                <w:bCs/>
                <w:sz w:val="20"/>
              </w:rPr>
            </w:pPr>
            <w:r w:rsidRPr="00AC5073">
              <w:rPr>
                <w:rFonts w:cs="Arial"/>
                <w:bCs/>
                <w:sz w:val="20"/>
              </w:rPr>
              <w:t>Case notes should have a note type and a corresponding message template</w:t>
            </w:r>
          </w:p>
        </w:tc>
        <w:tc>
          <w:tcPr>
            <w:tcW w:w="1309" w:type="dxa"/>
          </w:tcPr>
          <w:p w14:paraId="231FC08F" w14:textId="77777777" w:rsidR="004D2AC0" w:rsidRPr="00133364" w:rsidRDefault="004D2AC0" w:rsidP="00F85264">
            <w:pPr>
              <w:widowControl/>
              <w:adjustRightInd/>
              <w:spacing w:after="240" w:line="240" w:lineRule="auto"/>
              <w:jc w:val="left"/>
              <w:textAlignment w:val="auto"/>
              <w:rPr>
                <w:rFonts w:cs="Arial"/>
                <w:b/>
                <w:sz w:val="20"/>
              </w:rPr>
            </w:pPr>
          </w:p>
        </w:tc>
        <w:tc>
          <w:tcPr>
            <w:tcW w:w="3150" w:type="dxa"/>
          </w:tcPr>
          <w:p w14:paraId="142AE626" w14:textId="77777777" w:rsidR="004D2AC0" w:rsidRPr="00133364" w:rsidRDefault="004D2AC0" w:rsidP="00F85264">
            <w:pPr>
              <w:widowControl/>
              <w:adjustRightInd/>
              <w:spacing w:after="240" w:line="240" w:lineRule="auto"/>
              <w:jc w:val="left"/>
              <w:textAlignment w:val="auto"/>
              <w:rPr>
                <w:rFonts w:cs="Arial"/>
                <w:b/>
                <w:sz w:val="20"/>
              </w:rPr>
            </w:pPr>
          </w:p>
        </w:tc>
      </w:tr>
      <w:tr w:rsidR="004D2AC0" w:rsidRPr="00133364" w14:paraId="3EEDA55D" w14:textId="77777777" w:rsidTr="00F85264">
        <w:tc>
          <w:tcPr>
            <w:tcW w:w="887" w:type="dxa"/>
          </w:tcPr>
          <w:p w14:paraId="48941391" w14:textId="0B0462FD" w:rsidR="004D2AC0" w:rsidRPr="003A0EEF" w:rsidRDefault="00EE7DFA" w:rsidP="00F85264">
            <w:pPr>
              <w:widowControl/>
              <w:adjustRightInd/>
              <w:spacing w:after="240" w:line="240" w:lineRule="auto"/>
              <w:jc w:val="center"/>
              <w:textAlignment w:val="auto"/>
              <w:rPr>
                <w:rFonts w:cs="Arial"/>
                <w:bCs/>
                <w:sz w:val="20"/>
              </w:rPr>
            </w:pPr>
            <w:r>
              <w:rPr>
                <w:rFonts w:cs="Arial"/>
                <w:bCs/>
                <w:sz w:val="20"/>
              </w:rPr>
              <w:t>4</w:t>
            </w:r>
          </w:p>
        </w:tc>
        <w:tc>
          <w:tcPr>
            <w:tcW w:w="4014" w:type="dxa"/>
          </w:tcPr>
          <w:p w14:paraId="73BF8780" w14:textId="097BE671" w:rsidR="004D2AC0" w:rsidRPr="00AC5073" w:rsidRDefault="003A0EEF" w:rsidP="00F85264">
            <w:pPr>
              <w:widowControl/>
              <w:adjustRightInd/>
              <w:spacing w:after="240" w:line="240" w:lineRule="auto"/>
              <w:jc w:val="left"/>
              <w:textAlignment w:val="auto"/>
              <w:rPr>
                <w:rFonts w:cs="Arial"/>
                <w:bCs/>
                <w:sz w:val="20"/>
              </w:rPr>
            </w:pPr>
            <w:r w:rsidRPr="00AC5073">
              <w:rPr>
                <w:rFonts w:cs="Arial"/>
                <w:bCs/>
                <w:sz w:val="20"/>
              </w:rPr>
              <w:t>Case notes should allow for spell check</w:t>
            </w:r>
          </w:p>
        </w:tc>
        <w:tc>
          <w:tcPr>
            <w:tcW w:w="1309" w:type="dxa"/>
          </w:tcPr>
          <w:p w14:paraId="15BE33F0" w14:textId="77777777" w:rsidR="004D2AC0" w:rsidRPr="00133364" w:rsidRDefault="004D2AC0" w:rsidP="00F85264">
            <w:pPr>
              <w:widowControl/>
              <w:adjustRightInd/>
              <w:spacing w:after="240" w:line="240" w:lineRule="auto"/>
              <w:jc w:val="left"/>
              <w:textAlignment w:val="auto"/>
              <w:rPr>
                <w:rFonts w:cs="Arial"/>
                <w:b/>
                <w:sz w:val="20"/>
              </w:rPr>
            </w:pPr>
          </w:p>
        </w:tc>
        <w:tc>
          <w:tcPr>
            <w:tcW w:w="3150" w:type="dxa"/>
          </w:tcPr>
          <w:p w14:paraId="3CDB2A2C" w14:textId="77777777" w:rsidR="004D2AC0" w:rsidRPr="00133364" w:rsidRDefault="004D2AC0" w:rsidP="00F85264">
            <w:pPr>
              <w:widowControl/>
              <w:adjustRightInd/>
              <w:spacing w:after="240" w:line="240" w:lineRule="auto"/>
              <w:jc w:val="left"/>
              <w:textAlignment w:val="auto"/>
              <w:rPr>
                <w:rFonts w:cs="Arial"/>
                <w:b/>
                <w:sz w:val="20"/>
              </w:rPr>
            </w:pPr>
          </w:p>
        </w:tc>
      </w:tr>
      <w:tr w:rsidR="004D2AC0" w:rsidRPr="00133364" w14:paraId="66CBF266" w14:textId="77777777" w:rsidTr="00F85264">
        <w:tc>
          <w:tcPr>
            <w:tcW w:w="887" w:type="dxa"/>
          </w:tcPr>
          <w:p w14:paraId="3DEDB049" w14:textId="69CE7ED7" w:rsidR="004D2AC0" w:rsidRPr="003A0EEF" w:rsidRDefault="00EE7DFA" w:rsidP="00F85264">
            <w:pPr>
              <w:widowControl/>
              <w:adjustRightInd/>
              <w:spacing w:after="240" w:line="240" w:lineRule="auto"/>
              <w:jc w:val="center"/>
              <w:textAlignment w:val="auto"/>
              <w:rPr>
                <w:rFonts w:cs="Arial"/>
                <w:bCs/>
                <w:sz w:val="20"/>
              </w:rPr>
            </w:pPr>
            <w:r>
              <w:rPr>
                <w:rFonts w:cs="Arial"/>
                <w:bCs/>
                <w:sz w:val="20"/>
              </w:rPr>
              <w:t>5</w:t>
            </w:r>
          </w:p>
        </w:tc>
        <w:tc>
          <w:tcPr>
            <w:tcW w:w="4014" w:type="dxa"/>
          </w:tcPr>
          <w:p w14:paraId="6290AFA4" w14:textId="33C3427D" w:rsidR="004D2AC0" w:rsidRPr="00AC5073" w:rsidRDefault="003A0EEF" w:rsidP="00F85264">
            <w:pPr>
              <w:widowControl/>
              <w:adjustRightInd/>
              <w:spacing w:after="240" w:line="240" w:lineRule="auto"/>
              <w:jc w:val="left"/>
              <w:textAlignment w:val="auto"/>
              <w:rPr>
                <w:rFonts w:cs="Arial"/>
                <w:bCs/>
                <w:sz w:val="20"/>
              </w:rPr>
            </w:pPr>
            <w:r w:rsidRPr="00AC5073">
              <w:rPr>
                <w:rFonts w:cs="Arial"/>
                <w:bCs/>
                <w:sz w:val="20"/>
              </w:rPr>
              <w:t>Case notes should be printable</w:t>
            </w:r>
          </w:p>
        </w:tc>
        <w:tc>
          <w:tcPr>
            <w:tcW w:w="1309" w:type="dxa"/>
          </w:tcPr>
          <w:p w14:paraId="63AF1F96" w14:textId="77777777" w:rsidR="004D2AC0" w:rsidRPr="00133364" w:rsidRDefault="004D2AC0" w:rsidP="00F85264">
            <w:pPr>
              <w:widowControl/>
              <w:adjustRightInd/>
              <w:spacing w:after="240" w:line="240" w:lineRule="auto"/>
              <w:jc w:val="left"/>
              <w:textAlignment w:val="auto"/>
              <w:rPr>
                <w:rFonts w:cs="Arial"/>
                <w:b/>
                <w:sz w:val="20"/>
              </w:rPr>
            </w:pPr>
          </w:p>
        </w:tc>
        <w:tc>
          <w:tcPr>
            <w:tcW w:w="3150" w:type="dxa"/>
          </w:tcPr>
          <w:p w14:paraId="505BA4BE" w14:textId="77777777" w:rsidR="004D2AC0" w:rsidRPr="00133364" w:rsidRDefault="004D2AC0" w:rsidP="00F85264">
            <w:pPr>
              <w:widowControl/>
              <w:adjustRightInd/>
              <w:spacing w:after="240" w:line="240" w:lineRule="auto"/>
              <w:jc w:val="left"/>
              <w:textAlignment w:val="auto"/>
              <w:rPr>
                <w:rFonts w:cs="Arial"/>
                <w:b/>
                <w:sz w:val="20"/>
              </w:rPr>
            </w:pPr>
          </w:p>
        </w:tc>
      </w:tr>
      <w:tr w:rsidR="003A0EEF" w:rsidRPr="00133364" w14:paraId="6C7FE7F3" w14:textId="77777777" w:rsidTr="00F85264">
        <w:tc>
          <w:tcPr>
            <w:tcW w:w="887" w:type="dxa"/>
          </w:tcPr>
          <w:p w14:paraId="1603DB34" w14:textId="31E4E6EF" w:rsidR="003A0EEF" w:rsidRPr="003A0EEF" w:rsidRDefault="00EE7DFA" w:rsidP="00F85264">
            <w:pPr>
              <w:widowControl/>
              <w:adjustRightInd/>
              <w:spacing w:after="240" w:line="240" w:lineRule="auto"/>
              <w:jc w:val="center"/>
              <w:textAlignment w:val="auto"/>
              <w:rPr>
                <w:rFonts w:cs="Arial"/>
                <w:bCs/>
                <w:sz w:val="20"/>
              </w:rPr>
            </w:pPr>
            <w:r>
              <w:rPr>
                <w:rFonts w:cs="Arial"/>
                <w:bCs/>
                <w:sz w:val="20"/>
              </w:rPr>
              <w:t>6</w:t>
            </w:r>
          </w:p>
        </w:tc>
        <w:tc>
          <w:tcPr>
            <w:tcW w:w="4014" w:type="dxa"/>
          </w:tcPr>
          <w:p w14:paraId="2CFD0AF8" w14:textId="0E6019A7" w:rsidR="003A0EEF" w:rsidRPr="00AC5073" w:rsidRDefault="003A0EEF" w:rsidP="00F85264">
            <w:pPr>
              <w:widowControl/>
              <w:adjustRightInd/>
              <w:spacing w:after="240" w:line="240" w:lineRule="auto"/>
              <w:jc w:val="left"/>
              <w:textAlignment w:val="auto"/>
              <w:rPr>
                <w:rFonts w:cs="Arial"/>
                <w:bCs/>
                <w:sz w:val="20"/>
              </w:rPr>
            </w:pPr>
            <w:r w:rsidRPr="00AC5073">
              <w:rPr>
                <w:rFonts w:cs="Arial"/>
                <w:bCs/>
                <w:sz w:val="20"/>
              </w:rPr>
              <w:t xml:space="preserve">Case notes should track Day, </w:t>
            </w:r>
            <w:proofErr w:type="gramStart"/>
            <w:r w:rsidRPr="00AC5073">
              <w:rPr>
                <w:rFonts w:cs="Arial"/>
                <w:bCs/>
                <w:sz w:val="20"/>
              </w:rPr>
              <w:t>Time</w:t>
            </w:r>
            <w:proofErr w:type="gramEnd"/>
            <w:r w:rsidRPr="00AC5073">
              <w:rPr>
                <w:rFonts w:cs="Arial"/>
                <w:bCs/>
                <w:sz w:val="20"/>
              </w:rPr>
              <w:t xml:space="preserve"> and Username</w:t>
            </w:r>
          </w:p>
        </w:tc>
        <w:tc>
          <w:tcPr>
            <w:tcW w:w="1309" w:type="dxa"/>
          </w:tcPr>
          <w:p w14:paraId="029AA4F6" w14:textId="77777777" w:rsidR="003A0EEF" w:rsidRPr="00133364" w:rsidRDefault="003A0EEF" w:rsidP="00F85264">
            <w:pPr>
              <w:widowControl/>
              <w:adjustRightInd/>
              <w:spacing w:after="240" w:line="240" w:lineRule="auto"/>
              <w:jc w:val="left"/>
              <w:textAlignment w:val="auto"/>
              <w:rPr>
                <w:rFonts w:cs="Arial"/>
                <w:b/>
                <w:sz w:val="20"/>
              </w:rPr>
            </w:pPr>
          </w:p>
        </w:tc>
        <w:tc>
          <w:tcPr>
            <w:tcW w:w="3150" w:type="dxa"/>
          </w:tcPr>
          <w:p w14:paraId="01B7352E" w14:textId="77777777" w:rsidR="003A0EEF" w:rsidRPr="00133364" w:rsidRDefault="003A0EEF" w:rsidP="00F85264">
            <w:pPr>
              <w:widowControl/>
              <w:adjustRightInd/>
              <w:spacing w:after="240" w:line="240" w:lineRule="auto"/>
              <w:jc w:val="left"/>
              <w:textAlignment w:val="auto"/>
              <w:rPr>
                <w:rFonts w:cs="Arial"/>
                <w:b/>
                <w:sz w:val="20"/>
              </w:rPr>
            </w:pPr>
          </w:p>
        </w:tc>
      </w:tr>
      <w:tr w:rsidR="004D2AC0" w:rsidRPr="00133364" w14:paraId="5A6AFAEF" w14:textId="77777777" w:rsidTr="00F85264">
        <w:tc>
          <w:tcPr>
            <w:tcW w:w="887" w:type="dxa"/>
          </w:tcPr>
          <w:p w14:paraId="391F2A0B" w14:textId="357C2230" w:rsidR="004D2AC0" w:rsidRPr="003A0EEF" w:rsidRDefault="00EE7DFA" w:rsidP="00F85264">
            <w:pPr>
              <w:widowControl/>
              <w:adjustRightInd/>
              <w:spacing w:after="240" w:line="240" w:lineRule="auto"/>
              <w:jc w:val="center"/>
              <w:textAlignment w:val="auto"/>
              <w:rPr>
                <w:rFonts w:cs="Arial"/>
                <w:bCs/>
                <w:sz w:val="20"/>
              </w:rPr>
            </w:pPr>
            <w:r>
              <w:rPr>
                <w:rFonts w:cs="Arial"/>
                <w:bCs/>
                <w:sz w:val="20"/>
              </w:rPr>
              <w:t>7</w:t>
            </w:r>
          </w:p>
        </w:tc>
        <w:tc>
          <w:tcPr>
            <w:tcW w:w="4014" w:type="dxa"/>
          </w:tcPr>
          <w:p w14:paraId="7B9CAC8D" w14:textId="084329EE" w:rsidR="004D2AC0" w:rsidRPr="003A0EEF" w:rsidRDefault="003A0EEF" w:rsidP="00F85264">
            <w:pPr>
              <w:widowControl/>
              <w:adjustRightInd/>
              <w:spacing w:after="240" w:line="240" w:lineRule="auto"/>
              <w:jc w:val="left"/>
              <w:textAlignment w:val="auto"/>
              <w:rPr>
                <w:rFonts w:cs="Arial"/>
                <w:bCs/>
                <w:sz w:val="20"/>
              </w:rPr>
            </w:pPr>
            <w:r w:rsidRPr="003A0EEF">
              <w:rPr>
                <w:rFonts w:cs="Arial"/>
                <w:bCs/>
                <w:sz w:val="20"/>
              </w:rPr>
              <w:t>Case notes should not allow deletions.  All submitted notes are Read Only.</w:t>
            </w:r>
          </w:p>
        </w:tc>
        <w:tc>
          <w:tcPr>
            <w:tcW w:w="1309" w:type="dxa"/>
          </w:tcPr>
          <w:p w14:paraId="4494A525" w14:textId="77777777" w:rsidR="004D2AC0" w:rsidRPr="00133364" w:rsidRDefault="004D2AC0" w:rsidP="00F85264">
            <w:pPr>
              <w:widowControl/>
              <w:adjustRightInd/>
              <w:spacing w:after="240" w:line="240" w:lineRule="auto"/>
              <w:jc w:val="left"/>
              <w:textAlignment w:val="auto"/>
              <w:rPr>
                <w:rFonts w:cs="Arial"/>
                <w:b/>
                <w:sz w:val="20"/>
              </w:rPr>
            </w:pPr>
          </w:p>
        </w:tc>
        <w:tc>
          <w:tcPr>
            <w:tcW w:w="3150" w:type="dxa"/>
          </w:tcPr>
          <w:p w14:paraId="1590431A" w14:textId="77777777" w:rsidR="004D2AC0" w:rsidRPr="00133364" w:rsidRDefault="004D2AC0" w:rsidP="00F85264">
            <w:pPr>
              <w:widowControl/>
              <w:adjustRightInd/>
              <w:spacing w:after="240" w:line="240" w:lineRule="auto"/>
              <w:jc w:val="left"/>
              <w:textAlignment w:val="auto"/>
              <w:rPr>
                <w:rFonts w:cs="Arial"/>
                <w:b/>
                <w:sz w:val="20"/>
              </w:rPr>
            </w:pPr>
          </w:p>
        </w:tc>
      </w:tr>
    </w:tbl>
    <w:p w14:paraId="03BD716E" w14:textId="78D61C6E" w:rsidR="00B22544" w:rsidRDefault="00B22544">
      <w:pPr>
        <w:widowControl/>
        <w:adjustRightInd/>
        <w:spacing w:after="160" w:line="259" w:lineRule="auto"/>
        <w:jc w:val="left"/>
        <w:textAlignment w:val="auto"/>
        <w:rPr>
          <w:rFonts w:cs="Arial"/>
          <w:b/>
          <w:bCs/>
          <w:sz w:val="28"/>
          <w:szCs w:val="28"/>
        </w:rPr>
      </w:pPr>
    </w:p>
    <w:p w14:paraId="490DB1FB" w14:textId="2D71B424" w:rsidR="004D2AC0" w:rsidRDefault="004D2AC0">
      <w:pPr>
        <w:widowControl/>
        <w:adjustRightInd/>
        <w:spacing w:after="160" w:line="259" w:lineRule="auto"/>
        <w:jc w:val="left"/>
        <w:textAlignment w:val="auto"/>
        <w:rPr>
          <w:rFonts w:cs="Arial"/>
          <w:b/>
          <w:bCs/>
          <w:sz w:val="28"/>
          <w:szCs w:val="28"/>
        </w:rPr>
      </w:pPr>
    </w:p>
    <w:p w14:paraId="7E188744" w14:textId="77777777" w:rsidR="004D2AC0" w:rsidRDefault="004D2AC0">
      <w:pPr>
        <w:widowControl/>
        <w:adjustRightInd/>
        <w:spacing w:after="160" w:line="259" w:lineRule="auto"/>
        <w:jc w:val="left"/>
        <w:textAlignment w:val="auto"/>
        <w:rPr>
          <w:rFonts w:cs="Arial"/>
          <w:b/>
          <w:bCs/>
          <w:sz w:val="28"/>
          <w:szCs w:val="28"/>
        </w:rPr>
      </w:pPr>
    </w:p>
    <w:p w14:paraId="1B2F18AF" w14:textId="78D2B8AE" w:rsidR="004D2AC0" w:rsidRDefault="004D2AC0">
      <w:pPr>
        <w:widowControl/>
        <w:adjustRightInd/>
        <w:spacing w:after="160" w:line="259" w:lineRule="auto"/>
        <w:jc w:val="left"/>
        <w:textAlignment w:val="auto"/>
        <w:rPr>
          <w:rFonts w:cs="Arial"/>
          <w:b/>
          <w:bCs/>
          <w:sz w:val="28"/>
          <w:szCs w:val="28"/>
        </w:rPr>
      </w:pPr>
    </w:p>
    <w:p w14:paraId="4703D383" w14:textId="77777777" w:rsidR="004D2AC0" w:rsidRDefault="004D2AC0">
      <w:pPr>
        <w:widowControl/>
        <w:adjustRightInd/>
        <w:spacing w:after="160" w:line="259" w:lineRule="auto"/>
        <w:jc w:val="left"/>
        <w:textAlignment w:val="auto"/>
        <w:rPr>
          <w:rFonts w:cs="Arial"/>
          <w:b/>
          <w:bCs/>
          <w:sz w:val="28"/>
          <w:szCs w:val="28"/>
        </w:rPr>
      </w:pPr>
    </w:p>
    <w:p w14:paraId="7DA6F1C4" w14:textId="425967D7" w:rsidR="003A0EEF" w:rsidRDefault="003A0EEF">
      <w:pPr>
        <w:widowControl/>
        <w:adjustRightInd/>
        <w:spacing w:after="160" w:line="259" w:lineRule="auto"/>
        <w:jc w:val="left"/>
        <w:textAlignment w:val="auto"/>
        <w:rPr>
          <w:rFonts w:cs="Arial"/>
          <w:b/>
          <w:bCs/>
          <w:sz w:val="28"/>
          <w:szCs w:val="28"/>
        </w:rPr>
      </w:pPr>
      <w:r>
        <w:rPr>
          <w:rFonts w:cs="Arial"/>
          <w:b/>
          <w:bCs/>
          <w:sz w:val="28"/>
          <w:szCs w:val="28"/>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102830" w:rsidRPr="00133364" w14:paraId="3087CAF7" w14:textId="77777777" w:rsidTr="00864DAF">
        <w:tc>
          <w:tcPr>
            <w:tcW w:w="9360" w:type="dxa"/>
            <w:gridSpan w:val="4"/>
          </w:tcPr>
          <w:p w14:paraId="1FE843D8" w14:textId="4BBA2838" w:rsidR="00102830" w:rsidRDefault="00102830" w:rsidP="00864DAF">
            <w:pPr>
              <w:spacing w:before="240" w:line="276" w:lineRule="auto"/>
            </w:pPr>
            <w:r w:rsidRPr="009B0CAC">
              <w:rPr>
                <w:b/>
              </w:rPr>
              <w:lastRenderedPageBreak/>
              <w:t>2.1.</w:t>
            </w:r>
            <w:r w:rsidR="00EE7DFA">
              <w:rPr>
                <w:b/>
              </w:rPr>
              <w:t>23</w:t>
            </w:r>
            <w:r w:rsidRPr="009B0CAC">
              <w:rPr>
                <w:b/>
              </w:rPr>
              <w:t xml:space="preserve"> </w:t>
            </w:r>
            <w:r>
              <w:rPr>
                <w:b/>
              </w:rPr>
              <w:t>Staffing</w:t>
            </w:r>
            <w:r w:rsidRPr="009B0CAC">
              <w:t>:</w:t>
            </w:r>
            <w:r>
              <w:t xml:space="preserve"> Staffing is a process where supervisor and caseworker can discuss potential funding options to provide a service.  This is prior to service creation and approval</w:t>
            </w:r>
            <w:r w:rsidRPr="009B0CAC">
              <w:t>.</w:t>
            </w:r>
          </w:p>
          <w:p w14:paraId="2C7F73BC" w14:textId="77777777" w:rsidR="00102830" w:rsidRPr="00133364" w:rsidRDefault="00102830" w:rsidP="00864DAF">
            <w:pPr>
              <w:rPr>
                <w:i/>
              </w:rPr>
            </w:pPr>
          </w:p>
        </w:tc>
      </w:tr>
      <w:tr w:rsidR="00102830" w:rsidRPr="00133364" w14:paraId="22F1DDFE" w14:textId="77777777" w:rsidTr="00864DAF">
        <w:tc>
          <w:tcPr>
            <w:tcW w:w="887" w:type="dxa"/>
          </w:tcPr>
          <w:p w14:paraId="64822D23" w14:textId="77777777" w:rsidR="00102830" w:rsidRPr="00133364" w:rsidRDefault="00102830" w:rsidP="00864DAF">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710A7586" w14:textId="77777777" w:rsidR="00102830" w:rsidRPr="00133364" w:rsidRDefault="00102830" w:rsidP="00864DAF">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394B7F67" w14:textId="643EF8E5" w:rsidR="00102830" w:rsidRPr="00133364" w:rsidRDefault="00102830" w:rsidP="00864DAF">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206377A6" w14:textId="77777777" w:rsidR="00102830" w:rsidRPr="00133364" w:rsidRDefault="00102830" w:rsidP="00864DAF">
            <w:pPr>
              <w:widowControl/>
              <w:adjustRightInd/>
              <w:spacing w:after="240" w:line="240" w:lineRule="auto"/>
              <w:jc w:val="left"/>
              <w:textAlignment w:val="auto"/>
              <w:rPr>
                <w:rFonts w:cs="Arial"/>
                <w:b/>
                <w:sz w:val="20"/>
              </w:rPr>
            </w:pPr>
            <w:r w:rsidRPr="00133364">
              <w:rPr>
                <w:rFonts w:cs="Arial"/>
                <w:b/>
                <w:sz w:val="20"/>
              </w:rPr>
              <w:t>Narrative</w:t>
            </w:r>
          </w:p>
        </w:tc>
      </w:tr>
      <w:tr w:rsidR="00102830" w:rsidRPr="00133364" w14:paraId="4B504B68" w14:textId="77777777" w:rsidTr="00864DAF">
        <w:tc>
          <w:tcPr>
            <w:tcW w:w="887" w:type="dxa"/>
          </w:tcPr>
          <w:p w14:paraId="33DE2613" w14:textId="77777777" w:rsidR="00102830" w:rsidRPr="00BB18A2" w:rsidRDefault="00102830" w:rsidP="00864DAF">
            <w:pPr>
              <w:widowControl/>
              <w:adjustRightInd/>
              <w:spacing w:after="240" w:line="240" w:lineRule="auto"/>
              <w:jc w:val="center"/>
              <w:textAlignment w:val="auto"/>
              <w:rPr>
                <w:rFonts w:cs="Arial"/>
                <w:bCs/>
                <w:sz w:val="20"/>
              </w:rPr>
            </w:pPr>
            <w:r w:rsidRPr="00BB18A2">
              <w:rPr>
                <w:rFonts w:cs="Arial"/>
                <w:bCs/>
                <w:sz w:val="20"/>
              </w:rPr>
              <w:t>1</w:t>
            </w:r>
          </w:p>
        </w:tc>
        <w:tc>
          <w:tcPr>
            <w:tcW w:w="4014" w:type="dxa"/>
          </w:tcPr>
          <w:p w14:paraId="307B5FF6" w14:textId="7C276688" w:rsidR="00102830" w:rsidRPr="00BB18A2" w:rsidRDefault="00823C7C" w:rsidP="00864DAF">
            <w:pPr>
              <w:widowControl/>
              <w:adjustRightInd/>
              <w:spacing w:after="240" w:line="240" w:lineRule="auto"/>
              <w:jc w:val="left"/>
              <w:textAlignment w:val="auto"/>
              <w:rPr>
                <w:rFonts w:cs="Arial"/>
                <w:bCs/>
                <w:sz w:val="20"/>
              </w:rPr>
            </w:pPr>
            <w:r>
              <w:rPr>
                <w:rFonts w:cs="Arial"/>
                <w:bCs/>
                <w:sz w:val="20"/>
              </w:rPr>
              <w:t xml:space="preserve">Caseworker can select a supervisor who will be notified to review </w:t>
            </w:r>
            <w:r w:rsidR="007070BC">
              <w:rPr>
                <w:rFonts w:cs="Arial"/>
                <w:bCs/>
                <w:sz w:val="20"/>
              </w:rPr>
              <w:t xml:space="preserve">eligibility </w:t>
            </w:r>
            <w:r>
              <w:rPr>
                <w:rFonts w:cs="Arial"/>
                <w:bCs/>
                <w:sz w:val="20"/>
              </w:rPr>
              <w:t xml:space="preserve">for </w:t>
            </w:r>
            <w:r w:rsidR="007070BC">
              <w:rPr>
                <w:rFonts w:cs="Arial"/>
                <w:bCs/>
                <w:sz w:val="20"/>
              </w:rPr>
              <w:t xml:space="preserve">service </w:t>
            </w:r>
            <w:r>
              <w:rPr>
                <w:rFonts w:cs="Arial"/>
                <w:bCs/>
                <w:sz w:val="20"/>
              </w:rPr>
              <w:t>approval.</w:t>
            </w:r>
          </w:p>
        </w:tc>
        <w:tc>
          <w:tcPr>
            <w:tcW w:w="1309" w:type="dxa"/>
          </w:tcPr>
          <w:p w14:paraId="081D320B" w14:textId="77777777" w:rsidR="00102830" w:rsidRPr="00BB18A2" w:rsidRDefault="00102830" w:rsidP="00864DAF">
            <w:pPr>
              <w:widowControl/>
              <w:adjustRightInd/>
              <w:spacing w:after="240" w:line="240" w:lineRule="auto"/>
              <w:jc w:val="left"/>
              <w:textAlignment w:val="auto"/>
              <w:rPr>
                <w:rFonts w:cs="Arial"/>
                <w:bCs/>
                <w:sz w:val="20"/>
              </w:rPr>
            </w:pPr>
          </w:p>
        </w:tc>
        <w:tc>
          <w:tcPr>
            <w:tcW w:w="3150" w:type="dxa"/>
          </w:tcPr>
          <w:p w14:paraId="63158305" w14:textId="77777777" w:rsidR="00102830" w:rsidRPr="00BB18A2" w:rsidRDefault="00102830" w:rsidP="00864DAF">
            <w:pPr>
              <w:widowControl/>
              <w:adjustRightInd/>
              <w:spacing w:after="240" w:line="240" w:lineRule="auto"/>
              <w:jc w:val="left"/>
              <w:textAlignment w:val="auto"/>
              <w:rPr>
                <w:rFonts w:cs="Arial"/>
                <w:bCs/>
                <w:sz w:val="20"/>
              </w:rPr>
            </w:pPr>
          </w:p>
        </w:tc>
      </w:tr>
      <w:tr w:rsidR="00823C7C" w:rsidRPr="00133364" w14:paraId="7CECB227" w14:textId="77777777" w:rsidTr="00864DAF">
        <w:tc>
          <w:tcPr>
            <w:tcW w:w="887" w:type="dxa"/>
          </w:tcPr>
          <w:p w14:paraId="4B35B791" w14:textId="3FA5BDF1" w:rsidR="00823C7C" w:rsidRPr="00BB18A2" w:rsidRDefault="00EE7DFA" w:rsidP="00864DAF">
            <w:pPr>
              <w:widowControl/>
              <w:adjustRightInd/>
              <w:spacing w:after="240" w:line="240" w:lineRule="auto"/>
              <w:jc w:val="center"/>
              <w:textAlignment w:val="auto"/>
              <w:rPr>
                <w:rFonts w:cs="Arial"/>
                <w:bCs/>
                <w:sz w:val="20"/>
              </w:rPr>
            </w:pPr>
            <w:r>
              <w:rPr>
                <w:rFonts w:cs="Arial"/>
                <w:bCs/>
                <w:sz w:val="20"/>
              </w:rPr>
              <w:t>2</w:t>
            </w:r>
          </w:p>
        </w:tc>
        <w:tc>
          <w:tcPr>
            <w:tcW w:w="4014" w:type="dxa"/>
          </w:tcPr>
          <w:p w14:paraId="585EDBE3" w14:textId="3816E9E0" w:rsidR="00823C7C" w:rsidRDefault="00823C7C" w:rsidP="00864DAF">
            <w:pPr>
              <w:widowControl/>
              <w:adjustRightInd/>
              <w:spacing w:after="240" w:line="240" w:lineRule="auto"/>
              <w:jc w:val="left"/>
              <w:textAlignment w:val="auto"/>
              <w:rPr>
                <w:rFonts w:cs="Arial"/>
                <w:bCs/>
                <w:sz w:val="20"/>
              </w:rPr>
            </w:pPr>
            <w:r>
              <w:rPr>
                <w:rFonts w:cs="Arial"/>
                <w:bCs/>
                <w:sz w:val="20"/>
              </w:rPr>
              <w:t>Fields for Staffing</w:t>
            </w:r>
            <w:r w:rsidR="009143EF">
              <w:rPr>
                <w:rFonts w:cs="Arial"/>
                <w:bCs/>
                <w:sz w:val="20"/>
              </w:rPr>
              <w:t xml:space="preserve"> entered by the Caseworker</w:t>
            </w:r>
            <w:r>
              <w:rPr>
                <w:rFonts w:cs="Arial"/>
                <w:bCs/>
                <w:sz w:val="20"/>
              </w:rPr>
              <w:t>:</w:t>
            </w:r>
          </w:p>
          <w:p w14:paraId="66D02491" w14:textId="1F500834" w:rsidR="00823C7C" w:rsidRDefault="00823C7C" w:rsidP="00864DAF">
            <w:pPr>
              <w:widowControl/>
              <w:adjustRightInd/>
              <w:spacing w:after="240" w:line="240" w:lineRule="auto"/>
              <w:jc w:val="left"/>
              <w:textAlignment w:val="auto"/>
              <w:rPr>
                <w:rFonts w:cs="Arial"/>
                <w:bCs/>
                <w:sz w:val="20"/>
              </w:rPr>
            </w:pPr>
            <w:r>
              <w:rPr>
                <w:rFonts w:cs="Arial"/>
                <w:bCs/>
                <w:sz w:val="20"/>
              </w:rPr>
              <w:t xml:space="preserve">Income, Household Composition, Amount Owed, House Bill Status, Crisis, </w:t>
            </w:r>
            <w:r w:rsidR="009143EF">
              <w:rPr>
                <w:rFonts w:cs="Arial"/>
                <w:bCs/>
                <w:sz w:val="20"/>
              </w:rPr>
              <w:t xml:space="preserve">Recommendation, </w:t>
            </w:r>
            <w:r>
              <w:rPr>
                <w:rFonts w:cs="Arial"/>
                <w:bCs/>
                <w:sz w:val="20"/>
              </w:rPr>
              <w:t>etc.</w:t>
            </w:r>
          </w:p>
        </w:tc>
        <w:tc>
          <w:tcPr>
            <w:tcW w:w="1309" w:type="dxa"/>
          </w:tcPr>
          <w:p w14:paraId="5A17C848" w14:textId="77777777" w:rsidR="00823C7C" w:rsidRPr="00BB18A2" w:rsidRDefault="00823C7C" w:rsidP="00864DAF">
            <w:pPr>
              <w:widowControl/>
              <w:adjustRightInd/>
              <w:spacing w:after="240" w:line="240" w:lineRule="auto"/>
              <w:jc w:val="left"/>
              <w:textAlignment w:val="auto"/>
              <w:rPr>
                <w:rFonts w:cs="Arial"/>
                <w:bCs/>
                <w:sz w:val="20"/>
              </w:rPr>
            </w:pPr>
          </w:p>
        </w:tc>
        <w:tc>
          <w:tcPr>
            <w:tcW w:w="3150" w:type="dxa"/>
          </w:tcPr>
          <w:p w14:paraId="5D6B6ACA" w14:textId="77777777" w:rsidR="00823C7C" w:rsidRPr="00BB18A2" w:rsidRDefault="00823C7C" w:rsidP="00864DAF">
            <w:pPr>
              <w:widowControl/>
              <w:adjustRightInd/>
              <w:spacing w:after="240" w:line="240" w:lineRule="auto"/>
              <w:jc w:val="left"/>
              <w:textAlignment w:val="auto"/>
              <w:rPr>
                <w:rFonts w:cs="Arial"/>
                <w:bCs/>
                <w:sz w:val="20"/>
              </w:rPr>
            </w:pPr>
          </w:p>
        </w:tc>
      </w:tr>
      <w:tr w:rsidR="00141E6B" w:rsidRPr="00133364" w14:paraId="75301107" w14:textId="77777777" w:rsidTr="00864DAF">
        <w:tc>
          <w:tcPr>
            <w:tcW w:w="887" w:type="dxa"/>
          </w:tcPr>
          <w:p w14:paraId="1BF9641A" w14:textId="547498F9" w:rsidR="00141E6B" w:rsidRPr="00BB18A2" w:rsidRDefault="00EE7DFA" w:rsidP="00864DAF">
            <w:pPr>
              <w:widowControl/>
              <w:adjustRightInd/>
              <w:spacing w:after="240" w:line="240" w:lineRule="auto"/>
              <w:jc w:val="center"/>
              <w:textAlignment w:val="auto"/>
              <w:rPr>
                <w:rFonts w:cs="Arial"/>
                <w:bCs/>
                <w:sz w:val="20"/>
              </w:rPr>
            </w:pPr>
            <w:r>
              <w:rPr>
                <w:rFonts w:cs="Arial"/>
                <w:bCs/>
                <w:sz w:val="20"/>
              </w:rPr>
              <w:t>3</w:t>
            </w:r>
          </w:p>
        </w:tc>
        <w:tc>
          <w:tcPr>
            <w:tcW w:w="4014" w:type="dxa"/>
          </w:tcPr>
          <w:p w14:paraId="68258719" w14:textId="77777777" w:rsidR="00141E6B" w:rsidRDefault="00141E6B" w:rsidP="00864DAF">
            <w:pPr>
              <w:widowControl/>
              <w:adjustRightInd/>
              <w:spacing w:after="240" w:line="240" w:lineRule="auto"/>
              <w:jc w:val="left"/>
              <w:textAlignment w:val="auto"/>
              <w:rPr>
                <w:rFonts w:cs="Arial"/>
                <w:bCs/>
                <w:sz w:val="20"/>
              </w:rPr>
            </w:pPr>
            <w:r>
              <w:rPr>
                <w:rFonts w:cs="Arial"/>
                <w:bCs/>
                <w:sz w:val="20"/>
              </w:rPr>
              <w:t>Read Only Fields for Staffing:</w:t>
            </w:r>
          </w:p>
          <w:p w14:paraId="498207AC" w14:textId="0755A210" w:rsidR="00141E6B" w:rsidRDefault="00141E6B" w:rsidP="00864DAF">
            <w:pPr>
              <w:widowControl/>
              <w:adjustRightInd/>
              <w:spacing w:after="240" w:line="240" w:lineRule="auto"/>
              <w:jc w:val="left"/>
              <w:textAlignment w:val="auto"/>
              <w:rPr>
                <w:rFonts w:cs="Arial"/>
                <w:bCs/>
                <w:sz w:val="20"/>
              </w:rPr>
            </w:pPr>
            <w:r>
              <w:rPr>
                <w:rFonts w:cs="Arial"/>
                <w:bCs/>
                <w:sz w:val="20"/>
              </w:rPr>
              <w:t>Previous Service History (pulled from prior records), etc.</w:t>
            </w:r>
          </w:p>
        </w:tc>
        <w:tc>
          <w:tcPr>
            <w:tcW w:w="1309" w:type="dxa"/>
          </w:tcPr>
          <w:p w14:paraId="1C6D343E" w14:textId="77777777" w:rsidR="00141E6B" w:rsidRPr="00BB18A2" w:rsidRDefault="00141E6B" w:rsidP="00864DAF">
            <w:pPr>
              <w:widowControl/>
              <w:adjustRightInd/>
              <w:spacing w:after="240" w:line="240" w:lineRule="auto"/>
              <w:jc w:val="left"/>
              <w:textAlignment w:val="auto"/>
              <w:rPr>
                <w:rFonts w:cs="Arial"/>
                <w:bCs/>
                <w:sz w:val="20"/>
              </w:rPr>
            </w:pPr>
          </w:p>
        </w:tc>
        <w:tc>
          <w:tcPr>
            <w:tcW w:w="3150" w:type="dxa"/>
          </w:tcPr>
          <w:p w14:paraId="2479F170" w14:textId="77777777" w:rsidR="00141E6B" w:rsidRPr="00BB18A2" w:rsidRDefault="00141E6B" w:rsidP="00864DAF">
            <w:pPr>
              <w:widowControl/>
              <w:adjustRightInd/>
              <w:spacing w:after="240" w:line="240" w:lineRule="auto"/>
              <w:jc w:val="left"/>
              <w:textAlignment w:val="auto"/>
              <w:rPr>
                <w:rFonts w:cs="Arial"/>
                <w:bCs/>
                <w:sz w:val="20"/>
              </w:rPr>
            </w:pPr>
          </w:p>
        </w:tc>
      </w:tr>
      <w:tr w:rsidR="0001507D" w:rsidRPr="00133364" w14:paraId="301FB71B" w14:textId="77777777" w:rsidTr="00864DAF">
        <w:tc>
          <w:tcPr>
            <w:tcW w:w="887" w:type="dxa"/>
          </w:tcPr>
          <w:p w14:paraId="78369C64" w14:textId="181D5ACE" w:rsidR="0001507D" w:rsidRPr="00BB18A2" w:rsidRDefault="00EE7DFA" w:rsidP="00864DAF">
            <w:pPr>
              <w:widowControl/>
              <w:adjustRightInd/>
              <w:spacing w:after="240" w:line="240" w:lineRule="auto"/>
              <w:jc w:val="center"/>
              <w:textAlignment w:val="auto"/>
              <w:rPr>
                <w:rFonts w:cs="Arial"/>
                <w:bCs/>
                <w:sz w:val="20"/>
              </w:rPr>
            </w:pPr>
            <w:r>
              <w:rPr>
                <w:rFonts w:cs="Arial"/>
                <w:bCs/>
                <w:sz w:val="20"/>
              </w:rPr>
              <w:t>4</w:t>
            </w:r>
          </w:p>
        </w:tc>
        <w:tc>
          <w:tcPr>
            <w:tcW w:w="4014" w:type="dxa"/>
          </w:tcPr>
          <w:p w14:paraId="3890BBF3" w14:textId="2291807B" w:rsidR="0001507D" w:rsidRDefault="0001507D" w:rsidP="00864DAF">
            <w:pPr>
              <w:widowControl/>
              <w:adjustRightInd/>
              <w:spacing w:after="240" w:line="240" w:lineRule="auto"/>
              <w:jc w:val="left"/>
              <w:textAlignment w:val="auto"/>
              <w:rPr>
                <w:rFonts w:cs="Arial"/>
                <w:bCs/>
                <w:sz w:val="20"/>
              </w:rPr>
            </w:pPr>
            <w:r>
              <w:rPr>
                <w:rFonts w:cs="Arial"/>
                <w:bCs/>
                <w:sz w:val="20"/>
              </w:rPr>
              <w:t>Fields for Staffing entered by the Supervisor:</w:t>
            </w:r>
          </w:p>
          <w:p w14:paraId="621AA682" w14:textId="1DB9A5E0" w:rsidR="0001507D" w:rsidRDefault="0001507D" w:rsidP="00864DAF">
            <w:pPr>
              <w:widowControl/>
              <w:adjustRightInd/>
              <w:spacing w:after="240" w:line="240" w:lineRule="auto"/>
              <w:jc w:val="left"/>
              <w:textAlignment w:val="auto"/>
              <w:rPr>
                <w:rFonts w:cs="Arial"/>
                <w:bCs/>
                <w:sz w:val="20"/>
              </w:rPr>
            </w:pPr>
            <w:r>
              <w:rPr>
                <w:rFonts w:cs="Arial"/>
                <w:bCs/>
                <w:sz w:val="20"/>
              </w:rPr>
              <w:t>Approval, Comments, etc.</w:t>
            </w:r>
          </w:p>
        </w:tc>
        <w:tc>
          <w:tcPr>
            <w:tcW w:w="1309" w:type="dxa"/>
          </w:tcPr>
          <w:p w14:paraId="3372B5A6" w14:textId="77777777" w:rsidR="0001507D" w:rsidRPr="00BB18A2" w:rsidRDefault="0001507D" w:rsidP="00864DAF">
            <w:pPr>
              <w:widowControl/>
              <w:adjustRightInd/>
              <w:spacing w:after="240" w:line="240" w:lineRule="auto"/>
              <w:jc w:val="left"/>
              <w:textAlignment w:val="auto"/>
              <w:rPr>
                <w:rFonts w:cs="Arial"/>
                <w:bCs/>
                <w:sz w:val="20"/>
              </w:rPr>
            </w:pPr>
          </w:p>
        </w:tc>
        <w:tc>
          <w:tcPr>
            <w:tcW w:w="3150" w:type="dxa"/>
          </w:tcPr>
          <w:p w14:paraId="52AF74C6" w14:textId="77777777" w:rsidR="0001507D" w:rsidRPr="00BB18A2" w:rsidRDefault="0001507D" w:rsidP="00864DAF">
            <w:pPr>
              <w:widowControl/>
              <w:adjustRightInd/>
              <w:spacing w:after="240" w:line="240" w:lineRule="auto"/>
              <w:jc w:val="left"/>
              <w:textAlignment w:val="auto"/>
              <w:rPr>
                <w:rFonts w:cs="Arial"/>
                <w:bCs/>
                <w:sz w:val="20"/>
              </w:rPr>
            </w:pPr>
          </w:p>
        </w:tc>
      </w:tr>
    </w:tbl>
    <w:p w14:paraId="7AF18E2D" w14:textId="77777777" w:rsidR="00102830" w:rsidRDefault="00102830">
      <w:pPr>
        <w:widowControl/>
        <w:adjustRightInd/>
        <w:spacing w:after="160" w:line="259" w:lineRule="auto"/>
        <w:jc w:val="left"/>
        <w:textAlignment w:val="auto"/>
        <w:rPr>
          <w:rFonts w:cs="Arial"/>
          <w:b/>
          <w:bCs/>
          <w:sz w:val="28"/>
          <w:szCs w:val="28"/>
        </w:rPr>
      </w:pPr>
    </w:p>
    <w:p w14:paraId="6E3A0186" w14:textId="77777777" w:rsidR="00102830" w:rsidRDefault="00102830">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BB18A2" w:rsidRPr="00133364" w14:paraId="093B5E2F" w14:textId="77777777" w:rsidTr="00F85264">
        <w:tc>
          <w:tcPr>
            <w:tcW w:w="9360" w:type="dxa"/>
            <w:gridSpan w:val="4"/>
          </w:tcPr>
          <w:p w14:paraId="13047E57" w14:textId="35AB797B" w:rsidR="00BB18A2" w:rsidRDefault="00BB18A2" w:rsidP="008B2259">
            <w:pPr>
              <w:spacing w:before="240" w:line="276" w:lineRule="auto"/>
            </w:pPr>
            <w:r w:rsidRPr="009B0CAC">
              <w:rPr>
                <w:b/>
              </w:rPr>
              <w:lastRenderedPageBreak/>
              <w:t>2.1.2</w:t>
            </w:r>
            <w:r w:rsidR="00EE7DFA">
              <w:rPr>
                <w:b/>
              </w:rPr>
              <w:t>4</w:t>
            </w:r>
            <w:r w:rsidRPr="009B0CAC">
              <w:rPr>
                <w:b/>
              </w:rPr>
              <w:t xml:space="preserve"> LIHEAP Points</w:t>
            </w:r>
            <w:r w:rsidRPr="009B0CAC">
              <w:t xml:space="preserve">: </w:t>
            </w:r>
            <w:r w:rsidR="00A101D2" w:rsidRPr="009B0CAC">
              <w:t>This section is part of the Client Case File</w:t>
            </w:r>
            <w:r w:rsidR="00C16E44" w:rsidRPr="009B0CAC">
              <w:t xml:space="preserve">. </w:t>
            </w:r>
            <w:r w:rsidR="00C96ECA">
              <w:t>C</w:t>
            </w:r>
            <w:r w:rsidR="00C96ECA" w:rsidRPr="009B0CAC">
              <w:t xml:space="preserve">lient income </w:t>
            </w:r>
            <w:r w:rsidR="00C96ECA">
              <w:t xml:space="preserve">and expenses are used </w:t>
            </w:r>
            <w:r w:rsidR="00C96ECA" w:rsidRPr="009B0CAC">
              <w:t xml:space="preserve">to </w:t>
            </w:r>
            <w:r w:rsidR="00C96ECA">
              <w:t xml:space="preserve">calculate </w:t>
            </w:r>
            <w:r w:rsidRPr="009B0CAC">
              <w:t>LIHEAP points</w:t>
            </w:r>
            <w:r w:rsidR="00C96ECA">
              <w:t xml:space="preserve"> </w:t>
            </w:r>
            <w:proofErr w:type="gramStart"/>
            <w:r w:rsidR="00C96ECA">
              <w:t>in order to</w:t>
            </w:r>
            <w:proofErr w:type="gramEnd"/>
            <w:r w:rsidR="00C96ECA">
              <w:t xml:space="preserve"> </w:t>
            </w:r>
            <w:r w:rsidR="00CE1E5B">
              <w:t>decide if</w:t>
            </w:r>
            <w:r w:rsidR="00C96ECA">
              <w:t xml:space="preserve"> </w:t>
            </w:r>
            <w:r w:rsidRPr="009B0CAC">
              <w:t>LIHEAP</w:t>
            </w:r>
            <w:r w:rsidR="00C03B98">
              <w:t xml:space="preserve"> related</w:t>
            </w:r>
            <w:r w:rsidRPr="009B0CAC">
              <w:t xml:space="preserve"> fund</w:t>
            </w:r>
            <w:r w:rsidR="00C03B98">
              <w:t>s</w:t>
            </w:r>
            <w:r w:rsidR="00CE1E5B">
              <w:t xml:space="preserve"> can be provided</w:t>
            </w:r>
            <w:r w:rsidR="00C96ECA">
              <w:t>.</w:t>
            </w:r>
          </w:p>
          <w:p w14:paraId="7A14C0F5" w14:textId="700BE2B0" w:rsidR="008B2259" w:rsidRPr="00133364" w:rsidRDefault="008B2259" w:rsidP="00F85264">
            <w:pPr>
              <w:rPr>
                <w:i/>
              </w:rPr>
            </w:pPr>
          </w:p>
        </w:tc>
      </w:tr>
      <w:tr w:rsidR="00BB18A2" w:rsidRPr="00133364" w14:paraId="212FC9B1" w14:textId="77777777" w:rsidTr="00F85264">
        <w:tc>
          <w:tcPr>
            <w:tcW w:w="887" w:type="dxa"/>
          </w:tcPr>
          <w:p w14:paraId="4598E932" w14:textId="77777777" w:rsidR="00BB18A2" w:rsidRPr="00133364" w:rsidRDefault="00BB18A2" w:rsidP="00F85264">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1636FEE1" w14:textId="77777777" w:rsidR="00BB18A2" w:rsidRPr="00133364" w:rsidRDefault="00BB18A2" w:rsidP="00F85264">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6DCBDCD" w14:textId="3AF243D7" w:rsidR="00BB18A2" w:rsidRPr="00133364" w:rsidRDefault="00BB18A2" w:rsidP="00F85264">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6D6A46EC" w14:textId="77777777" w:rsidR="00BB18A2" w:rsidRPr="00133364" w:rsidRDefault="00BB18A2" w:rsidP="00F85264">
            <w:pPr>
              <w:widowControl/>
              <w:adjustRightInd/>
              <w:spacing w:after="240" w:line="240" w:lineRule="auto"/>
              <w:jc w:val="left"/>
              <w:textAlignment w:val="auto"/>
              <w:rPr>
                <w:rFonts w:cs="Arial"/>
                <w:b/>
                <w:sz w:val="20"/>
              </w:rPr>
            </w:pPr>
            <w:r w:rsidRPr="00133364">
              <w:rPr>
                <w:rFonts w:cs="Arial"/>
                <w:b/>
                <w:sz w:val="20"/>
              </w:rPr>
              <w:t>Narrative</w:t>
            </w:r>
          </w:p>
        </w:tc>
      </w:tr>
      <w:tr w:rsidR="00BB18A2" w:rsidRPr="00133364" w14:paraId="105524B5" w14:textId="77777777" w:rsidTr="00F85264">
        <w:tc>
          <w:tcPr>
            <w:tcW w:w="887" w:type="dxa"/>
          </w:tcPr>
          <w:p w14:paraId="31F3CE85" w14:textId="2D6DE67B" w:rsidR="00BB18A2" w:rsidRPr="00BB18A2" w:rsidRDefault="00BB18A2" w:rsidP="00F85264">
            <w:pPr>
              <w:widowControl/>
              <w:adjustRightInd/>
              <w:spacing w:after="240" w:line="240" w:lineRule="auto"/>
              <w:jc w:val="center"/>
              <w:textAlignment w:val="auto"/>
              <w:rPr>
                <w:rFonts w:cs="Arial"/>
                <w:bCs/>
                <w:sz w:val="20"/>
              </w:rPr>
            </w:pPr>
            <w:r w:rsidRPr="00BB18A2">
              <w:rPr>
                <w:rFonts w:cs="Arial"/>
                <w:bCs/>
                <w:sz w:val="20"/>
              </w:rPr>
              <w:t>1</w:t>
            </w:r>
          </w:p>
        </w:tc>
        <w:tc>
          <w:tcPr>
            <w:tcW w:w="4014" w:type="dxa"/>
          </w:tcPr>
          <w:p w14:paraId="3210B45E" w14:textId="2F2A04E6" w:rsidR="00996984" w:rsidRDefault="00996984" w:rsidP="00F85264">
            <w:pPr>
              <w:widowControl/>
              <w:adjustRightInd/>
              <w:spacing w:after="240" w:line="240" w:lineRule="auto"/>
              <w:jc w:val="left"/>
              <w:textAlignment w:val="auto"/>
              <w:rPr>
                <w:rFonts w:cs="Arial"/>
                <w:bCs/>
                <w:sz w:val="20"/>
              </w:rPr>
            </w:pPr>
            <w:r>
              <w:rPr>
                <w:rFonts w:cs="Arial"/>
                <w:bCs/>
                <w:sz w:val="20"/>
              </w:rPr>
              <w:t>Fields for LIHEAP Point</w:t>
            </w:r>
            <w:r w:rsidR="00384CD9">
              <w:rPr>
                <w:rFonts w:cs="Arial"/>
                <w:bCs/>
                <w:sz w:val="20"/>
              </w:rPr>
              <w:t xml:space="preserve"> Calculation</w:t>
            </w:r>
            <w:r>
              <w:rPr>
                <w:rFonts w:cs="Arial"/>
                <w:bCs/>
                <w:sz w:val="20"/>
              </w:rPr>
              <w:t>:</w:t>
            </w:r>
          </w:p>
          <w:p w14:paraId="0A324625" w14:textId="19912700" w:rsidR="00996984" w:rsidRDefault="00996984" w:rsidP="00F85264">
            <w:pPr>
              <w:widowControl/>
              <w:adjustRightInd/>
              <w:spacing w:after="240" w:line="240" w:lineRule="auto"/>
              <w:jc w:val="left"/>
              <w:textAlignment w:val="auto"/>
              <w:rPr>
                <w:rFonts w:cs="Arial"/>
                <w:bCs/>
                <w:sz w:val="20"/>
              </w:rPr>
            </w:pPr>
            <w:r>
              <w:rPr>
                <w:rFonts w:cs="Arial"/>
                <w:bCs/>
                <w:sz w:val="20"/>
              </w:rPr>
              <w:t xml:space="preserve">Client gross Income for the past 30 days, Gas Cost, Electric Cost, Utility Fees in Rent, Deliverable Fuel Cost, Average Monthly Utility Cost, Monthly Utility Cost, Monthly Gross Income, Percent of Energy Burden, Allowable Payment, Points </w:t>
            </w:r>
            <w:r w:rsidR="00F9365F">
              <w:rPr>
                <w:rFonts w:cs="Arial"/>
                <w:bCs/>
                <w:sz w:val="20"/>
              </w:rPr>
              <w:t xml:space="preserve">Fields, </w:t>
            </w:r>
            <w:r w:rsidR="00642901">
              <w:rPr>
                <w:rFonts w:cs="Arial"/>
                <w:bCs/>
                <w:sz w:val="20"/>
              </w:rPr>
              <w:t xml:space="preserve">Mixed Household Information, </w:t>
            </w:r>
            <w:r w:rsidR="00F9365F">
              <w:rPr>
                <w:rFonts w:cs="Arial"/>
                <w:bCs/>
                <w:sz w:val="20"/>
              </w:rPr>
              <w:t>etc.</w:t>
            </w:r>
          </w:p>
          <w:p w14:paraId="71468D5E" w14:textId="4E7E7A4F" w:rsidR="00642901" w:rsidRPr="00BB18A2" w:rsidRDefault="00642901" w:rsidP="00F85264">
            <w:pPr>
              <w:widowControl/>
              <w:adjustRightInd/>
              <w:spacing w:after="240" w:line="240" w:lineRule="auto"/>
              <w:jc w:val="left"/>
              <w:textAlignment w:val="auto"/>
              <w:rPr>
                <w:rFonts w:cs="Arial"/>
                <w:bCs/>
                <w:sz w:val="20"/>
              </w:rPr>
            </w:pPr>
            <w:r>
              <w:rPr>
                <w:rFonts w:cs="Arial"/>
                <w:bCs/>
                <w:sz w:val="20"/>
              </w:rPr>
              <w:t xml:space="preserve">See </w:t>
            </w:r>
            <w:r w:rsidR="00C47E8D">
              <w:rPr>
                <w:rFonts w:cs="Arial"/>
                <w:bCs/>
                <w:sz w:val="20"/>
              </w:rPr>
              <w:t>Exhibit 2.1.24.1</w:t>
            </w:r>
          </w:p>
        </w:tc>
        <w:tc>
          <w:tcPr>
            <w:tcW w:w="1309" w:type="dxa"/>
          </w:tcPr>
          <w:p w14:paraId="3AAA532C" w14:textId="77777777" w:rsidR="00BB18A2" w:rsidRPr="00BB18A2" w:rsidRDefault="00BB18A2" w:rsidP="00F85264">
            <w:pPr>
              <w:widowControl/>
              <w:adjustRightInd/>
              <w:spacing w:after="240" w:line="240" w:lineRule="auto"/>
              <w:jc w:val="left"/>
              <w:textAlignment w:val="auto"/>
              <w:rPr>
                <w:rFonts w:cs="Arial"/>
                <w:bCs/>
                <w:sz w:val="20"/>
              </w:rPr>
            </w:pPr>
          </w:p>
        </w:tc>
        <w:tc>
          <w:tcPr>
            <w:tcW w:w="3150" w:type="dxa"/>
          </w:tcPr>
          <w:p w14:paraId="33459AEC" w14:textId="77777777" w:rsidR="00BB18A2" w:rsidRPr="00BB18A2" w:rsidRDefault="00BB18A2" w:rsidP="00F85264">
            <w:pPr>
              <w:widowControl/>
              <w:adjustRightInd/>
              <w:spacing w:after="240" w:line="240" w:lineRule="auto"/>
              <w:jc w:val="left"/>
              <w:textAlignment w:val="auto"/>
              <w:rPr>
                <w:rFonts w:cs="Arial"/>
                <w:bCs/>
                <w:sz w:val="20"/>
              </w:rPr>
            </w:pPr>
          </w:p>
        </w:tc>
      </w:tr>
    </w:tbl>
    <w:p w14:paraId="28FCFCBA" w14:textId="14BB1740" w:rsidR="00BB18A2" w:rsidRDefault="00BB18A2">
      <w:pPr>
        <w:widowControl/>
        <w:adjustRightInd/>
        <w:spacing w:after="160" w:line="259" w:lineRule="auto"/>
        <w:jc w:val="left"/>
        <w:textAlignment w:val="auto"/>
        <w:rPr>
          <w:rFonts w:cs="Arial"/>
          <w:b/>
          <w:bCs/>
          <w:sz w:val="28"/>
          <w:szCs w:val="28"/>
        </w:rPr>
      </w:pPr>
      <w:r>
        <w:rPr>
          <w:rFonts w:cs="Arial"/>
          <w:b/>
          <w:bCs/>
          <w:sz w:val="28"/>
          <w:szCs w:val="28"/>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571816" w:rsidRPr="00133364" w14:paraId="35E527E7" w14:textId="77777777" w:rsidTr="00651C1B">
        <w:tc>
          <w:tcPr>
            <w:tcW w:w="9360" w:type="dxa"/>
            <w:gridSpan w:val="4"/>
          </w:tcPr>
          <w:p w14:paraId="54A439A2" w14:textId="1B8A01D9" w:rsidR="00571816" w:rsidRPr="00133364" w:rsidRDefault="00571816" w:rsidP="00651C1B">
            <w:pPr>
              <w:spacing w:before="240" w:line="276" w:lineRule="auto"/>
            </w:pPr>
            <w:r w:rsidRPr="005F6AD2">
              <w:rPr>
                <w:b/>
              </w:rPr>
              <w:lastRenderedPageBreak/>
              <w:t>2.1.</w:t>
            </w:r>
            <w:r>
              <w:rPr>
                <w:b/>
              </w:rPr>
              <w:t>2</w:t>
            </w:r>
            <w:r w:rsidR="00EE7DFA">
              <w:rPr>
                <w:b/>
              </w:rPr>
              <w:t>5</w:t>
            </w:r>
            <w:r>
              <w:rPr>
                <w:b/>
              </w:rPr>
              <w:t xml:space="preserve"> </w:t>
            </w:r>
            <w:r w:rsidRPr="00AA1D99">
              <w:rPr>
                <w:b/>
              </w:rPr>
              <w:t>EN005</w:t>
            </w:r>
            <w:r w:rsidRPr="00133364">
              <w:t>:</w:t>
            </w:r>
            <w:r>
              <w:t xml:space="preserve"> This section is part of the Client Case File.  </w:t>
            </w:r>
            <w:r w:rsidRPr="00C20203">
              <w:t xml:space="preserve">Department of Economic Security requires this additional data at service time if staff are using the funds designated as requiring an EN005.  </w:t>
            </w:r>
            <w:r w:rsidR="005F7F6A">
              <w:t>Caseworker</w:t>
            </w:r>
            <w:r w:rsidRPr="00C20203">
              <w:t xml:space="preserve"> </w:t>
            </w:r>
            <w:r w:rsidR="005F7F6A">
              <w:t>S</w:t>
            </w:r>
            <w:r w:rsidRPr="00C20203">
              <w:t>taff will sign the EN005</w:t>
            </w:r>
            <w:r w:rsidR="005F7F6A">
              <w:t xml:space="preserve"> document</w:t>
            </w:r>
            <w:r>
              <w:t>.</w:t>
            </w:r>
          </w:p>
          <w:p w14:paraId="3B43DF95" w14:textId="77777777" w:rsidR="00571816" w:rsidRPr="00133364" w:rsidRDefault="00571816" w:rsidP="00651C1B">
            <w:pPr>
              <w:rPr>
                <w:i/>
              </w:rPr>
            </w:pPr>
          </w:p>
        </w:tc>
      </w:tr>
      <w:tr w:rsidR="00571816" w:rsidRPr="00133364" w14:paraId="1ABACAEC" w14:textId="77777777" w:rsidTr="00651C1B">
        <w:tc>
          <w:tcPr>
            <w:tcW w:w="887" w:type="dxa"/>
          </w:tcPr>
          <w:p w14:paraId="33389B6A" w14:textId="77777777" w:rsidR="00571816" w:rsidRPr="00133364" w:rsidRDefault="00571816" w:rsidP="00651C1B">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1DAF0AD3" w14:textId="77777777" w:rsidR="00571816" w:rsidRPr="00133364" w:rsidRDefault="00571816" w:rsidP="00651C1B">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F3F07E8" w14:textId="49FAD226" w:rsidR="00571816" w:rsidRPr="00133364" w:rsidRDefault="00571816" w:rsidP="00651C1B">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101F4585" w14:textId="77777777" w:rsidR="00571816" w:rsidRPr="00133364" w:rsidRDefault="00571816" w:rsidP="00651C1B">
            <w:pPr>
              <w:widowControl/>
              <w:adjustRightInd/>
              <w:spacing w:after="240" w:line="240" w:lineRule="auto"/>
              <w:jc w:val="left"/>
              <w:textAlignment w:val="auto"/>
              <w:rPr>
                <w:rFonts w:cs="Arial"/>
                <w:b/>
                <w:sz w:val="20"/>
              </w:rPr>
            </w:pPr>
            <w:r w:rsidRPr="00133364">
              <w:rPr>
                <w:rFonts w:cs="Arial"/>
                <w:b/>
                <w:sz w:val="20"/>
              </w:rPr>
              <w:t>Narrative</w:t>
            </w:r>
          </w:p>
        </w:tc>
      </w:tr>
      <w:tr w:rsidR="00571816" w:rsidRPr="00133364" w14:paraId="591AB6D0" w14:textId="77777777" w:rsidTr="00651C1B">
        <w:tc>
          <w:tcPr>
            <w:tcW w:w="887" w:type="dxa"/>
          </w:tcPr>
          <w:p w14:paraId="0B077DC7" w14:textId="77777777" w:rsidR="00571816" w:rsidRPr="00BB18A2" w:rsidRDefault="00571816" w:rsidP="00651C1B">
            <w:pPr>
              <w:widowControl/>
              <w:adjustRightInd/>
              <w:spacing w:after="240" w:line="240" w:lineRule="auto"/>
              <w:jc w:val="center"/>
              <w:textAlignment w:val="auto"/>
              <w:rPr>
                <w:rFonts w:cs="Arial"/>
                <w:bCs/>
                <w:sz w:val="20"/>
              </w:rPr>
            </w:pPr>
            <w:r w:rsidRPr="00BB18A2">
              <w:rPr>
                <w:rFonts w:cs="Arial"/>
                <w:bCs/>
                <w:sz w:val="20"/>
              </w:rPr>
              <w:t>1</w:t>
            </w:r>
          </w:p>
        </w:tc>
        <w:tc>
          <w:tcPr>
            <w:tcW w:w="4014" w:type="dxa"/>
          </w:tcPr>
          <w:p w14:paraId="5DA5F50A" w14:textId="77777777" w:rsidR="00571816" w:rsidRDefault="00735D29" w:rsidP="00651C1B">
            <w:pPr>
              <w:widowControl/>
              <w:adjustRightInd/>
              <w:spacing w:after="240" w:line="240" w:lineRule="auto"/>
              <w:jc w:val="left"/>
              <w:textAlignment w:val="auto"/>
              <w:rPr>
                <w:rFonts w:cs="Arial"/>
                <w:bCs/>
                <w:sz w:val="20"/>
              </w:rPr>
            </w:pPr>
            <w:r w:rsidRPr="00D76B83">
              <w:rPr>
                <w:rFonts w:cs="Arial"/>
                <w:bCs/>
                <w:sz w:val="20"/>
              </w:rPr>
              <w:t>Fields</w:t>
            </w:r>
            <w:r>
              <w:rPr>
                <w:rFonts w:cs="Arial"/>
                <w:bCs/>
                <w:sz w:val="20"/>
              </w:rPr>
              <w:t xml:space="preserve"> for EN005:</w:t>
            </w:r>
          </w:p>
          <w:p w14:paraId="3970FE0E" w14:textId="14A1A444" w:rsidR="00AD532A" w:rsidRPr="00BB18A2" w:rsidRDefault="00172341" w:rsidP="00651C1B">
            <w:pPr>
              <w:widowControl/>
              <w:adjustRightInd/>
              <w:spacing w:after="240" w:line="240" w:lineRule="auto"/>
              <w:jc w:val="left"/>
              <w:textAlignment w:val="auto"/>
              <w:rPr>
                <w:rFonts w:cs="Arial"/>
                <w:bCs/>
                <w:sz w:val="20"/>
              </w:rPr>
            </w:pPr>
            <w:r>
              <w:rPr>
                <w:rFonts w:cs="Arial"/>
                <w:bCs/>
                <w:sz w:val="20"/>
              </w:rPr>
              <w:t>Subsidized Housing Status, Does the Client Make Utility Payments? Status, Amount, Vendor Name, Migrant Farmworker Status, Seasonal Farmworker Status, Receiving Food Stamps Status,</w:t>
            </w:r>
            <w:r w:rsidR="00D76B83">
              <w:rPr>
                <w:rFonts w:cs="Arial"/>
                <w:bCs/>
                <w:sz w:val="20"/>
              </w:rPr>
              <w:t xml:space="preserve"> Crisis,</w:t>
            </w:r>
            <w:r>
              <w:rPr>
                <w:rFonts w:cs="Arial"/>
                <w:bCs/>
                <w:sz w:val="20"/>
              </w:rPr>
              <w:t xml:space="preserve"> additional yes/no questions as needed, </w:t>
            </w:r>
            <w:r w:rsidR="0059552B">
              <w:rPr>
                <w:rFonts w:cs="Arial"/>
                <w:bCs/>
                <w:sz w:val="20"/>
              </w:rPr>
              <w:t xml:space="preserve">auto-populated fields from other areas of the case file, </w:t>
            </w:r>
            <w:r>
              <w:rPr>
                <w:rFonts w:cs="Arial"/>
                <w:bCs/>
                <w:sz w:val="20"/>
              </w:rPr>
              <w:t>etc.</w:t>
            </w:r>
          </w:p>
        </w:tc>
        <w:tc>
          <w:tcPr>
            <w:tcW w:w="1309" w:type="dxa"/>
          </w:tcPr>
          <w:p w14:paraId="3ECF32DB" w14:textId="77777777" w:rsidR="00571816" w:rsidRPr="00BB18A2" w:rsidRDefault="00571816" w:rsidP="00651C1B">
            <w:pPr>
              <w:widowControl/>
              <w:adjustRightInd/>
              <w:spacing w:after="240" w:line="240" w:lineRule="auto"/>
              <w:jc w:val="left"/>
              <w:textAlignment w:val="auto"/>
              <w:rPr>
                <w:rFonts w:cs="Arial"/>
                <w:bCs/>
                <w:sz w:val="20"/>
              </w:rPr>
            </w:pPr>
          </w:p>
        </w:tc>
        <w:tc>
          <w:tcPr>
            <w:tcW w:w="3150" w:type="dxa"/>
          </w:tcPr>
          <w:p w14:paraId="2DDED83F" w14:textId="77777777" w:rsidR="00571816" w:rsidRPr="00BB18A2" w:rsidRDefault="00571816" w:rsidP="00651C1B">
            <w:pPr>
              <w:widowControl/>
              <w:adjustRightInd/>
              <w:spacing w:after="240" w:line="240" w:lineRule="auto"/>
              <w:jc w:val="left"/>
              <w:textAlignment w:val="auto"/>
              <w:rPr>
                <w:rFonts w:cs="Arial"/>
                <w:bCs/>
                <w:sz w:val="20"/>
              </w:rPr>
            </w:pPr>
          </w:p>
        </w:tc>
      </w:tr>
      <w:tr w:rsidR="00571816" w:rsidRPr="00133364" w14:paraId="358FB16E" w14:textId="77777777" w:rsidTr="00651C1B">
        <w:tc>
          <w:tcPr>
            <w:tcW w:w="887" w:type="dxa"/>
          </w:tcPr>
          <w:p w14:paraId="34336325" w14:textId="1875A2B9" w:rsidR="00571816" w:rsidRPr="00BB18A2" w:rsidRDefault="00EE7DFA" w:rsidP="00651C1B">
            <w:pPr>
              <w:widowControl/>
              <w:adjustRightInd/>
              <w:spacing w:after="240" w:line="240" w:lineRule="auto"/>
              <w:jc w:val="center"/>
              <w:textAlignment w:val="auto"/>
              <w:rPr>
                <w:rFonts w:cs="Arial"/>
                <w:bCs/>
                <w:sz w:val="20"/>
              </w:rPr>
            </w:pPr>
            <w:bookmarkStart w:id="10" w:name="_Hlk121817419"/>
            <w:r>
              <w:rPr>
                <w:rFonts w:cs="Arial"/>
                <w:bCs/>
                <w:sz w:val="20"/>
              </w:rPr>
              <w:t>2</w:t>
            </w:r>
          </w:p>
        </w:tc>
        <w:tc>
          <w:tcPr>
            <w:tcW w:w="4014" w:type="dxa"/>
          </w:tcPr>
          <w:p w14:paraId="326F41D5" w14:textId="3D0E68B5" w:rsidR="00571816" w:rsidRPr="00BB18A2" w:rsidRDefault="00AD532A" w:rsidP="00651C1B">
            <w:pPr>
              <w:widowControl/>
              <w:adjustRightInd/>
              <w:spacing w:after="240" w:line="240" w:lineRule="auto"/>
              <w:jc w:val="left"/>
              <w:textAlignment w:val="auto"/>
              <w:rPr>
                <w:rFonts w:cs="Arial"/>
                <w:bCs/>
                <w:sz w:val="20"/>
              </w:rPr>
            </w:pPr>
            <w:r>
              <w:rPr>
                <w:rFonts w:cs="Arial"/>
                <w:bCs/>
                <w:sz w:val="20"/>
              </w:rPr>
              <w:t xml:space="preserve">Generate a printed report for the Caseworker to sign electronically, </w:t>
            </w:r>
            <w:r w:rsidR="00DA61E9">
              <w:rPr>
                <w:rFonts w:cs="Arial"/>
                <w:bCs/>
                <w:sz w:val="20"/>
              </w:rPr>
              <w:t>see Exhibit 2.1.25.2</w:t>
            </w:r>
          </w:p>
        </w:tc>
        <w:tc>
          <w:tcPr>
            <w:tcW w:w="1309" w:type="dxa"/>
          </w:tcPr>
          <w:p w14:paraId="713D557A" w14:textId="77777777" w:rsidR="00571816" w:rsidRPr="00BB18A2" w:rsidRDefault="00571816" w:rsidP="00651C1B">
            <w:pPr>
              <w:widowControl/>
              <w:adjustRightInd/>
              <w:spacing w:after="240" w:line="240" w:lineRule="auto"/>
              <w:jc w:val="left"/>
              <w:textAlignment w:val="auto"/>
              <w:rPr>
                <w:rFonts w:cs="Arial"/>
                <w:bCs/>
                <w:sz w:val="20"/>
              </w:rPr>
            </w:pPr>
          </w:p>
        </w:tc>
        <w:tc>
          <w:tcPr>
            <w:tcW w:w="3150" w:type="dxa"/>
          </w:tcPr>
          <w:p w14:paraId="59052600" w14:textId="77777777" w:rsidR="00571816" w:rsidRPr="00BB18A2" w:rsidRDefault="00571816" w:rsidP="00651C1B">
            <w:pPr>
              <w:widowControl/>
              <w:adjustRightInd/>
              <w:spacing w:after="240" w:line="240" w:lineRule="auto"/>
              <w:jc w:val="left"/>
              <w:textAlignment w:val="auto"/>
              <w:rPr>
                <w:rFonts w:cs="Arial"/>
                <w:bCs/>
                <w:sz w:val="20"/>
              </w:rPr>
            </w:pPr>
          </w:p>
        </w:tc>
      </w:tr>
      <w:bookmarkEnd w:id="10"/>
    </w:tbl>
    <w:p w14:paraId="6877BD40" w14:textId="77777777" w:rsidR="00571816" w:rsidRDefault="00571816">
      <w:pPr>
        <w:widowControl/>
        <w:adjustRightInd/>
        <w:spacing w:after="160" w:line="259" w:lineRule="auto"/>
        <w:jc w:val="left"/>
        <w:textAlignment w:val="auto"/>
        <w:rPr>
          <w:rFonts w:cs="Arial"/>
          <w:b/>
          <w:bCs/>
          <w:sz w:val="28"/>
          <w:szCs w:val="28"/>
        </w:rPr>
      </w:pPr>
    </w:p>
    <w:p w14:paraId="2978A768" w14:textId="77777777" w:rsidR="00571816" w:rsidRDefault="00571816">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9E39B0" w:rsidRPr="00133364" w14:paraId="43923350" w14:textId="77777777" w:rsidTr="00F85264">
        <w:tc>
          <w:tcPr>
            <w:tcW w:w="9360" w:type="dxa"/>
            <w:gridSpan w:val="4"/>
          </w:tcPr>
          <w:p w14:paraId="2D4790A1" w14:textId="2E2C289C" w:rsidR="009E39B0" w:rsidRPr="00133364" w:rsidRDefault="009E39B0" w:rsidP="00F85264">
            <w:pPr>
              <w:spacing w:before="240" w:line="276" w:lineRule="auto"/>
            </w:pPr>
            <w:r w:rsidRPr="005F6AD2">
              <w:rPr>
                <w:b/>
              </w:rPr>
              <w:lastRenderedPageBreak/>
              <w:t>2.1.</w:t>
            </w:r>
            <w:r>
              <w:rPr>
                <w:b/>
              </w:rPr>
              <w:t>2</w:t>
            </w:r>
            <w:r w:rsidR="0097433C">
              <w:rPr>
                <w:b/>
              </w:rPr>
              <w:t>6</w:t>
            </w:r>
            <w:r>
              <w:rPr>
                <w:b/>
              </w:rPr>
              <w:t xml:space="preserve"> Document Upload</w:t>
            </w:r>
            <w:r w:rsidRPr="00133364">
              <w:t>:</w:t>
            </w:r>
            <w:r>
              <w:t xml:space="preserve"> </w:t>
            </w:r>
            <w:r w:rsidR="00A101D2">
              <w:t>This section is part of the Client Case File</w:t>
            </w:r>
            <w:r w:rsidR="00C16E44">
              <w:t xml:space="preserve">.  </w:t>
            </w:r>
            <w:r w:rsidR="00B20623">
              <w:t>Caseworker Staff will upload the client provided documents</w:t>
            </w:r>
            <w:r w:rsidR="00397D15">
              <w:t xml:space="preserve"> (Uploaded through the portal or provided on-site)</w:t>
            </w:r>
            <w:r w:rsidR="00974412">
              <w:t xml:space="preserve"> and assign the appropriate document type and household member.</w:t>
            </w:r>
            <w:r w:rsidR="00922391">
              <w:t xml:space="preserve">  These documents are used to verify the house bill</w:t>
            </w:r>
            <w:r w:rsidR="006930C7">
              <w:t xml:space="preserve"> and as</w:t>
            </w:r>
            <w:r w:rsidR="00922391">
              <w:t xml:space="preserve"> proof of income and presenting problem.</w:t>
            </w:r>
          </w:p>
          <w:p w14:paraId="2D843280" w14:textId="77777777" w:rsidR="009E39B0" w:rsidRPr="00133364" w:rsidRDefault="009E39B0" w:rsidP="00F85264">
            <w:pPr>
              <w:rPr>
                <w:i/>
              </w:rPr>
            </w:pPr>
          </w:p>
        </w:tc>
      </w:tr>
      <w:tr w:rsidR="009E39B0" w:rsidRPr="00133364" w14:paraId="43FFD955" w14:textId="77777777" w:rsidTr="00F85264">
        <w:tc>
          <w:tcPr>
            <w:tcW w:w="887" w:type="dxa"/>
          </w:tcPr>
          <w:p w14:paraId="5AC76398" w14:textId="77777777" w:rsidR="009E39B0" w:rsidRPr="00133364" w:rsidRDefault="009E39B0" w:rsidP="00F85264">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2E44AEC3" w14:textId="77777777" w:rsidR="009E39B0" w:rsidRPr="00133364" w:rsidRDefault="009E39B0" w:rsidP="00F85264">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1BF141F0" w14:textId="22E467F6" w:rsidR="009E39B0" w:rsidRPr="00133364" w:rsidRDefault="009E39B0" w:rsidP="00F85264">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117B5886" w14:textId="77777777" w:rsidR="009E39B0" w:rsidRPr="00133364" w:rsidRDefault="009E39B0" w:rsidP="00F85264">
            <w:pPr>
              <w:widowControl/>
              <w:adjustRightInd/>
              <w:spacing w:after="240" w:line="240" w:lineRule="auto"/>
              <w:jc w:val="left"/>
              <w:textAlignment w:val="auto"/>
              <w:rPr>
                <w:rFonts w:cs="Arial"/>
                <w:b/>
                <w:sz w:val="20"/>
              </w:rPr>
            </w:pPr>
            <w:r w:rsidRPr="00133364">
              <w:rPr>
                <w:rFonts w:cs="Arial"/>
                <w:b/>
                <w:sz w:val="20"/>
              </w:rPr>
              <w:t>Narrative</w:t>
            </w:r>
          </w:p>
        </w:tc>
      </w:tr>
      <w:tr w:rsidR="009E39B0" w:rsidRPr="00133364" w14:paraId="6BA60A99" w14:textId="77777777" w:rsidTr="00F85264">
        <w:tc>
          <w:tcPr>
            <w:tcW w:w="887" w:type="dxa"/>
          </w:tcPr>
          <w:p w14:paraId="494164C0" w14:textId="77777777" w:rsidR="009E39B0" w:rsidRPr="00BB18A2" w:rsidRDefault="009E39B0" w:rsidP="00F85264">
            <w:pPr>
              <w:widowControl/>
              <w:adjustRightInd/>
              <w:spacing w:after="240" w:line="240" w:lineRule="auto"/>
              <w:jc w:val="center"/>
              <w:textAlignment w:val="auto"/>
              <w:rPr>
                <w:rFonts w:cs="Arial"/>
                <w:bCs/>
                <w:sz w:val="20"/>
              </w:rPr>
            </w:pPr>
            <w:r w:rsidRPr="00BB18A2">
              <w:rPr>
                <w:rFonts w:cs="Arial"/>
                <w:bCs/>
                <w:sz w:val="20"/>
              </w:rPr>
              <w:t>1</w:t>
            </w:r>
          </w:p>
        </w:tc>
        <w:tc>
          <w:tcPr>
            <w:tcW w:w="4014" w:type="dxa"/>
          </w:tcPr>
          <w:p w14:paraId="08B0C232" w14:textId="77777777" w:rsidR="009E39B0" w:rsidRPr="00792800" w:rsidRDefault="005B6934" w:rsidP="00F85264">
            <w:pPr>
              <w:widowControl/>
              <w:adjustRightInd/>
              <w:spacing w:after="240" w:line="240" w:lineRule="auto"/>
              <w:jc w:val="left"/>
              <w:textAlignment w:val="auto"/>
              <w:rPr>
                <w:rFonts w:cs="Arial"/>
                <w:bCs/>
                <w:sz w:val="20"/>
              </w:rPr>
            </w:pPr>
            <w:r w:rsidRPr="00792800">
              <w:rPr>
                <w:rFonts w:cs="Arial"/>
                <w:bCs/>
                <w:sz w:val="20"/>
              </w:rPr>
              <w:t>D</w:t>
            </w:r>
            <w:r w:rsidR="006930C7" w:rsidRPr="00792800">
              <w:rPr>
                <w:rFonts w:cs="Arial"/>
                <w:bCs/>
                <w:sz w:val="20"/>
              </w:rPr>
              <w:t>ocument types</w:t>
            </w:r>
            <w:r w:rsidRPr="00792800">
              <w:rPr>
                <w:rFonts w:cs="Arial"/>
                <w:bCs/>
                <w:sz w:val="20"/>
              </w:rPr>
              <w:t>:</w:t>
            </w:r>
          </w:p>
          <w:p w14:paraId="7DC521E7" w14:textId="77777777" w:rsidR="00792800" w:rsidRPr="00792800" w:rsidRDefault="00792800" w:rsidP="00792800">
            <w:pPr>
              <w:pStyle w:val="ListParagraph"/>
              <w:widowControl/>
              <w:numPr>
                <w:ilvl w:val="0"/>
                <w:numId w:val="33"/>
              </w:numPr>
              <w:adjustRightInd/>
              <w:spacing w:after="240" w:line="240" w:lineRule="auto"/>
              <w:jc w:val="left"/>
              <w:textAlignment w:val="auto"/>
              <w:rPr>
                <w:rFonts w:cs="Arial"/>
                <w:bCs/>
                <w:sz w:val="20"/>
              </w:rPr>
            </w:pPr>
            <w:r w:rsidRPr="00792800">
              <w:rPr>
                <w:rFonts w:cs="Arial"/>
                <w:bCs/>
                <w:sz w:val="20"/>
              </w:rPr>
              <w:t>Picture ID</w:t>
            </w:r>
          </w:p>
          <w:p w14:paraId="3E15B818" w14:textId="77777777" w:rsidR="00792800" w:rsidRPr="00792800" w:rsidRDefault="00792800" w:rsidP="00792800">
            <w:pPr>
              <w:pStyle w:val="ListParagraph"/>
              <w:widowControl/>
              <w:numPr>
                <w:ilvl w:val="0"/>
                <w:numId w:val="33"/>
              </w:numPr>
              <w:adjustRightInd/>
              <w:spacing w:after="240" w:line="240" w:lineRule="auto"/>
              <w:jc w:val="left"/>
              <w:textAlignment w:val="auto"/>
              <w:rPr>
                <w:rFonts w:cs="Arial"/>
                <w:bCs/>
                <w:sz w:val="20"/>
              </w:rPr>
            </w:pPr>
            <w:r w:rsidRPr="00792800">
              <w:rPr>
                <w:rFonts w:cs="Arial"/>
                <w:bCs/>
                <w:sz w:val="20"/>
              </w:rPr>
              <w:t>Birth Certificate</w:t>
            </w:r>
          </w:p>
          <w:p w14:paraId="6565FAFD" w14:textId="77777777" w:rsidR="00792800" w:rsidRPr="00792800" w:rsidRDefault="00792800" w:rsidP="00792800">
            <w:pPr>
              <w:pStyle w:val="ListParagraph"/>
              <w:widowControl/>
              <w:numPr>
                <w:ilvl w:val="0"/>
                <w:numId w:val="33"/>
              </w:numPr>
              <w:adjustRightInd/>
              <w:spacing w:after="240" w:line="240" w:lineRule="auto"/>
              <w:jc w:val="left"/>
              <w:textAlignment w:val="auto"/>
              <w:rPr>
                <w:rFonts w:cs="Arial"/>
                <w:bCs/>
                <w:sz w:val="20"/>
              </w:rPr>
            </w:pPr>
            <w:r w:rsidRPr="00792800">
              <w:rPr>
                <w:rFonts w:cs="Arial"/>
                <w:bCs/>
                <w:sz w:val="20"/>
              </w:rPr>
              <w:t>Social Security Card</w:t>
            </w:r>
          </w:p>
          <w:p w14:paraId="1ED03D66" w14:textId="77777777" w:rsidR="00792800" w:rsidRDefault="00792800" w:rsidP="00792800">
            <w:pPr>
              <w:pStyle w:val="ListParagraph"/>
              <w:widowControl/>
              <w:numPr>
                <w:ilvl w:val="0"/>
                <w:numId w:val="33"/>
              </w:numPr>
              <w:adjustRightInd/>
              <w:spacing w:after="240" w:line="240" w:lineRule="auto"/>
              <w:jc w:val="left"/>
              <w:textAlignment w:val="auto"/>
              <w:rPr>
                <w:rFonts w:cs="Arial"/>
                <w:bCs/>
                <w:sz w:val="20"/>
              </w:rPr>
            </w:pPr>
            <w:r w:rsidRPr="00792800">
              <w:rPr>
                <w:rFonts w:cs="Arial"/>
                <w:bCs/>
                <w:sz w:val="20"/>
              </w:rPr>
              <w:t>Certificate of US Citizenship</w:t>
            </w:r>
          </w:p>
          <w:p w14:paraId="6CC2EF8A" w14:textId="788DFBC2" w:rsidR="00792800" w:rsidRPr="00792800" w:rsidRDefault="00F30032" w:rsidP="00792800">
            <w:pPr>
              <w:pStyle w:val="ListParagraph"/>
              <w:widowControl/>
              <w:numPr>
                <w:ilvl w:val="0"/>
                <w:numId w:val="33"/>
              </w:numPr>
              <w:adjustRightInd/>
              <w:spacing w:after="240" w:line="240" w:lineRule="auto"/>
              <w:jc w:val="left"/>
              <w:textAlignment w:val="auto"/>
              <w:rPr>
                <w:rFonts w:cs="Arial"/>
                <w:bCs/>
                <w:sz w:val="20"/>
              </w:rPr>
            </w:pPr>
            <w:r>
              <w:rPr>
                <w:rFonts w:cs="Arial"/>
                <w:bCs/>
                <w:sz w:val="20"/>
              </w:rPr>
              <w:t xml:space="preserve">Multiple </w:t>
            </w:r>
            <w:r w:rsidR="00792800">
              <w:rPr>
                <w:rFonts w:cs="Arial"/>
                <w:bCs/>
                <w:sz w:val="20"/>
              </w:rPr>
              <w:t>Other Document Types</w:t>
            </w:r>
          </w:p>
        </w:tc>
        <w:tc>
          <w:tcPr>
            <w:tcW w:w="1309" w:type="dxa"/>
          </w:tcPr>
          <w:p w14:paraId="0D6C8084" w14:textId="77777777" w:rsidR="009E39B0" w:rsidRPr="00BB18A2" w:rsidRDefault="009E39B0" w:rsidP="00F85264">
            <w:pPr>
              <w:widowControl/>
              <w:adjustRightInd/>
              <w:spacing w:after="240" w:line="240" w:lineRule="auto"/>
              <w:jc w:val="left"/>
              <w:textAlignment w:val="auto"/>
              <w:rPr>
                <w:rFonts w:cs="Arial"/>
                <w:bCs/>
                <w:sz w:val="20"/>
              </w:rPr>
            </w:pPr>
          </w:p>
        </w:tc>
        <w:tc>
          <w:tcPr>
            <w:tcW w:w="3150" w:type="dxa"/>
          </w:tcPr>
          <w:p w14:paraId="168AF357" w14:textId="77777777" w:rsidR="009E39B0" w:rsidRPr="00BB18A2" w:rsidRDefault="009E39B0" w:rsidP="00F85264">
            <w:pPr>
              <w:widowControl/>
              <w:adjustRightInd/>
              <w:spacing w:after="240" w:line="240" w:lineRule="auto"/>
              <w:jc w:val="left"/>
              <w:textAlignment w:val="auto"/>
              <w:rPr>
                <w:rFonts w:cs="Arial"/>
                <w:bCs/>
                <w:sz w:val="20"/>
              </w:rPr>
            </w:pPr>
          </w:p>
        </w:tc>
      </w:tr>
      <w:tr w:rsidR="009E39B0" w:rsidRPr="00133364" w14:paraId="2A603583" w14:textId="77777777" w:rsidTr="00F85264">
        <w:tc>
          <w:tcPr>
            <w:tcW w:w="887" w:type="dxa"/>
          </w:tcPr>
          <w:p w14:paraId="5BF1800C" w14:textId="6F1EB71F" w:rsidR="009E39B0" w:rsidRPr="00BB18A2" w:rsidRDefault="0097433C" w:rsidP="00F85264">
            <w:pPr>
              <w:widowControl/>
              <w:adjustRightInd/>
              <w:spacing w:after="240" w:line="240" w:lineRule="auto"/>
              <w:jc w:val="center"/>
              <w:textAlignment w:val="auto"/>
              <w:rPr>
                <w:rFonts w:cs="Arial"/>
                <w:bCs/>
                <w:sz w:val="20"/>
              </w:rPr>
            </w:pPr>
            <w:r>
              <w:rPr>
                <w:rFonts w:cs="Arial"/>
                <w:bCs/>
                <w:sz w:val="20"/>
              </w:rPr>
              <w:t>2</w:t>
            </w:r>
          </w:p>
        </w:tc>
        <w:tc>
          <w:tcPr>
            <w:tcW w:w="4014" w:type="dxa"/>
          </w:tcPr>
          <w:p w14:paraId="39D020EC" w14:textId="4E79E10B" w:rsidR="009E39B0" w:rsidRDefault="00D840D7" w:rsidP="00F85264">
            <w:pPr>
              <w:widowControl/>
              <w:adjustRightInd/>
              <w:spacing w:after="240" w:line="240" w:lineRule="auto"/>
              <w:jc w:val="left"/>
              <w:textAlignment w:val="auto"/>
              <w:rPr>
                <w:rFonts w:cs="Arial"/>
                <w:bCs/>
                <w:sz w:val="20"/>
              </w:rPr>
            </w:pPr>
            <w:r>
              <w:rPr>
                <w:rFonts w:cs="Arial"/>
                <w:bCs/>
                <w:sz w:val="20"/>
              </w:rPr>
              <w:t xml:space="preserve">Fields for </w:t>
            </w:r>
            <w:r w:rsidR="003F5D4B">
              <w:rPr>
                <w:rFonts w:cs="Arial"/>
                <w:bCs/>
                <w:sz w:val="20"/>
              </w:rPr>
              <w:t xml:space="preserve">Documents for </w:t>
            </w:r>
            <w:r w:rsidR="00397D15">
              <w:rPr>
                <w:rFonts w:cs="Arial"/>
                <w:bCs/>
                <w:sz w:val="20"/>
              </w:rPr>
              <w:t>Casefile</w:t>
            </w:r>
            <w:r>
              <w:rPr>
                <w:rFonts w:cs="Arial"/>
                <w:bCs/>
                <w:sz w:val="20"/>
              </w:rPr>
              <w:t>:</w:t>
            </w:r>
          </w:p>
          <w:p w14:paraId="5ACA3EEC" w14:textId="11D66146" w:rsidR="00D840D7" w:rsidRPr="00BB18A2" w:rsidRDefault="003F5D4B" w:rsidP="00F85264">
            <w:pPr>
              <w:widowControl/>
              <w:adjustRightInd/>
              <w:spacing w:after="240" w:line="240" w:lineRule="auto"/>
              <w:jc w:val="left"/>
              <w:textAlignment w:val="auto"/>
              <w:rPr>
                <w:rFonts w:cs="Arial"/>
                <w:bCs/>
                <w:sz w:val="20"/>
              </w:rPr>
            </w:pPr>
            <w:r>
              <w:rPr>
                <w:rFonts w:cs="Arial"/>
                <w:bCs/>
                <w:sz w:val="20"/>
              </w:rPr>
              <w:t>Document Type, Household Member</w:t>
            </w:r>
            <w:r w:rsidR="00D840D7">
              <w:rPr>
                <w:rFonts w:cs="Arial"/>
                <w:bCs/>
                <w:sz w:val="20"/>
              </w:rPr>
              <w:t>, File Type, Date Uploaded, Uploaded By Name, etc.</w:t>
            </w:r>
          </w:p>
        </w:tc>
        <w:tc>
          <w:tcPr>
            <w:tcW w:w="1309" w:type="dxa"/>
          </w:tcPr>
          <w:p w14:paraId="1BDCD986" w14:textId="77777777" w:rsidR="009E39B0" w:rsidRPr="00BB18A2" w:rsidRDefault="009E39B0" w:rsidP="00F85264">
            <w:pPr>
              <w:widowControl/>
              <w:adjustRightInd/>
              <w:spacing w:after="240" w:line="240" w:lineRule="auto"/>
              <w:jc w:val="left"/>
              <w:textAlignment w:val="auto"/>
              <w:rPr>
                <w:rFonts w:cs="Arial"/>
                <w:bCs/>
                <w:sz w:val="20"/>
              </w:rPr>
            </w:pPr>
          </w:p>
        </w:tc>
        <w:tc>
          <w:tcPr>
            <w:tcW w:w="3150" w:type="dxa"/>
          </w:tcPr>
          <w:p w14:paraId="0291B1D7" w14:textId="77777777" w:rsidR="009E39B0" w:rsidRPr="00BB18A2" w:rsidRDefault="009E39B0" w:rsidP="00F85264">
            <w:pPr>
              <w:widowControl/>
              <w:adjustRightInd/>
              <w:spacing w:after="240" w:line="240" w:lineRule="auto"/>
              <w:jc w:val="left"/>
              <w:textAlignment w:val="auto"/>
              <w:rPr>
                <w:rFonts w:cs="Arial"/>
                <w:bCs/>
                <w:sz w:val="20"/>
              </w:rPr>
            </w:pPr>
          </w:p>
        </w:tc>
      </w:tr>
      <w:tr w:rsidR="009E39B0" w:rsidRPr="00133364" w14:paraId="68673A1B" w14:textId="77777777" w:rsidTr="00F85264">
        <w:tc>
          <w:tcPr>
            <w:tcW w:w="887" w:type="dxa"/>
          </w:tcPr>
          <w:p w14:paraId="47F1A31B" w14:textId="086400EC" w:rsidR="009E39B0" w:rsidRPr="00BB18A2" w:rsidRDefault="0097433C" w:rsidP="00F85264">
            <w:pPr>
              <w:widowControl/>
              <w:adjustRightInd/>
              <w:spacing w:after="240" w:line="240" w:lineRule="auto"/>
              <w:jc w:val="center"/>
              <w:textAlignment w:val="auto"/>
              <w:rPr>
                <w:rFonts w:cs="Arial"/>
                <w:bCs/>
                <w:sz w:val="20"/>
              </w:rPr>
            </w:pPr>
            <w:r>
              <w:rPr>
                <w:rFonts w:cs="Arial"/>
                <w:bCs/>
                <w:sz w:val="20"/>
              </w:rPr>
              <w:t>3</w:t>
            </w:r>
          </w:p>
        </w:tc>
        <w:tc>
          <w:tcPr>
            <w:tcW w:w="4014" w:type="dxa"/>
          </w:tcPr>
          <w:p w14:paraId="1C0B1C5A" w14:textId="2B2ECF8C" w:rsidR="00D840D7" w:rsidRPr="00BB18A2" w:rsidRDefault="00FE4BF0" w:rsidP="00F85264">
            <w:pPr>
              <w:widowControl/>
              <w:adjustRightInd/>
              <w:spacing w:after="240" w:line="240" w:lineRule="auto"/>
              <w:jc w:val="left"/>
              <w:textAlignment w:val="auto"/>
              <w:rPr>
                <w:rFonts w:cs="Arial"/>
                <w:bCs/>
                <w:sz w:val="20"/>
              </w:rPr>
            </w:pPr>
            <w:r>
              <w:rPr>
                <w:rFonts w:cs="Arial"/>
                <w:bCs/>
                <w:sz w:val="20"/>
              </w:rPr>
              <w:t>Provide integrated uploading of documents from a desktop scanner.</w:t>
            </w:r>
          </w:p>
        </w:tc>
        <w:tc>
          <w:tcPr>
            <w:tcW w:w="1309" w:type="dxa"/>
          </w:tcPr>
          <w:p w14:paraId="714B5E7E" w14:textId="77777777" w:rsidR="009E39B0" w:rsidRPr="00BB18A2" w:rsidRDefault="009E39B0" w:rsidP="00F85264">
            <w:pPr>
              <w:widowControl/>
              <w:adjustRightInd/>
              <w:spacing w:after="240" w:line="240" w:lineRule="auto"/>
              <w:jc w:val="left"/>
              <w:textAlignment w:val="auto"/>
              <w:rPr>
                <w:rFonts w:cs="Arial"/>
                <w:bCs/>
                <w:sz w:val="20"/>
              </w:rPr>
            </w:pPr>
          </w:p>
        </w:tc>
        <w:tc>
          <w:tcPr>
            <w:tcW w:w="3150" w:type="dxa"/>
          </w:tcPr>
          <w:p w14:paraId="7374F1A5" w14:textId="77777777" w:rsidR="009E39B0" w:rsidRPr="00BB18A2" w:rsidRDefault="009E39B0" w:rsidP="00F85264">
            <w:pPr>
              <w:widowControl/>
              <w:adjustRightInd/>
              <w:spacing w:after="240" w:line="240" w:lineRule="auto"/>
              <w:jc w:val="left"/>
              <w:textAlignment w:val="auto"/>
              <w:rPr>
                <w:rFonts w:cs="Arial"/>
                <w:bCs/>
                <w:sz w:val="20"/>
              </w:rPr>
            </w:pPr>
          </w:p>
        </w:tc>
      </w:tr>
      <w:tr w:rsidR="00BD037B" w:rsidRPr="00133364" w14:paraId="4DFED767" w14:textId="77777777" w:rsidTr="00F85264">
        <w:tc>
          <w:tcPr>
            <w:tcW w:w="887" w:type="dxa"/>
          </w:tcPr>
          <w:p w14:paraId="728D829B" w14:textId="7F841D7F" w:rsidR="00BD037B" w:rsidRPr="00BB18A2" w:rsidRDefault="0097433C" w:rsidP="00F85264">
            <w:pPr>
              <w:widowControl/>
              <w:adjustRightInd/>
              <w:spacing w:after="240" w:line="240" w:lineRule="auto"/>
              <w:jc w:val="center"/>
              <w:textAlignment w:val="auto"/>
              <w:rPr>
                <w:rFonts w:cs="Arial"/>
                <w:bCs/>
                <w:sz w:val="20"/>
              </w:rPr>
            </w:pPr>
            <w:r>
              <w:rPr>
                <w:rFonts w:cs="Arial"/>
                <w:bCs/>
                <w:sz w:val="20"/>
              </w:rPr>
              <w:t>4</w:t>
            </w:r>
          </w:p>
        </w:tc>
        <w:tc>
          <w:tcPr>
            <w:tcW w:w="4014" w:type="dxa"/>
          </w:tcPr>
          <w:p w14:paraId="39D85830" w14:textId="449A715F" w:rsidR="00BD037B" w:rsidRDefault="00BD037B" w:rsidP="00F85264">
            <w:pPr>
              <w:widowControl/>
              <w:adjustRightInd/>
              <w:spacing w:after="240" w:line="240" w:lineRule="auto"/>
              <w:jc w:val="left"/>
              <w:textAlignment w:val="auto"/>
              <w:rPr>
                <w:rFonts w:cs="Arial"/>
                <w:bCs/>
                <w:sz w:val="20"/>
              </w:rPr>
            </w:pPr>
            <w:r>
              <w:rPr>
                <w:rFonts w:cs="Arial"/>
                <w:bCs/>
                <w:sz w:val="20"/>
              </w:rPr>
              <w:t>System should recognize documents by type and check against the Fund and Compliance Checklist and allowed funds to use.</w:t>
            </w:r>
          </w:p>
        </w:tc>
        <w:tc>
          <w:tcPr>
            <w:tcW w:w="1309" w:type="dxa"/>
          </w:tcPr>
          <w:p w14:paraId="3BBC0839" w14:textId="77777777" w:rsidR="00BD037B" w:rsidRPr="00BB18A2" w:rsidRDefault="00BD037B" w:rsidP="00F85264">
            <w:pPr>
              <w:widowControl/>
              <w:adjustRightInd/>
              <w:spacing w:after="240" w:line="240" w:lineRule="auto"/>
              <w:jc w:val="left"/>
              <w:textAlignment w:val="auto"/>
              <w:rPr>
                <w:rFonts w:cs="Arial"/>
                <w:bCs/>
                <w:sz w:val="20"/>
              </w:rPr>
            </w:pPr>
          </w:p>
        </w:tc>
        <w:tc>
          <w:tcPr>
            <w:tcW w:w="3150" w:type="dxa"/>
          </w:tcPr>
          <w:p w14:paraId="379443EE" w14:textId="77777777" w:rsidR="00BD037B" w:rsidRPr="00BB18A2" w:rsidRDefault="00BD037B" w:rsidP="00F85264">
            <w:pPr>
              <w:widowControl/>
              <w:adjustRightInd/>
              <w:spacing w:after="240" w:line="240" w:lineRule="auto"/>
              <w:jc w:val="left"/>
              <w:textAlignment w:val="auto"/>
              <w:rPr>
                <w:rFonts w:cs="Arial"/>
                <w:bCs/>
                <w:sz w:val="20"/>
              </w:rPr>
            </w:pPr>
          </w:p>
        </w:tc>
      </w:tr>
      <w:tr w:rsidR="00AE21D5" w:rsidRPr="00133364" w14:paraId="62469FAF" w14:textId="77777777" w:rsidTr="00F85264">
        <w:tc>
          <w:tcPr>
            <w:tcW w:w="887" w:type="dxa"/>
          </w:tcPr>
          <w:p w14:paraId="36526D6A" w14:textId="0A6C8115" w:rsidR="00AE21D5" w:rsidRPr="00BB18A2" w:rsidRDefault="0097433C" w:rsidP="00F85264">
            <w:pPr>
              <w:widowControl/>
              <w:adjustRightInd/>
              <w:spacing w:after="240" w:line="240" w:lineRule="auto"/>
              <w:jc w:val="center"/>
              <w:textAlignment w:val="auto"/>
              <w:rPr>
                <w:rFonts w:cs="Arial"/>
                <w:bCs/>
                <w:sz w:val="20"/>
              </w:rPr>
            </w:pPr>
            <w:r>
              <w:rPr>
                <w:rFonts w:cs="Arial"/>
                <w:bCs/>
                <w:sz w:val="20"/>
              </w:rPr>
              <w:t>5</w:t>
            </w:r>
          </w:p>
        </w:tc>
        <w:tc>
          <w:tcPr>
            <w:tcW w:w="4014" w:type="dxa"/>
          </w:tcPr>
          <w:p w14:paraId="133C3E32" w14:textId="1F1518F4" w:rsidR="00AE21D5" w:rsidRDefault="00AE21D5" w:rsidP="00F85264">
            <w:pPr>
              <w:widowControl/>
              <w:adjustRightInd/>
              <w:spacing w:after="240" w:line="240" w:lineRule="auto"/>
              <w:jc w:val="left"/>
              <w:textAlignment w:val="auto"/>
              <w:rPr>
                <w:rFonts w:cs="Arial"/>
                <w:bCs/>
                <w:sz w:val="20"/>
              </w:rPr>
            </w:pPr>
            <w:r>
              <w:rPr>
                <w:rFonts w:cs="Arial"/>
                <w:bCs/>
                <w:sz w:val="20"/>
              </w:rPr>
              <w:t>Household Member documents (ID, Social Security Card, Birth Certificate, etc.) are linked to the client information.</w:t>
            </w:r>
            <w:r w:rsidR="009561CD">
              <w:rPr>
                <w:rFonts w:cs="Arial"/>
                <w:bCs/>
                <w:sz w:val="20"/>
              </w:rPr>
              <w:t xml:space="preserve">  These documents are used to verify </w:t>
            </w:r>
            <w:r w:rsidR="005B4EE7">
              <w:rPr>
                <w:rFonts w:cs="Arial"/>
                <w:bCs/>
                <w:sz w:val="20"/>
              </w:rPr>
              <w:t>legal status as applicable</w:t>
            </w:r>
            <w:r w:rsidR="009561CD">
              <w:rPr>
                <w:rFonts w:cs="Arial"/>
                <w:bCs/>
                <w:sz w:val="20"/>
              </w:rPr>
              <w:t>.  The document type determines the category of legal residency and available funds for use.</w:t>
            </w:r>
          </w:p>
        </w:tc>
        <w:tc>
          <w:tcPr>
            <w:tcW w:w="1309" w:type="dxa"/>
          </w:tcPr>
          <w:p w14:paraId="092AD0F8" w14:textId="77777777" w:rsidR="00AE21D5" w:rsidRPr="00BB18A2" w:rsidRDefault="00AE21D5" w:rsidP="00F85264">
            <w:pPr>
              <w:widowControl/>
              <w:adjustRightInd/>
              <w:spacing w:after="240" w:line="240" w:lineRule="auto"/>
              <w:jc w:val="left"/>
              <w:textAlignment w:val="auto"/>
              <w:rPr>
                <w:rFonts w:cs="Arial"/>
                <w:bCs/>
                <w:sz w:val="20"/>
              </w:rPr>
            </w:pPr>
          </w:p>
        </w:tc>
        <w:tc>
          <w:tcPr>
            <w:tcW w:w="3150" w:type="dxa"/>
          </w:tcPr>
          <w:p w14:paraId="4A9F748A" w14:textId="77777777" w:rsidR="00AE21D5" w:rsidRPr="00BB18A2" w:rsidRDefault="00AE21D5" w:rsidP="00F85264">
            <w:pPr>
              <w:widowControl/>
              <w:adjustRightInd/>
              <w:spacing w:after="240" w:line="240" w:lineRule="auto"/>
              <w:jc w:val="left"/>
              <w:textAlignment w:val="auto"/>
              <w:rPr>
                <w:rFonts w:cs="Arial"/>
                <w:bCs/>
                <w:sz w:val="20"/>
              </w:rPr>
            </w:pPr>
          </w:p>
        </w:tc>
      </w:tr>
      <w:tr w:rsidR="00AE21D5" w:rsidRPr="00133364" w14:paraId="7A79FD6A" w14:textId="77777777" w:rsidTr="00F85264">
        <w:tc>
          <w:tcPr>
            <w:tcW w:w="887" w:type="dxa"/>
          </w:tcPr>
          <w:p w14:paraId="061BCD6B" w14:textId="7FA0C47D" w:rsidR="00AE21D5" w:rsidRPr="00BB18A2" w:rsidRDefault="0097433C" w:rsidP="00F85264">
            <w:pPr>
              <w:widowControl/>
              <w:adjustRightInd/>
              <w:spacing w:after="240" w:line="240" w:lineRule="auto"/>
              <w:jc w:val="center"/>
              <w:textAlignment w:val="auto"/>
              <w:rPr>
                <w:rFonts w:cs="Arial"/>
                <w:bCs/>
                <w:sz w:val="20"/>
              </w:rPr>
            </w:pPr>
            <w:r>
              <w:rPr>
                <w:rFonts w:cs="Arial"/>
                <w:bCs/>
                <w:sz w:val="20"/>
              </w:rPr>
              <w:t>6</w:t>
            </w:r>
          </w:p>
        </w:tc>
        <w:tc>
          <w:tcPr>
            <w:tcW w:w="4014" w:type="dxa"/>
          </w:tcPr>
          <w:p w14:paraId="73A43AE4" w14:textId="51E8FEBB" w:rsidR="00AE21D5" w:rsidRDefault="00AE21D5" w:rsidP="00F85264">
            <w:pPr>
              <w:widowControl/>
              <w:adjustRightInd/>
              <w:spacing w:after="240" w:line="240" w:lineRule="auto"/>
              <w:jc w:val="left"/>
              <w:textAlignment w:val="auto"/>
              <w:rPr>
                <w:rFonts w:cs="Arial"/>
                <w:bCs/>
                <w:sz w:val="20"/>
              </w:rPr>
            </w:pPr>
            <w:r>
              <w:rPr>
                <w:rFonts w:cs="Arial"/>
                <w:bCs/>
                <w:sz w:val="20"/>
              </w:rPr>
              <w:t>Appointment documents (Eviction Notices, Lease Documents, etc.) are linked to the appointment.</w:t>
            </w:r>
          </w:p>
        </w:tc>
        <w:tc>
          <w:tcPr>
            <w:tcW w:w="1309" w:type="dxa"/>
          </w:tcPr>
          <w:p w14:paraId="7E741F6E" w14:textId="77777777" w:rsidR="00AE21D5" w:rsidRPr="00BB18A2" w:rsidRDefault="00AE21D5" w:rsidP="00F85264">
            <w:pPr>
              <w:widowControl/>
              <w:adjustRightInd/>
              <w:spacing w:after="240" w:line="240" w:lineRule="auto"/>
              <w:jc w:val="left"/>
              <w:textAlignment w:val="auto"/>
              <w:rPr>
                <w:rFonts w:cs="Arial"/>
                <w:bCs/>
                <w:sz w:val="20"/>
              </w:rPr>
            </w:pPr>
          </w:p>
        </w:tc>
        <w:tc>
          <w:tcPr>
            <w:tcW w:w="3150" w:type="dxa"/>
          </w:tcPr>
          <w:p w14:paraId="47E6C0A9" w14:textId="77777777" w:rsidR="00AE21D5" w:rsidRPr="00BB18A2" w:rsidRDefault="00AE21D5" w:rsidP="00F85264">
            <w:pPr>
              <w:widowControl/>
              <w:adjustRightInd/>
              <w:spacing w:after="240" w:line="240" w:lineRule="auto"/>
              <w:jc w:val="left"/>
              <w:textAlignment w:val="auto"/>
              <w:rPr>
                <w:rFonts w:cs="Arial"/>
                <w:bCs/>
                <w:sz w:val="20"/>
              </w:rPr>
            </w:pPr>
          </w:p>
        </w:tc>
      </w:tr>
      <w:tr w:rsidR="005B6934" w:rsidRPr="00133364" w14:paraId="10950C8C" w14:textId="77777777" w:rsidTr="00F85264">
        <w:tc>
          <w:tcPr>
            <w:tcW w:w="887" w:type="dxa"/>
          </w:tcPr>
          <w:p w14:paraId="298387D4" w14:textId="559EE2A6" w:rsidR="005B6934" w:rsidRPr="00BB18A2" w:rsidRDefault="0097433C" w:rsidP="00F85264">
            <w:pPr>
              <w:widowControl/>
              <w:adjustRightInd/>
              <w:spacing w:after="240" w:line="240" w:lineRule="auto"/>
              <w:jc w:val="center"/>
              <w:textAlignment w:val="auto"/>
              <w:rPr>
                <w:rFonts w:cs="Arial"/>
                <w:bCs/>
                <w:sz w:val="20"/>
              </w:rPr>
            </w:pPr>
            <w:r>
              <w:rPr>
                <w:rFonts w:cs="Arial"/>
                <w:bCs/>
                <w:sz w:val="20"/>
              </w:rPr>
              <w:t>7</w:t>
            </w:r>
          </w:p>
        </w:tc>
        <w:tc>
          <w:tcPr>
            <w:tcW w:w="4014" w:type="dxa"/>
          </w:tcPr>
          <w:p w14:paraId="35FEA0DD" w14:textId="410F2336" w:rsidR="005B6934" w:rsidRDefault="005B6934" w:rsidP="00F85264">
            <w:pPr>
              <w:widowControl/>
              <w:adjustRightInd/>
              <w:spacing w:after="240" w:line="240" w:lineRule="auto"/>
              <w:jc w:val="left"/>
              <w:textAlignment w:val="auto"/>
              <w:rPr>
                <w:rFonts w:cs="Arial"/>
                <w:bCs/>
                <w:sz w:val="20"/>
              </w:rPr>
            </w:pPr>
            <w:r>
              <w:rPr>
                <w:rFonts w:cs="Arial"/>
                <w:bCs/>
                <w:sz w:val="20"/>
              </w:rPr>
              <w:t>Provide document delete function to authorized roles only.</w:t>
            </w:r>
          </w:p>
        </w:tc>
        <w:tc>
          <w:tcPr>
            <w:tcW w:w="1309" w:type="dxa"/>
          </w:tcPr>
          <w:p w14:paraId="046E17C1" w14:textId="77777777" w:rsidR="005B6934" w:rsidRPr="00BB18A2" w:rsidRDefault="005B6934" w:rsidP="00F85264">
            <w:pPr>
              <w:widowControl/>
              <w:adjustRightInd/>
              <w:spacing w:after="240" w:line="240" w:lineRule="auto"/>
              <w:jc w:val="left"/>
              <w:textAlignment w:val="auto"/>
              <w:rPr>
                <w:rFonts w:cs="Arial"/>
                <w:bCs/>
                <w:sz w:val="20"/>
              </w:rPr>
            </w:pPr>
          </w:p>
        </w:tc>
        <w:tc>
          <w:tcPr>
            <w:tcW w:w="3150" w:type="dxa"/>
          </w:tcPr>
          <w:p w14:paraId="0E91F5F2" w14:textId="77777777" w:rsidR="005B6934" w:rsidRPr="00BB18A2" w:rsidRDefault="005B6934" w:rsidP="00F85264">
            <w:pPr>
              <w:widowControl/>
              <w:adjustRightInd/>
              <w:spacing w:after="240" w:line="240" w:lineRule="auto"/>
              <w:jc w:val="left"/>
              <w:textAlignment w:val="auto"/>
              <w:rPr>
                <w:rFonts w:cs="Arial"/>
                <w:bCs/>
                <w:sz w:val="20"/>
              </w:rPr>
            </w:pPr>
          </w:p>
        </w:tc>
      </w:tr>
    </w:tbl>
    <w:p w14:paraId="12499E38" w14:textId="77777777" w:rsidR="009E39B0" w:rsidRDefault="009E39B0">
      <w:pPr>
        <w:widowControl/>
        <w:adjustRightInd/>
        <w:spacing w:after="160" w:line="259" w:lineRule="auto"/>
        <w:jc w:val="left"/>
        <w:textAlignment w:val="auto"/>
        <w:rPr>
          <w:rFonts w:cs="Arial"/>
          <w:b/>
          <w:bCs/>
          <w:sz w:val="28"/>
          <w:szCs w:val="28"/>
        </w:rPr>
      </w:pPr>
      <w:r>
        <w:rPr>
          <w:rFonts w:cs="Arial"/>
          <w:b/>
          <w:bCs/>
          <w:sz w:val="28"/>
          <w:szCs w:val="28"/>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034E79" w:rsidRPr="00133364" w14:paraId="67B0946C" w14:textId="77777777" w:rsidTr="00651C1B">
        <w:tc>
          <w:tcPr>
            <w:tcW w:w="9360" w:type="dxa"/>
            <w:gridSpan w:val="4"/>
          </w:tcPr>
          <w:p w14:paraId="50D630FC" w14:textId="7F852E70" w:rsidR="00034E79" w:rsidRDefault="00034E79" w:rsidP="00651C1B">
            <w:pPr>
              <w:spacing w:before="240" w:line="276" w:lineRule="auto"/>
            </w:pPr>
            <w:r w:rsidRPr="005F6AD2">
              <w:rPr>
                <w:b/>
              </w:rPr>
              <w:lastRenderedPageBreak/>
              <w:t>2.1.</w:t>
            </w:r>
            <w:r w:rsidR="0097433C">
              <w:rPr>
                <w:b/>
              </w:rPr>
              <w:t>27</w:t>
            </w:r>
            <w:r w:rsidRPr="005F6AD2">
              <w:rPr>
                <w:b/>
              </w:rPr>
              <w:t xml:space="preserve"> </w:t>
            </w:r>
            <w:r w:rsidR="00CD7479">
              <w:rPr>
                <w:b/>
              </w:rPr>
              <w:t xml:space="preserve">FSC </w:t>
            </w:r>
            <w:r>
              <w:rPr>
                <w:b/>
              </w:rPr>
              <w:t>Portal Integration</w:t>
            </w:r>
            <w:r w:rsidRPr="00133364">
              <w:t>:</w:t>
            </w:r>
            <w:r>
              <w:t xml:space="preserve"> Th</w:t>
            </w:r>
            <w:r w:rsidR="000F7755">
              <w:t>e portal will receive appointment information where clients can submit a questionnaire</w:t>
            </w:r>
            <w:r>
              <w:t>.</w:t>
            </w:r>
            <w:r w:rsidR="007C2568">
              <w:t xml:space="preserve">  The portal also provides questionnaire download for import of questionnaire information and documents uploaded by the client.</w:t>
            </w:r>
          </w:p>
          <w:p w14:paraId="442201EC" w14:textId="77777777" w:rsidR="00034E79" w:rsidRPr="00133364" w:rsidRDefault="00034E79" w:rsidP="00651C1B">
            <w:pPr>
              <w:spacing w:before="240" w:line="276" w:lineRule="auto"/>
              <w:rPr>
                <w:i/>
              </w:rPr>
            </w:pPr>
          </w:p>
        </w:tc>
      </w:tr>
      <w:tr w:rsidR="00034E79" w:rsidRPr="00133364" w14:paraId="3558390B" w14:textId="77777777" w:rsidTr="00651C1B">
        <w:tc>
          <w:tcPr>
            <w:tcW w:w="887" w:type="dxa"/>
          </w:tcPr>
          <w:p w14:paraId="7C3ADD54" w14:textId="77777777" w:rsidR="00034E79" w:rsidRPr="00133364" w:rsidRDefault="00034E79" w:rsidP="00651C1B">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7949E782" w14:textId="77777777" w:rsidR="00034E79" w:rsidRPr="00133364" w:rsidRDefault="00034E79" w:rsidP="00651C1B">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23435A25" w14:textId="36A09720" w:rsidR="00034E79" w:rsidRPr="00133364" w:rsidRDefault="00034E79" w:rsidP="00651C1B">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69E5F0EA" w14:textId="77777777" w:rsidR="00034E79" w:rsidRPr="00133364" w:rsidRDefault="00034E79" w:rsidP="00651C1B">
            <w:pPr>
              <w:widowControl/>
              <w:adjustRightInd/>
              <w:spacing w:after="240" w:line="240" w:lineRule="auto"/>
              <w:jc w:val="left"/>
              <w:textAlignment w:val="auto"/>
              <w:rPr>
                <w:rFonts w:cs="Arial"/>
                <w:b/>
                <w:sz w:val="20"/>
              </w:rPr>
            </w:pPr>
            <w:r w:rsidRPr="00133364">
              <w:rPr>
                <w:rFonts w:cs="Arial"/>
                <w:b/>
                <w:sz w:val="20"/>
              </w:rPr>
              <w:t>Narrative</w:t>
            </w:r>
          </w:p>
        </w:tc>
      </w:tr>
      <w:tr w:rsidR="00034E79" w:rsidRPr="00133364" w14:paraId="451D7F32" w14:textId="77777777" w:rsidTr="00651C1B">
        <w:tc>
          <w:tcPr>
            <w:tcW w:w="887" w:type="dxa"/>
          </w:tcPr>
          <w:p w14:paraId="14913463" w14:textId="77777777" w:rsidR="00034E79" w:rsidRPr="00D117FB" w:rsidRDefault="00034E79" w:rsidP="00651C1B">
            <w:pPr>
              <w:widowControl/>
              <w:adjustRightInd/>
              <w:spacing w:after="240" w:line="240" w:lineRule="auto"/>
              <w:jc w:val="center"/>
              <w:textAlignment w:val="auto"/>
              <w:rPr>
                <w:rFonts w:cs="Arial"/>
                <w:bCs/>
                <w:sz w:val="20"/>
              </w:rPr>
            </w:pPr>
            <w:r>
              <w:rPr>
                <w:rFonts w:cs="Arial"/>
                <w:bCs/>
                <w:sz w:val="20"/>
              </w:rPr>
              <w:t>1</w:t>
            </w:r>
          </w:p>
        </w:tc>
        <w:tc>
          <w:tcPr>
            <w:tcW w:w="4014" w:type="dxa"/>
          </w:tcPr>
          <w:p w14:paraId="21938831" w14:textId="29C20657" w:rsidR="00034E79" w:rsidRPr="00D117FB" w:rsidRDefault="00BD3628" w:rsidP="00651C1B">
            <w:pPr>
              <w:widowControl/>
              <w:adjustRightInd/>
              <w:spacing w:after="240" w:line="240" w:lineRule="auto"/>
              <w:jc w:val="left"/>
              <w:textAlignment w:val="auto"/>
              <w:rPr>
                <w:rFonts w:cs="Arial"/>
                <w:bCs/>
                <w:sz w:val="20"/>
              </w:rPr>
            </w:pPr>
            <w:r>
              <w:rPr>
                <w:rFonts w:cs="Arial"/>
                <w:bCs/>
                <w:sz w:val="20"/>
              </w:rPr>
              <w:t>Send Client information to the portal via API anytime a new appointment is created, or the Client is booked for a second appointment, or the Client cancelled an appointment.</w:t>
            </w:r>
            <w:r w:rsidR="00CD7479">
              <w:rPr>
                <w:rFonts w:cs="Arial"/>
                <w:bCs/>
                <w:sz w:val="20"/>
              </w:rPr>
              <w:t xml:space="preserve">  The appointments within the same </w:t>
            </w:r>
            <w:proofErr w:type="gramStart"/>
            <w:r w:rsidR="00CD7479">
              <w:rPr>
                <w:rFonts w:cs="Arial"/>
                <w:bCs/>
                <w:sz w:val="20"/>
              </w:rPr>
              <w:t>time period</w:t>
            </w:r>
            <w:proofErr w:type="gramEnd"/>
            <w:r w:rsidR="00CD7479">
              <w:rPr>
                <w:rFonts w:cs="Arial"/>
                <w:bCs/>
                <w:sz w:val="20"/>
              </w:rPr>
              <w:t xml:space="preserve"> should refer to the Questionnaire ID provided by the portal.</w:t>
            </w:r>
          </w:p>
        </w:tc>
        <w:tc>
          <w:tcPr>
            <w:tcW w:w="1309" w:type="dxa"/>
          </w:tcPr>
          <w:p w14:paraId="33DC8B8E" w14:textId="77777777" w:rsidR="00034E79" w:rsidRPr="00133364" w:rsidRDefault="00034E79" w:rsidP="00651C1B">
            <w:pPr>
              <w:widowControl/>
              <w:adjustRightInd/>
              <w:spacing w:after="240" w:line="240" w:lineRule="auto"/>
              <w:jc w:val="left"/>
              <w:textAlignment w:val="auto"/>
              <w:rPr>
                <w:rFonts w:cs="Arial"/>
                <w:b/>
                <w:sz w:val="20"/>
              </w:rPr>
            </w:pPr>
          </w:p>
        </w:tc>
        <w:tc>
          <w:tcPr>
            <w:tcW w:w="3150" w:type="dxa"/>
          </w:tcPr>
          <w:p w14:paraId="2EE29291" w14:textId="77777777" w:rsidR="00034E79" w:rsidRPr="00133364" w:rsidRDefault="00034E79" w:rsidP="00651C1B">
            <w:pPr>
              <w:widowControl/>
              <w:adjustRightInd/>
              <w:spacing w:after="240" w:line="240" w:lineRule="auto"/>
              <w:jc w:val="left"/>
              <w:textAlignment w:val="auto"/>
              <w:rPr>
                <w:rFonts w:cs="Arial"/>
                <w:b/>
                <w:sz w:val="20"/>
              </w:rPr>
            </w:pPr>
          </w:p>
        </w:tc>
      </w:tr>
      <w:tr w:rsidR="00034E79" w:rsidRPr="00133364" w14:paraId="24EF6651" w14:textId="77777777" w:rsidTr="00651C1B">
        <w:tc>
          <w:tcPr>
            <w:tcW w:w="887" w:type="dxa"/>
          </w:tcPr>
          <w:p w14:paraId="17A575B0" w14:textId="77777777" w:rsidR="00034E79" w:rsidRPr="00D117FB" w:rsidRDefault="00034E79" w:rsidP="00651C1B">
            <w:pPr>
              <w:widowControl/>
              <w:adjustRightInd/>
              <w:spacing w:after="240" w:line="240" w:lineRule="auto"/>
              <w:jc w:val="center"/>
              <w:textAlignment w:val="auto"/>
              <w:rPr>
                <w:rFonts w:cs="Arial"/>
                <w:bCs/>
                <w:sz w:val="20"/>
              </w:rPr>
            </w:pPr>
            <w:r w:rsidRPr="00D117FB">
              <w:rPr>
                <w:rFonts w:cs="Arial"/>
                <w:bCs/>
                <w:sz w:val="20"/>
              </w:rPr>
              <w:t>2</w:t>
            </w:r>
          </w:p>
        </w:tc>
        <w:tc>
          <w:tcPr>
            <w:tcW w:w="4014" w:type="dxa"/>
          </w:tcPr>
          <w:p w14:paraId="41A09038" w14:textId="744DE119" w:rsidR="00034E79" w:rsidRPr="00D117FB" w:rsidRDefault="00CD7479" w:rsidP="00651C1B">
            <w:pPr>
              <w:widowControl/>
              <w:adjustRightInd/>
              <w:spacing w:after="240" w:line="240" w:lineRule="auto"/>
              <w:jc w:val="left"/>
              <w:textAlignment w:val="auto"/>
              <w:rPr>
                <w:rFonts w:cs="Arial"/>
                <w:bCs/>
                <w:sz w:val="20"/>
              </w:rPr>
            </w:pPr>
            <w:r>
              <w:rPr>
                <w:rFonts w:cs="Arial"/>
                <w:bCs/>
                <w:sz w:val="20"/>
              </w:rPr>
              <w:t>Record Questionnaire ID provided by the portal when the appointment information is transmitted by the API.</w:t>
            </w:r>
          </w:p>
        </w:tc>
        <w:tc>
          <w:tcPr>
            <w:tcW w:w="1309" w:type="dxa"/>
          </w:tcPr>
          <w:p w14:paraId="47C97F6C" w14:textId="77777777" w:rsidR="00034E79" w:rsidRPr="00133364" w:rsidRDefault="00034E79" w:rsidP="00651C1B">
            <w:pPr>
              <w:widowControl/>
              <w:adjustRightInd/>
              <w:spacing w:after="240" w:line="240" w:lineRule="auto"/>
              <w:jc w:val="left"/>
              <w:textAlignment w:val="auto"/>
              <w:rPr>
                <w:rFonts w:cs="Arial"/>
                <w:b/>
                <w:sz w:val="20"/>
              </w:rPr>
            </w:pPr>
          </w:p>
        </w:tc>
        <w:tc>
          <w:tcPr>
            <w:tcW w:w="3150" w:type="dxa"/>
          </w:tcPr>
          <w:p w14:paraId="182A2C3A" w14:textId="77777777" w:rsidR="00034E79" w:rsidRPr="00133364" w:rsidRDefault="00034E79" w:rsidP="00651C1B">
            <w:pPr>
              <w:widowControl/>
              <w:adjustRightInd/>
              <w:spacing w:after="240" w:line="240" w:lineRule="auto"/>
              <w:jc w:val="left"/>
              <w:textAlignment w:val="auto"/>
              <w:rPr>
                <w:rFonts w:cs="Arial"/>
                <w:b/>
                <w:sz w:val="20"/>
              </w:rPr>
            </w:pPr>
          </w:p>
        </w:tc>
      </w:tr>
      <w:tr w:rsidR="00034E79" w:rsidRPr="00133364" w14:paraId="4BCC2648" w14:textId="77777777" w:rsidTr="00651C1B">
        <w:tc>
          <w:tcPr>
            <w:tcW w:w="887" w:type="dxa"/>
          </w:tcPr>
          <w:p w14:paraId="0F350294" w14:textId="33538D47" w:rsidR="00034E79" w:rsidRPr="00D117FB" w:rsidRDefault="0097433C" w:rsidP="00651C1B">
            <w:pPr>
              <w:widowControl/>
              <w:adjustRightInd/>
              <w:spacing w:after="240" w:line="240" w:lineRule="auto"/>
              <w:jc w:val="center"/>
              <w:textAlignment w:val="auto"/>
              <w:rPr>
                <w:rFonts w:cs="Arial"/>
                <w:bCs/>
                <w:sz w:val="20"/>
              </w:rPr>
            </w:pPr>
            <w:r>
              <w:rPr>
                <w:rFonts w:cs="Arial"/>
                <w:bCs/>
                <w:sz w:val="20"/>
              </w:rPr>
              <w:t>3</w:t>
            </w:r>
          </w:p>
        </w:tc>
        <w:tc>
          <w:tcPr>
            <w:tcW w:w="4014" w:type="dxa"/>
          </w:tcPr>
          <w:p w14:paraId="7FB09060" w14:textId="0AB2F815" w:rsidR="00034E79" w:rsidRPr="00D117FB" w:rsidRDefault="006C5D68" w:rsidP="00651C1B">
            <w:pPr>
              <w:widowControl/>
              <w:adjustRightInd/>
              <w:spacing w:after="240" w:line="240" w:lineRule="auto"/>
              <w:jc w:val="left"/>
              <w:textAlignment w:val="auto"/>
              <w:rPr>
                <w:rFonts w:cs="Arial"/>
                <w:bCs/>
                <w:sz w:val="20"/>
              </w:rPr>
            </w:pPr>
            <w:r>
              <w:rPr>
                <w:rFonts w:cs="Arial"/>
                <w:bCs/>
                <w:sz w:val="20"/>
              </w:rPr>
              <w:t xml:space="preserve">Download information and documents from the portal via API for a given </w:t>
            </w:r>
            <w:r w:rsidR="009A43F4">
              <w:rPr>
                <w:rFonts w:cs="Arial"/>
                <w:bCs/>
                <w:sz w:val="20"/>
              </w:rPr>
              <w:t>Q</w:t>
            </w:r>
            <w:r>
              <w:rPr>
                <w:rFonts w:cs="Arial"/>
                <w:bCs/>
                <w:sz w:val="20"/>
              </w:rPr>
              <w:t>uestionnaire</w:t>
            </w:r>
            <w:r w:rsidR="009A43F4">
              <w:rPr>
                <w:rFonts w:cs="Arial"/>
                <w:bCs/>
                <w:sz w:val="20"/>
              </w:rPr>
              <w:t xml:space="preserve"> ID</w:t>
            </w:r>
            <w:r>
              <w:rPr>
                <w:rFonts w:cs="Arial"/>
                <w:bCs/>
                <w:sz w:val="20"/>
              </w:rPr>
              <w:t xml:space="preserve"> and upload to the appropriate sections in the case file.</w:t>
            </w:r>
          </w:p>
        </w:tc>
        <w:tc>
          <w:tcPr>
            <w:tcW w:w="1309" w:type="dxa"/>
          </w:tcPr>
          <w:p w14:paraId="339F9DF3" w14:textId="77777777" w:rsidR="00034E79" w:rsidRPr="00133364" w:rsidRDefault="00034E79" w:rsidP="00651C1B">
            <w:pPr>
              <w:widowControl/>
              <w:adjustRightInd/>
              <w:spacing w:after="240" w:line="240" w:lineRule="auto"/>
              <w:jc w:val="left"/>
              <w:textAlignment w:val="auto"/>
              <w:rPr>
                <w:rFonts w:cs="Arial"/>
                <w:b/>
                <w:sz w:val="20"/>
              </w:rPr>
            </w:pPr>
          </w:p>
        </w:tc>
        <w:tc>
          <w:tcPr>
            <w:tcW w:w="3150" w:type="dxa"/>
          </w:tcPr>
          <w:p w14:paraId="0D7B3C7C" w14:textId="77777777" w:rsidR="00034E79" w:rsidRPr="00133364" w:rsidRDefault="00034E79" w:rsidP="00651C1B">
            <w:pPr>
              <w:widowControl/>
              <w:adjustRightInd/>
              <w:spacing w:after="240" w:line="240" w:lineRule="auto"/>
              <w:jc w:val="left"/>
              <w:textAlignment w:val="auto"/>
              <w:rPr>
                <w:rFonts w:cs="Arial"/>
                <w:b/>
                <w:sz w:val="20"/>
              </w:rPr>
            </w:pPr>
          </w:p>
        </w:tc>
      </w:tr>
      <w:tr w:rsidR="003524E2" w:rsidRPr="00133364" w14:paraId="2FE6FA07" w14:textId="77777777" w:rsidTr="00651C1B">
        <w:tc>
          <w:tcPr>
            <w:tcW w:w="887" w:type="dxa"/>
          </w:tcPr>
          <w:p w14:paraId="4B29D312" w14:textId="275FA9BF" w:rsidR="003524E2" w:rsidRPr="00D117FB" w:rsidRDefault="0097433C" w:rsidP="00651C1B">
            <w:pPr>
              <w:widowControl/>
              <w:adjustRightInd/>
              <w:spacing w:after="240" w:line="240" w:lineRule="auto"/>
              <w:jc w:val="center"/>
              <w:textAlignment w:val="auto"/>
              <w:rPr>
                <w:rFonts w:cs="Arial"/>
                <w:bCs/>
                <w:sz w:val="20"/>
              </w:rPr>
            </w:pPr>
            <w:r>
              <w:rPr>
                <w:rFonts w:cs="Arial"/>
                <w:bCs/>
                <w:sz w:val="20"/>
              </w:rPr>
              <w:t>4</w:t>
            </w:r>
          </w:p>
        </w:tc>
        <w:tc>
          <w:tcPr>
            <w:tcW w:w="4014" w:type="dxa"/>
          </w:tcPr>
          <w:p w14:paraId="1E93315C" w14:textId="3FC4FB58" w:rsidR="003524E2" w:rsidRDefault="003524E2" w:rsidP="00651C1B">
            <w:pPr>
              <w:widowControl/>
              <w:adjustRightInd/>
              <w:spacing w:after="240" w:line="240" w:lineRule="auto"/>
              <w:jc w:val="left"/>
              <w:textAlignment w:val="auto"/>
              <w:rPr>
                <w:rFonts w:cs="Arial"/>
                <w:bCs/>
                <w:sz w:val="20"/>
              </w:rPr>
            </w:pPr>
            <w:r>
              <w:rPr>
                <w:rFonts w:cs="Arial"/>
                <w:bCs/>
                <w:sz w:val="20"/>
              </w:rPr>
              <w:t>Send appointment slots to the portal via API to allow client to book their own appointment.</w:t>
            </w:r>
          </w:p>
        </w:tc>
        <w:tc>
          <w:tcPr>
            <w:tcW w:w="1309" w:type="dxa"/>
          </w:tcPr>
          <w:p w14:paraId="0FD953CB" w14:textId="77777777" w:rsidR="003524E2" w:rsidRPr="00133364" w:rsidRDefault="003524E2" w:rsidP="00651C1B">
            <w:pPr>
              <w:widowControl/>
              <w:adjustRightInd/>
              <w:spacing w:after="240" w:line="240" w:lineRule="auto"/>
              <w:jc w:val="left"/>
              <w:textAlignment w:val="auto"/>
              <w:rPr>
                <w:rFonts w:cs="Arial"/>
                <w:b/>
                <w:sz w:val="20"/>
              </w:rPr>
            </w:pPr>
          </w:p>
        </w:tc>
        <w:tc>
          <w:tcPr>
            <w:tcW w:w="3150" w:type="dxa"/>
          </w:tcPr>
          <w:p w14:paraId="1F703D28" w14:textId="77777777" w:rsidR="003524E2" w:rsidRPr="00133364" w:rsidRDefault="003524E2" w:rsidP="00651C1B">
            <w:pPr>
              <w:widowControl/>
              <w:adjustRightInd/>
              <w:spacing w:after="240" w:line="240" w:lineRule="auto"/>
              <w:jc w:val="left"/>
              <w:textAlignment w:val="auto"/>
              <w:rPr>
                <w:rFonts w:cs="Arial"/>
                <w:b/>
                <w:sz w:val="20"/>
              </w:rPr>
            </w:pPr>
          </w:p>
        </w:tc>
      </w:tr>
      <w:tr w:rsidR="003524E2" w:rsidRPr="00133364" w14:paraId="02BB9599" w14:textId="77777777" w:rsidTr="00651C1B">
        <w:tc>
          <w:tcPr>
            <w:tcW w:w="887" w:type="dxa"/>
          </w:tcPr>
          <w:p w14:paraId="042A89AB" w14:textId="1BFFCCC5" w:rsidR="003524E2" w:rsidRPr="00D117FB" w:rsidRDefault="0097433C" w:rsidP="00651C1B">
            <w:pPr>
              <w:widowControl/>
              <w:adjustRightInd/>
              <w:spacing w:after="240" w:line="240" w:lineRule="auto"/>
              <w:jc w:val="center"/>
              <w:textAlignment w:val="auto"/>
              <w:rPr>
                <w:rFonts w:cs="Arial"/>
                <w:bCs/>
                <w:sz w:val="20"/>
              </w:rPr>
            </w:pPr>
            <w:r>
              <w:rPr>
                <w:rFonts w:cs="Arial"/>
                <w:bCs/>
                <w:sz w:val="20"/>
              </w:rPr>
              <w:t>5</w:t>
            </w:r>
          </w:p>
        </w:tc>
        <w:tc>
          <w:tcPr>
            <w:tcW w:w="4014" w:type="dxa"/>
          </w:tcPr>
          <w:p w14:paraId="6EF0270E" w14:textId="1E7BCDD8" w:rsidR="003524E2" w:rsidRDefault="003524E2" w:rsidP="00651C1B">
            <w:pPr>
              <w:widowControl/>
              <w:adjustRightInd/>
              <w:spacing w:after="240" w:line="240" w:lineRule="auto"/>
              <w:jc w:val="left"/>
              <w:textAlignment w:val="auto"/>
              <w:rPr>
                <w:rFonts w:cs="Arial"/>
                <w:bCs/>
                <w:sz w:val="20"/>
              </w:rPr>
            </w:pPr>
            <w:r>
              <w:rPr>
                <w:rFonts w:cs="Arial"/>
                <w:bCs/>
                <w:sz w:val="20"/>
              </w:rPr>
              <w:t>Received booked appointment slots from the portal via API and update the appointment details</w:t>
            </w:r>
            <w:r w:rsidR="004C7515">
              <w:rPr>
                <w:rFonts w:cs="Arial"/>
                <w:bCs/>
                <w:sz w:val="20"/>
              </w:rPr>
              <w:t xml:space="preserve"> with Questionnaire ID and </w:t>
            </w:r>
            <w:r w:rsidR="00AA7B3A">
              <w:rPr>
                <w:rFonts w:cs="Arial"/>
                <w:bCs/>
                <w:sz w:val="20"/>
              </w:rPr>
              <w:t>Resident/</w:t>
            </w:r>
            <w:r w:rsidR="004C7515">
              <w:rPr>
                <w:rFonts w:cs="Arial"/>
                <w:bCs/>
                <w:sz w:val="20"/>
              </w:rPr>
              <w:t>Client Information</w:t>
            </w:r>
            <w:r>
              <w:rPr>
                <w:rFonts w:cs="Arial"/>
                <w:bCs/>
                <w:sz w:val="20"/>
              </w:rPr>
              <w:t>.</w:t>
            </w:r>
          </w:p>
        </w:tc>
        <w:tc>
          <w:tcPr>
            <w:tcW w:w="1309" w:type="dxa"/>
          </w:tcPr>
          <w:p w14:paraId="0E173E4C" w14:textId="77777777" w:rsidR="003524E2" w:rsidRPr="00133364" w:rsidRDefault="003524E2" w:rsidP="00651C1B">
            <w:pPr>
              <w:widowControl/>
              <w:adjustRightInd/>
              <w:spacing w:after="240" w:line="240" w:lineRule="auto"/>
              <w:jc w:val="left"/>
              <w:textAlignment w:val="auto"/>
              <w:rPr>
                <w:rFonts w:cs="Arial"/>
                <w:b/>
                <w:sz w:val="20"/>
              </w:rPr>
            </w:pPr>
          </w:p>
        </w:tc>
        <w:tc>
          <w:tcPr>
            <w:tcW w:w="3150" w:type="dxa"/>
          </w:tcPr>
          <w:p w14:paraId="2CBDA6FA" w14:textId="77777777" w:rsidR="003524E2" w:rsidRPr="00133364" w:rsidRDefault="003524E2" w:rsidP="00651C1B">
            <w:pPr>
              <w:widowControl/>
              <w:adjustRightInd/>
              <w:spacing w:after="240" w:line="240" w:lineRule="auto"/>
              <w:jc w:val="left"/>
              <w:textAlignment w:val="auto"/>
              <w:rPr>
                <w:rFonts w:cs="Arial"/>
                <w:b/>
                <w:sz w:val="20"/>
              </w:rPr>
            </w:pPr>
          </w:p>
        </w:tc>
      </w:tr>
    </w:tbl>
    <w:p w14:paraId="553AEE56" w14:textId="77777777" w:rsidR="00034E79" w:rsidRDefault="00034E79"/>
    <w:p w14:paraId="529C066E" w14:textId="77777777" w:rsidR="00034E79" w:rsidRDefault="00034E79">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6E2448" w:rsidRPr="00133364" w14:paraId="5EDF862F" w14:textId="77777777" w:rsidTr="003D5D53">
        <w:tc>
          <w:tcPr>
            <w:tcW w:w="9360" w:type="dxa"/>
            <w:gridSpan w:val="4"/>
          </w:tcPr>
          <w:p w14:paraId="4B185E2A" w14:textId="313CEB15" w:rsidR="006E2448" w:rsidRPr="00133364" w:rsidRDefault="006E2448" w:rsidP="00446CF8">
            <w:pPr>
              <w:spacing w:before="240" w:line="276" w:lineRule="auto"/>
            </w:pPr>
            <w:r w:rsidRPr="005F6AD2">
              <w:rPr>
                <w:b/>
              </w:rPr>
              <w:lastRenderedPageBreak/>
              <w:t>2.1.</w:t>
            </w:r>
            <w:r>
              <w:rPr>
                <w:b/>
              </w:rPr>
              <w:t>2</w:t>
            </w:r>
            <w:r w:rsidR="0097433C">
              <w:rPr>
                <w:b/>
              </w:rPr>
              <w:t>8</w:t>
            </w:r>
            <w:r>
              <w:rPr>
                <w:b/>
              </w:rPr>
              <w:t xml:space="preserve"> FSC </w:t>
            </w:r>
            <w:r w:rsidR="00F604E6">
              <w:rPr>
                <w:b/>
              </w:rPr>
              <w:t>Payment</w:t>
            </w:r>
            <w:r>
              <w:rPr>
                <w:b/>
              </w:rPr>
              <w:t xml:space="preserve"> </w:t>
            </w:r>
            <w:r w:rsidR="00F604E6">
              <w:rPr>
                <w:b/>
              </w:rPr>
              <w:t xml:space="preserve">Processing and </w:t>
            </w:r>
            <w:r>
              <w:rPr>
                <w:b/>
              </w:rPr>
              <w:t>Report</w:t>
            </w:r>
            <w:r w:rsidR="00F604E6">
              <w:rPr>
                <w:b/>
              </w:rPr>
              <w:t>ing</w:t>
            </w:r>
            <w:r w:rsidRPr="00133364">
              <w:t>:</w:t>
            </w:r>
            <w:r>
              <w:t xml:space="preserve"> Fiscal Staff run reports </w:t>
            </w:r>
            <w:r w:rsidR="00B42ACD">
              <w:t xml:space="preserve">below to </w:t>
            </w:r>
            <w:r w:rsidR="009E2A37">
              <w:t>support</w:t>
            </w:r>
            <w:r w:rsidR="00B42ACD">
              <w:t xml:space="preserve"> various actions needed for reconciliation and grant compliance.</w:t>
            </w:r>
            <w:r w:rsidR="00F604E6">
              <w:t xml:space="preserve">  Administrative and Fiscal Staff review service amounts and take necessary steps to issue payments to vendors which include utility and landlord/mortgage companies</w:t>
            </w:r>
            <w:r w:rsidR="00F604E6" w:rsidRPr="00B4490E">
              <w:t>.</w:t>
            </w:r>
            <w:r w:rsidR="00D77E27">
              <w:t xml:space="preserve">  Staff should have the ability to mark items as processed.</w:t>
            </w:r>
          </w:p>
          <w:p w14:paraId="00E150A5" w14:textId="77777777" w:rsidR="006E2448" w:rsidRPr="00133364" w:rsidRDefault="006E2448" w:rsidP="00446CF8">
            <w:pPr>
              <w:rPr>
                <w:i/>
              </w:rPr>
            </w:pPr>
          </w:p>
        </w:tc>
      </w:tr>
      <w:tr w:rsidR="002C72E0" w:rsidRPr="00133364" w14:paraId="4B702824" w14:textId="77777777" w:rsidTr="003D5D53">
        <w:tc>
          <w:tcPr>
            <w:tcW w:w="887" w:type="dxa"/>
          </w:tcPr>
          <w:p w14:paraId="402B946A" w14:textId="77777777" w:rsidR="006E2448" w:rsidRPr="00133364" w:rsidRDefault="006E2448" w:rsidP="00446CF8">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62E9758E" w14:textId="77777777" w:rsidR="006E2448" w:rsidRPr="00133364" w:rsidRDefault="006E2448" w:rsidP="00446CF8">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314FBAA1" w14:textId="27BA5364" w:rsidR="006E2448" w:rsidRPr="00133364" w:rsidRDefault="006E2448" w:rsidP="00446CF8">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5AB7777F" w14:textId="77777777" w:rsidR="006E2448" w:rsidRPr="00133364" w:rsidRDefault="006E2448" w:rsidP="00446CF8">
            <w:pPr>
              <w:widowControl/>
              <w:adjustRightInd/>
              <w:spacing w:after="240" w:line="240" w:lineRule="auto"/>
              <w:jc w:val="left"/>
              <w:textAlignment w:val="auto"/>
              <w:rPr>
                <w:rFonts w:cs="Arial"/>
                <w:b/>
                <w:sz w:val="20"/>
              </w:rPr>
            </w:pPr>
            <w:r w:rsidRPr="00133364">
              <w:rPr>
                <w:rFonts w:cs="Arial"/>
                <w:b/>
                <w:sz w:val="20"/>
              </w:rPr>
              <w:t>Narrative</w:t>
            </w:r>
          </w:p>
        </w:tc>
      </w:tr>
      <w:tr w:rsidR="003D5D53" w:rsidRPr="00133364" w14:paraId="21D011FD" w14:textId="77777777" w:rsidTr="003D5D53">
        <w:tblPrEx>
          <w:tblLook w:val="04A0" w:firstRow="1" w:lastRow="0" w:firstColumn="1" w:lastColumn="0" w:noHBand="0" w:noVBand="1"/>
        </w:tblPrEx>
        <w:tc>
          <w:tcPr>
            <w:tcW w:w="887" w:type="dxa"/>
          </w:tcPr>
          <w:p w14:paraId="1055AC09" w14:textId="44F40C19" w:rsidR="003D5D53" w:rsidRPr="00BB18A2" w:rsidRDefault="0097433C" w:rsidP="0030658B">
            <w:pPr>
              <w:widowControl/>
              <w:adjustRightInd/>
              <w:spacing w:after="240" w:line="240" w:lineRule="auto"/>
              <w:jc w:val="center"/>
              <w:textAlignment w:val="auto"/>
              <w:rPr>
                <w:rFonts w:cs="Arial"/>
                <w:bCs/>
                <w:sz w:val="20"/>
              </w:rPr>
            </w:pPr>
            <w:r>
              <w:rPr>
                <w:rFonts w:cs="Arial"/>
                <w:bCs/>
                <w:sz w:val="20"/>
              </w:rPr>
              <w:t>1</w:t>
            </w:r>
          </w:p>
        </w:tc>
        <w:tc>
          <w:tcPr>
            <w:tcW w:w="4014" w:type="dxa"/>
          </w:tcPr>
          <w:p w14:paraId="41B59FC0" w14:textId="77777777" w:rsidR="003D5D53" w:rsidRPr="00DC1A9A" w:rsidRDefault="003D5D53" w:rsidP="0030658B">
            <w:pPr>
              <w:widowControl/>
              <w:adjustRightInd/>
              <w:spacing w:after="240" w:line="240" w:lineRule="auto"/>
              <w:jc w:val="left"/>
              <w:textAlignment w:val="auto"/>
              <w:rPr>
                <w:rFonts w:cs="Arial"/>
                <w:bCs/>
                <w:sz w:val="20"/>
              </w:rPr>
            </w:pPr>
            <w:r w:rsidRPr="00DC1A9A">
              <w:rPr>
                <w:rFonts w:cs="Arial"/>
                <w:bCs/>
                <w:sz w:val="20"/>
              </w:rPr>
              <w:t>Submitted Utilities</w:t>
            </w:r>
            <w:r>
              <w:rPr>
                <w:rFonts w:cs="Arial"/>
                <w:bCs/>
                <w:sz w:val="20"/>
              </w:rPr>
              <w:t>:</w:t>
            </w:r>
          </w:p>
          <w:p w14:paraId="461E397E" w14:textId="77777777" w:rsidR="0057799B" w:rsidRDefault="003D5D53" w:rsidP="0030658B">
            <w:pPr>
              <w:widowControl/>
              <w:adjustRightInd/>
              <w:spacing w:after="240" w:line="240" w:lineRule="auto"/>
              <w:jc w:val="left"/>
              <w:textAlignment w:val="auto"/>
              <w:rPr>
                <w:rFonts w:cs="Arial"/>
                <w:bCs/>
                <w:sz w:val="20"/>
              </w:rPr>
            </w:pPr>
            <w:r>
              <w:rPr>
                <w:rFonts w:cs="Arial"/>
                <w:bCs/>
                <w:sz w:val="20"/>
              </w:rPr>
              <w:t xml:space="preserve">Fiscal Staff will have the ability to mark faxed payments as Processed.  </w:t>
            </w:r>
          </w:p>
          <w:p w14:paraId="2116E452" w14:textId="77777777" w:rsidR="003D5D53" w:rsidRDefault="003D5D53" w:rsidP="0030658B">
            <w:pPr>
              <w:widowControl/>
              <w:adjustRightInd/>
              <w:spacing w:after="240" w:line="240" w:lineRule="auto"/>
              <w:jc w:val="left"/>
              <w:textAlignment w:val="auto"/>
              <w:rPr>
                <w:rFonts w:cs="Arial"/>
                <w:bCs/>
                <w:sz w:val="20"/>
              </w:rPr>
            </w:pPr>
            <w:r>
              <w:rPr>
                <w:rFonts w:cs="Arial"/>
                <w:bCs/>
                <w:sz w:val="20"/>
              </w:rPr>
              <w:t>Fiscal Staff use t</w:t>
            </w:r>
            <w:r w:rsidRPr="00DC1A9A">
              <w:rPr>
                <w:rFonts w:cs="Arial"/>
                <w:bCs/>
                <w:sz w:val="20"/>
              </w:rPr>
              <w:t xml:space="preserve">his </w:t>
            </w:r>
            <w:r>
              <w:rPr>
                <w:rFonts w:cs="Arial"/>
                <w:bCs/>
                <w:sz w:val="20"/>
              </w:rPr>
              <w:t>report</w:t>
            </w:r>
            <w:r w:rsidRPr="00DC1A9A">
              <w:rPr>
                <w:rFonts w:cs="Arial"/>
                <w:bCs/>
                <w:sz w:val="20"/>
              </w:rPr>
              <w:t xml:space="preserve"> </w:t>
            </w:r>
            <w:r>
              <w:rPr>
                <w:rFonts w:cs="Arial"/>
                <w:bCs/>
                <w:sz w:val="20"/>
              </w:rPr>
              <w:t xml:space="preserve">to view </w:t>
            </w:r>
            <w:r w:rsidRPr="00DC1A9A">
              <w:rPr>
                <w:rFonts w:cs="Arial"/>
                <w:bCs/>
                <w:sz w:val="20"/>
              </w:rPr>
              <w:t>a list of utilities that have been faxed and need to be paid. Fiscal summarizes the data by utility company and fund source and exports into excel spreadsheet that is used as an invoice to be processed in SAP.</w:t>
            </w:r>
          </w:p>
          <w:p w14:paraId="6FBE515A" w14:textId="735FB751" w:rsidR="009B084E" w:rsidRPr="00BB18A2" w:rsidRDefault="009B084E" w:rsidP="0030658B">
            <w:pPr>
              <w:widowControl/>
              <w:adjustRightInd/>
              <w:spacing w:after="240" w:line="240" w:lineRule="auto"/>
              <w:jc w:val="left"/>
              <w:textAlignment w:val="auto"/>
              <w:rPr>
                <w:rFonts w:cs="Arial"/>
                <w:bCs/>
                <w:sz w:val="20"/>
              </w:rPr>
            </w:pPr>
            <w:r>
              <w:rPr>
                <w:rFonts w:cs="Arial"/>
                <w:bCs/>
                <w:sz w:val="20"/>
              </w:rPr>
              <w:t>See Exhibit 2.1.28.1</w:t>
            </w:r>
          </w:p>
        </w:tc>
        <w:tc>
          <w:tcPr>
            <w:tcW w:w="1309" w:type="dxa"/>
          </w:tcPr>
          <w:p w14:paraId="7343EA45" w14:textId="77777777" w:rsidR="003D5D53" w:rsidRPr="00BB18A2" w:rsidRDefault="003D5D53" w:rsidP="0030658B">
            <w:pPr>
              <w:widowControl/>
              <w:adjustRightInd/>
              <w:spacing w:after="240" w:line="240" w:lineRule="auto"/>
              <w:jc w:val="left"/>
              <w:textAlignment w:val="auto"/>
              <w:rPr>
                <w:rFonts w:cs="Arial"/>
                <w:bCs/>
                <w:sz w:val="20"/>
              </w:rPr>
            </w:pPr>
          </w:p>
        </w:tc>
        <w:tc>
          <w:tcPr>
            <w:tcW w:w="3150" w:type="dxa"/>
          </w:tcPr>
          <w:p w14:paraId="0F7F4D95" w14:textId="5EBED08F" w:rsidR="003D5D53" w:rsidRPr="00BB18A2" w:rsidRDefault="003D5D53" w:rsidP="0030658B">
            <w:pPr>
              <w:widowControl/>
              <w:adjustRightInd/>
              <w:spacing w:after="240" w:line="240" w:lineRule="auto"/>
              <w:jc w:val="left"/>
              <w:textAlignment w:val="auto"/>
              <w:rPr>
                <w:rFonts w:cs="Arial"/>
                <w:bCs/>
                <w:sz w:val="20"/>
              </w:rPr>
            </w:pPr>
          </w:p>
        </w:tc>
      </w:tr>
      <w:tr w:rsidR="002C72E0" w:rsidRPr="00133364" w14:paraId="58DF5182" w14:textId="77777777" w:rsidTr="003D5D53">
        <w:tc>
          <w:tcPr>
            <w:tcW w:w="887" w:type="dxa"/>
          </w:tcPr>
          <w:p w14:paraId="28C0C139" w14:textId="2907AD04" w:rsidR="006E2448" w:rsidRPr="00BB18A2" w:rsidRDefault="0097433C" w:rsidP="00446CF8">
            <w:pPr>
              <w:widowControl/>
              <w:adjustRightInd/>
              <w:spacing w:after="240" w:line="240" w:lineRule="auto"/>
              <w:jc w:val="center"/>
              <w:textAlignment w:val="auto"/>
              <w:rPr>
                <w:rFonts w:cs="Arial"/>
                <w:bCs/>
                <w:sz w:val="20"/>
              </w:rPr>
            </w:pPr>
            <w:r>
              <w:rPr>
                <w:rFonts w:cs="Arial"/>
                <w:bCs/>
                <w:sz w:val="20"/>
              </w:rPr>
              <w:t>2</w:t>
            </w:r>
          </w:p>
        </w:tc>
        <w:tc>
          <w:tcPr>
            <w:tcW w:w="4014" w:type="dxa"/>
          </w:tcPr>
          <w:p w14:paraId="17662CF8" w14:textId="2D013AC0" w:rsidR="006E2448" w:rsidRPr="006E2448" w:rsidRDefault="006E2448" w:rsidP="006E2448">
            <w:pPr>
              <w:widowControl/>
              <w:adjustRightInd/>
              <w:spacing w:after="240" w:line="240" w:lineRule="auto"/>
              <w:jc w:val="left"/>
              <w:textAlignment w:val="auto"/>
              <w:rPr>
                <w:rFonts w:cs="Arial"/>
                <w:bCs/>
                <w:sz w:val="20"/>
              </w:rPr>
            </w:pPr>
            <w:r w:rsidRPr="006E2448">
              <w:rPr>
                <w:rFonts w:cs="Arial"/>
                <w:bCs/>
                <w:sz w:val="20"/>
              </w:rPr>
              <w:t xml:space="preserve">CSD Billable </w:t>
            </w:r>
            <w:r>
              <w:rPr>
                <w:rFonts w:cs="Arial"/>
                <w:bCs/>
                <w:sz w:val="20"/>
              </w:rPr>
              <w:t>H</w:t>
            </w:r>
            <w:r w:rsidRPr="006E2448">
              <w:rPr>
                <w:rFonts w:cs="Arial"/>
                <w:bCs/>
                <w:sz w:val="20"/>
              </w:rPr>
              <w:t xml:space="preserve">ours </w:t>
            </w:r>
            <w:r>
              <w:rPr>
                <w:rFonts w:cs="Arial"/>
                <w:bCs/>
                <w:sz w:val="20"/>
              </w:rPr>
              <w:t>L</w:t>
            </w:r>
            <w:r w:rsidRPr="006E2448">
              <w:rPr>
                <w:rFonts w:cs="Arial"/>
                <w:bCs/>
                <w:sz w:val="20"/>
              </w:rPr>
              <w:t>ist</w:t>
            </w:r>
            <w:r>
              <w:rPr>
                <w:rFonts w:cs="Arial"/>
                <w:bCs/>
                <w:sz w:val="20"/>
              </w:rPr>
              <w:t xml:space="preserve"> Report:</w:t>
            </w:r>
          </w:p>
          <w:p w14:paraId="47176CD5" w14:textId="77777777" w:rsidR="006E2448" w:rsidRDefault="006E2448" w:rsidP="006E2448">
            <w:pPr>
              <w:widowControl/>
              <w:adjustRightInd/>
              <w:spacing w:after="240" w:line="240" w:lineRule="auto"/>
              <w:jc w:val="left"/>
              <w:textAlignment w:val="auto"/>
              <w:rPr>
                <w:rFonts w:cs="Arial"/>
                <w:bCs/>
                <w:sz w:val="20"/>
              </w:rPr>
            </w:pPr>
            <w:r w:rsidRPr="006E2448">
              <w:rPr>
                <w:rFonts w:cs="Arial"/>
                <w:bCs/>
                <w:sz w:val="20"/>
              </w:rPr>
              <w:t xml:space="preserve">Fiscal </w:t>
            </w:r>
            <w:r>
              <w:rPr>
                <w:rFonts w:cs="Arial"/>
                <w:bCs/>
                <w:sz w:val="20"/>
              </w:rPr>
              <w:t xml:space="preserve">Staff </w:t>
            </w:r>
            <w:r w:rsidRPr="006E2448">
              <w:rPr>
                <w:rFonts w:cs="Arial"/>
                <w:bCs/>
                <w:sz w:val="20"/>
              </w:rPr>
              <w:t xml:space="preserve">use this report to determine what services </w:t>
            </w:r>
            <w:r>
              <w:rPr>
                <w:rFonts w:cs="Arial"/>
                <w:bCs/>
                <w:sz w:val="20"/>
              </w:rPr>
              <w:t>Caseworkers</w:t>
            </w:r>
            <w:r w:rsidRPr="006E2448">
              <w:rPr>
                <w:rFonts w:cs="Arial"/>
                <w:bCs/>
                <w:sz w:val="20"/>
              </w:rPr>
              <w:t xml:space="preserve"> provide to </w:t>
            </w:r>
            <w:r>
              <w:rPr>
                <w:rFonts w:cs="Arial"/>
                <w:bCs/>
                <w:sz w:val="20"/>
              </w:rPr>
              <w:t>C</w:t>
            </w:r>
            <w:r w:rsidRPr="006E2448">
              <w:rPr>
                <w:rFonts w:cs="Arial"/>
                <w:bCs/>
                <w:sz w:val="20"/>
              </w:rPr>
              <w:t xml:space="preserve">lients.  We use this for our methodology to know how much </w:t>
            </w:r>
            <w:r>
              <w:rPr>
                <w:rFonts w:cs="Arial"/>
                <w:bCs/>
                <w:sz w:val="20"/>
              </w:rPr>
              <w:t>A</w:t>
            </w:r>
            <w:r w:rsidRPr="006E2448">
              <w:rPr>
                <w:rFonts w:cs="Arial"/>
                <w:bCs/>
                <w:sz w:val="20"/>
              </w:rPr>
              <w:t>dmin</w:t>
            </w:r>
            <w:r>
              <w:rPr>
                <w:rFonts w:cs="Arial"/>
                <w:bCs/>
                <w:sz w:val="20"/>
              </w:rPr>
              <w:t xml:space="preserve"> money</w:t>
            </w:r>
            <w:r w:rsidRPr="006E2448">
              <w:rPr>
                <w:rFonts w:cs="Arial"/>
                <w:bCs/>
                <w:sz w:val="20"/>
              </w:rPr>
              <w:t xml:space="preserve"> to allocate and bill to DES. This report is exported into Excel for sorting.</w:t>
            </w:r>
          </w:p>
          <w:p w14:paraId="05C180E0" w14:textId="4E4F432E" w:rsidR="009B084E" w:rsidRPr="00BB18A2" w:rsidRDefault="009B084E" w:rsidP="006E2448">
            <w:pPr>
              <w:widowControl/>
              <w:adjustRightInd/>
              <w:spacing w:after="240" w:line="240" w:lineRule="auto"/>
              <w:jc w:val="left"/>
              <w:textAlignment w:val="auto"/>
              <w:rPr>
                <w:rFonts w:cs="Arial"/>
                <w:bCs/>
                <w:sz w:val="20"/>
              </w:rPr>
            </w:pPr>
            <w:r>
              <w:rPr>
                <w:rFonts w:cs="Arial"/>
                <w:bCs/>
                <w:sz w:val="20"/>
              </w:rPr>
              <w:t>See Exhibit 2.1.28.2</w:t>
            </w:r>
          </w:p>
        </w:tc>
        <w:tc>
          <w:tcPr>
            <w:tcW w:w="1309" w:type="dxa"/>
          </w:tcPr>
          <w:p w14:paraId="6B79CAB1" w14:textId="77777777" w:rsidR="006E2448" w:rsidRPr="00BB18A2" w:rsidRDefault="006E2448" w:rsidP="00446CF8">
            <w:pPr>
              <w:widowControl/>
              <w:adjustRightInd/>
              <w:spacing w:after="240" w:line="240" w:lineRule="auto"/>
              <w:jc w:val="left"/>
              <w:textAlignment w:val="auto"/>
              <w:rPr>
                <w:rFonts w:cs="Arial"/>
                <w:bCs/>
                <w:sz w:val="20"/>
              </w:rPr>
            </w:pPr>
          </w:p>
        </w:tc>
        <w:tc>
          <w:tcPr>
            <w:tcW w:w="3150" w:type="dxa"/>
          </w:tcPr>
          <w:p w14:paraId="3A61E6C8" w14:textId="77777777" w:rsidR="006E2448" w:rsidRPr="00BB18A2" w:rsidRDefault="006E2448" w:rsidP="00446CF8">
            <w:pPr>
              <w:widowControl/>
              <w:adjustRightInd/>
              <w:spacing w:after="240" w:line="240" w:lineRule="auto"/>
              <w:jc w:val="left"/>
              <w:textAlignment w:val="auto"/>
              <w:rPr>
                <w:rFonts w:cs="Arial"/>
                <w:bCs/>
                <w:sz w:val="20"/>
              </w:rPr>
            </w:pPr>
          </w:p>
        </w:tc>
      </w:tr>
      <w:tr w:rsidR="002C72E0" w:rsidRPr="00133364" w14:paraId="7473495D" w14:textId="77777777" w:rsidTr="003D5D53">
        <w:tc>
          <w:tcPr>
            <w:tcW w:w="887" w:type="dxa"/>
          </w:tcPr>
          <w:p w14:paraId="0A46D3AD" w14:textId="5E885C0F" w:rsidR="006E2448" w:rsidRPr="00BB18A2" w:rsidRDefault="0097433C" w:rsidP="00446CF8">
            <w:pPr>
              <w:widowControl/>
              <w:adjustRightInd/>
              <w:spacing w:after="240" w:line="240" w:lineRule="auto"/>
              <w:jc w:val="center"/>
              <w:textAlignment w:val="auto"/>
              <w:rPr>
                <w:rFonts w:cs="Arial"/>
                <w:bCs/>
                <w:sz w:val="20"/>
              </w:rPr>
            </w:pPr>
            <w:r>
              <w:rPr>
                <w:rFonts w:cs="Arial"/>
                <w:bCs/>
                <w:sz w:val="20"/>
              </w:rPr>
              <w:t>3</w:t>
            </w:r>
          </w:p>
        </w:tc>
        <w:tc>
          <w:tcPr>
            <w:tcW w:w="4014" w:type="dxa"/>
          </w:tcPr>
          <w:p w14:paraId="7F799A4A" w14:textId="72315A28" w:rsidR="006E2448" w:rsidRPr="00B914DF" w:rsidRDefault="006E2448" w:rsidP="006E2448">
            <w:pPr>
              <w:widowControl/>
              <w:adjustRightInd/>
              <w:spacing w:after="240" w:line="240" w:lineRule="auto"/>
              <w:jc w:val="left"/>
              <w:textAlignment w:val="auto"/>
              <w:rPr>
                <w:rFonts w:cs="Arial"/>
                <w:bCs/>
                <w:sz w:val="20"/>
              </w:rPr>
            </w:pPr>
            <w:r w:rsidRPr="00B914DF">
              <w:rPr>
                <w:rFonts w:cs="Arial"/>
                <w:bCs/>
                <w:sz w:val="20"/>
              </w:rPr>
              <w:t>Submitted Purchase Orders Report:</w:t>
            </w:r>
          </w:p>
          <w:p w14:paraId="6A5CABDC" w14:textId="22E27F6B" w:rsidR="00D77E27" w:rsidRPr="003B35BB" w:rsidRDefault="00D77E27" w:rsidP="006E2448">
            <w:pPr>
              <w:widowControl/>
              <w:adjustRightInd/>
              <w:spacing w:after="240" w:line="240" w:lineRule="auto"/>
              <w:jc w:val="left"/>
              <w:textAlignment w:val="auto"/>
              <w:rPr>
                <w:rFonts w:cs="Arial"/>
                <w:bCs/>
                <w:sz w:val="20"/>
                <w:highlight w:val="yellow"/>
              </w:rPr>
            </w:pPr>
            <w:r w:rsidRPr="00D77E27">
              <w:rPr>
                <w:rFonts w:cs="Arial"/>
                <w:bCs/>
                <w:sz w:val="20"/>
              </w:rPr>
              <w:t xml:space="preserve">Fiscal Staff will have the ability to mark </w:t>
            </w:r>
            <w:r w:rsidR="00C238B5">
              <w:rPr>
                <w:rFonts w:cs="Arial"/>
                <w:bCs/>
                <w:sz w:val="20"/>
              </w:rPr>
              <w:t>purchase orders</w:t>
            </w:r>
            <w:r w:rsidRPr="00D77E27">
              <w:rPr>
                <w:rFonts w:cs="Arial"/>
                <w:bCs/>
                <w:sz w:val="20"/>
              </w:rPr>
              <w:t xml:space="preserve"> as Processed.  </w:t>
            </w:r>
          </w:p>
          <w:p w14:paraId="5A335974" w14:textId="373D6957" w:rsidR="006E2448" w:rsidRPr="00BB18A2" w:rsidRDefault="006E2448" w:rsidP="006E2448">
            <w:pPr>
              <w:widowControl/>
              <w:adjustRightInd/>
              <w:spacing w:after="240" w:line="240" w:lineRule="auto"/>
              <w:jc w:val="left"/>
              <w:textAlignment w:val="auto"/>
              <w:rPr>
                <w:rFonts w:cs="Arial"/>
                <w:bCs/>
                <w:sz w:val="20"/>
              </w:rPr>
            </w:pPr>
            <w:r w:rsidRPr="00B914DF">
              <w:rPr>
                <w:rFonts w:cs="Arial"/>
                <w:bCs/>
                <w:sz w:val="20"/>
              </w:rPr>
              <w:t>Fiscal Staff use this report to identify when a check needs to be written for gift card purchases.</w:t>
            </w:r>
          </w:p>
        </w:tc>
        <w:tc>
          <w:tcPr>
            <w:tcW w:w="1309" w:type="dxa"/>
          </w:tcPr>
          <w:p w14:paraId="7EFBAD86" w14:textId="77777777" w:rsidR="006E2448" w:rsidRPr="00BB18A2" w:rsidRDefault="006E2448" w:rsidP="00446CF8">
            <w:pPr>
              <w:widowControl/>
              <w:adjustRightInd/>
              <w:spacing w:after="240" w:line="240" w:lineRule="auto"/>
              <w:jc w:val="left"/>
              <w:textAlignment w:val="auto"/>
              <w:rPr>
                <w:rFonts w:cs="Arial"/>
                <w:bCs/>
                <w:sz w:val="20"/>
              </w:rPr>
            </w:pPr>
          </w:p>
        </w:tc>
        <w:tc>
          <w:tcPr>
            <w:tcW w:w="3150" w:type="dxa"/>
          </w:tcPr>
          <w:p w14:paraId="183CED96" w14:textId="77777777" w:rsidR="006E2448" w:rsidRPr="00BB18A2" w:rsidRDefault="006E2448" w:rsidP="00446CF8">
            <w:pPr>
              <w:widowControl/>
              <w:adjustRightInd/>
              <w:spacing w:after="240" w:line="240" w:lineRule="auto"/>
              <w:jc w:val="left"/>
              <w:textAlignment w:val="auto"/>
              <w:rPr>
                <w:rFonts w:cs="Arial"/>
                <w:bCs/>
                <w:sz w:val="20"/>
              </w:rPr>
            </w:pPr>
          </w:p>
        </w:tc>
      </w:tr>
      <w:tr w:rsidR="002C72E0" w:rsidRPr="00133364" w14:paraId="1C2985C1" w14:textId="77777777" w:rsidTr="003D5D53">
        <w:tc>
          <w:tcPr>
            <w:tcW w:w="887" w:type="dxa"/>
          </w:tcPr>
          <w:p w14:paraId="05D265A2" w14:textId="3AEC4404" w:rsidR="006E2448" w:rsidRPr="00BB18A2" w:rsidRDefault="0097433C" w:rsidP="00446CF8">
            <w:pPr>
              <w:widowControl/>
              <w:adjustRightInd/>
              <w:spacing w:after="240" w:line="240" w:lineRule="auto"/>
              <w:jc w:val="center"/>
              <w:textAlignment w:val="auto"/>
              <w:rPr>
                <w:rFonts w:cs="Arial"/>
                <w:bCs/>
                <w:sz w:val="20"/>
              </w:rPr>
            </w:pPr>
            <w:r>
              <w:rPr>
                <w:rFonts w:cs="Arial"/>
                <w:bCs/>
                <w:sz w:val="20"/>
              </w:rPr>
              <w:t>4</w:t>
            </w:r>
          </w:p>
        </w:tc>
        <w:tc>
          <w:tcPr>
            <w:tcW w:w="4014" w:type="dxa"/>
          </w:tcPr>
          <w:p w14:paraId="57C55581" w14:textId="663F027D" w:rsidR="006E2448" w:rsidRDefault="006E2448" w:rsidP="006E2448">
            <w:pPr>
              <w:widowControl/>
              <w:adjustRightInd/>
              <w:spacing w:after="240" w:line="240" w:lineRule="auto"/>
              <w:jc w:val="left"/>
              <w:textAlignment w:val="auto"/>
              <w:rPr>
                <w:rFonts w:cs="Arial"/>
                <w:bCs/>
                <w:sz w:val="20"/>
              </w:rPr>
            </w:pPr>
            <w:r w:rsidRPr="006E2448">
              <w:rPr>
                <w:rFonts w:cs="Arial"/>
                <w:bCs/>
                <w:sz w:val="20"/>
              </w:rPr>
              <w:t xml:space="preserve">Accounting </w:t>
            </w:r>
            <w:r>
              <w:rPr>
                <w:rFonts w:cs="Arial"/>
                <w:bCs/>
                <w:sz w:val="20"/>
              </w:rPr>
              <w:t>J</w:t>
            </w:r>
            <w:r w:rsidRPr="006E2448">
              <w:rPr>
                <w:rFonts w:cs="Arial"/>
                <w:bCs/>
                <w:sz w:val="20"/>
              </w:rPr>
              <w:t xml:space="preserve">ournal </w:t>
            </w:r>
            <w:r>
              <w:rPr>
                <w:rFonts w:cs="Arial"/>
                <w:bCs/>
                <w:sz w:val="20"/>
              </w:rPr>
              <w:t>C</w:t>
            </w:r>
            <w:r w:rsidRPr="006E2448">
              <w:rPr>
                <w:rFonts w:cs="Arial"/>
                <w:bCs/>
                <w:sz w:val="20"/>
              </w:rPr>
              <w:t>orrections</w:t>
            </w:r>
            <w:r>
              <w:rPr>
                <w:rFonts w:cs="Arial"/>
                <w:bCs/>
                <w:sz w:val="20"/>
              </w:rPr>
              <w:t xml:space="preserve"> Report:</w:t>
            </w:r>
          </w:p>
          <w:p w14:paraId="1A4F655B" w14:textId="6018DC3B" w:rsidR="00C238B5" w:rsidRPr="006E2448" w:rsidRDefault="00C238B5" w:rsidP="006E2448">
            <w:pPr>
              <w:widowControl/>
              <w:adjustRightInd/>
              <w:spacing w:after="240" w:line="240" w:lineRule="auto"/>
              <w:jc w:val="left"/>
              <w:textAlignment w:val="auto"/>
              <w:rPr>
                <w:rFonts w:cs="Arial"/>
                <w:bCs/>
                <w:sz w:val="20"/>
              </w:rPr>
            </w:pPr>
            <w:r>
              <w:rPr>
                <w:rFonts w:cs="Arial"/>
                <w:bCs/>
                <w:sz w:val="20"/>
              </w:rPr>
              <w:t xml:space="preserve">Fiscal Staff will have the ability to mark journal corrections as Processed.  </w:t>
            </w:r>
          </w:p>
          <w:p w14:paraId="5F98D859" w14:textId="77777777" w:rsidR="006E2448" w:rsidRDefault="006E2448" w:rsidP="006E2448">
            <w:pPr>
              <w:widowControl/>
              <w:adjustRightInd/>
              <w:spacing w:after="240" w:line="240" w:lineRule="auto"/>
              <w:jc w:val="left"/>
              <w:textAlignment w:val="auto"/>
              <w:rPr>
                <w:rFonts w:cs="Arial"/>
                <w:bCs/>
                <w:sz w:val="20"/>
              </w:rPr>
            </w:pPr>
            <w:r>
              <w:rPr>
                <w:rFonts w:cs="Arial"/>
                <w:bCs/>
                <w:sz w:val="20"/>
              </w:rPr>
              <w:t>Fiscal Staff use this report to flag</w:t>
            </w:r>
            <w:r w:rsidRPr="006E2448">
              <w:rPr>
                <w:rFonts w:cs="Arial"/>
                <w:bCs/>
                <w:sz w:val="20"/>
              </w:rPr>
              <w:t xml:space="preserve"> when 2</w:t>
            </w:r>
            <w:r>
              <w:rPr>
                <w:rFonts w:cs="Arial"/>
                <w:bCs/>
                <w:sz w:val="20"/>
              </w:rPr>
              <w:t xml:space="preserve"> or more</w:t>
            </w:r>
            <w:r w:rsidRPr="006E2448">
              <w:rPr>
                <w:rFonts w:cs="Arial"/>
                <w:bCs/>
                <w:sz w:val="20"/>
              </w:rPr>
              <w:t xml:space="preserve"> fund sources were used to provide a service. The service is paid in </w:t>
            </w:r>
            <w:r w:rsidRPr="006E2448">
              <w:rPr>
                <w:rFonts w:cs="Arial"/>
                <w:bCs/>
                <w:sz w:val="20"/>
              </w:rPr>
              <w:lastRenderedPageBreak/>
              <w:t xml:space="preserve">SAP to one fund source and Fiscal uses this </w:t>
            </w:r>
            <w:r>
              <w:rPr>
                <w:rFonts w:cs="Arial"/>
                <w:bCs/>
                <w:sz w:val="20"/>
              </w:rPr>
              <w:t>report</w:t>
            </w:r>
            <w:r w:rsidRPr="006E2448">
              <w:rPr>
                <w:rFonts w:cs="Arial"/>
                <w:bCs/>
                <w:sz w:val="20"/>
              </w:rPr>
              <w:t xml:space="preserve"> to complete a journal entry moving the correct amount of the expenditure to the second fund source used.  This </w:t>
            </w:r>
            <w:r>
              <w:rPr>
                <w:rFonts w:cs="Arial"/>
                <w:bCs/>
                <w:sz w:val="20"/>
              </w:rPr>
              <w:t>report</w:t>
            </w:r>
            <w:r w:rsidRPr="006E2448">
              <w:rPr>
                <w:rFonts w:cs="Arial"/>
                <w:bCs/>
                <w:sz w:val="20"/>
              </w:rPr>
              <w:t xml:space="preserve"> also shows a fund adjustment made after the original service has been processed that requires a journal entry.</w:t>
            </w:r>
          </w:p>
          <w:p w14:paraId="73919A3E" w14:textId="65CE8A8B" w:rsidR="009B084E" w:rsidRPr="00BB18A2" w:rsidRDefault="009B084E" w:rsidP="006E2448">
            <w:pPr>
              <w:widowControl/>
              <w:adjustRightInd/>
              <w:spacing w:after="240" w:line="240" w:lineRule="auto"/>
              <w:jc w:val="left"/>
              <w:textAlignment w:val="auto"/>
              <w:rPr>
                <w:rFonts w:cs="Arial"/>
                <w:bCs/>
                <w:sz w:val="20"/>
              </w:rPr>
            </w:pPr>
            <w:r>
              <w:rPr>
                <w:rFonts w:cs="Arial"/>
                <w:bCs/>
                <w:sz w:val="20"/>
              </w:rPr>
              <w:t>See Exhibit 2.1.28.4</w:t>
            </w:r>
          </w:p>
        </w:tc>
        <w:tc>
          <w:tcPr>
            <w:tcW w:w="1309" w:type="dxa"/>
          </w:tcPr>
          <w:p w14:paraId="33D724AD" w14:textId="77777777" w:rsidR="006E2448" w:rsidRPr="00BB18A2" w:rsidRDefault="006E2448" w:rsidP="00446CF8">
            <w:pPr>
              <w:widowControl/>
              <w:adjustRightInd/>
              <w:spacing w:after="240" w:line="240" w:lineRule="auto"/>
              <w:jc w:val="left"/>
              <w:textAlignment w:val="auto"/>
              <w:rPr>
                <w:rFonts w:cs="Arial"/>
                <w:bCs/>
                <w:sz w:val="20"/>
              </w:rPr>
            </w:pPr>
          </w:p>
        </w:tc>
        <w:tc>
          <w:tcPr>
            <w:tcW w:w="3150" w:type="dxa"/>
          </w:tcPr>
          <w:p w14:paraId="5FA6C6E7" w14:textId="77777777" w:rsidR="006E2448" w:rsidRPr="00BB18A2" w:rsidRDefault="006E2448" w:rsidP="00446CF8">
            <w:pPr>
              <w:widowControl/>
              <w:adjustRightInd/>
              <w:spacing w:after="240" w:line="240" w:lineRule="auto"/>
              <w:jc w:val="left"/>
              <w:textAlignment w:val="auto"/>
              <w:rPr>
                <w:rFonts w:cs="Arial"/>
                <w:bCs/>
                <w:sz w:val="20"/>
              </w:rPr>
            </w:pPr>
          </w:p>
        </w:tc>
      </w:tr>
      <w:tr w:rsidR="002C72E0" w:rsidRPr="00133364" w14:paraId="310AA308" w14:textId="77777777" w:rsidTr="003D5D53">
        <w:tc>
          <w:tcPr>
            <w:tcW w:w="887" w:type="dxa"/>
          </w:tcPr>
          <w:p w14:paraId="4FF21A25" w14:textId="77777777" w:rsidR="006E2448" w:rsidRPr="00BB18A2" w:rsidRDefault="006E2448" w:rsidP="00446CF8">
            <w:pPr>
              <w:widowControl/>
              <w:adjustRightInd/>
              <w:spacing w:after="240" w:line="240" w:lineRule="auto"/>
              <w:jc w:val="center"/>
              <w:textAlignment w:val="auto"/>
              <w:rPr>
                <w:rFonts w:cs="Arial"/>
                <w:bCs/>
                <w:sz w:val="20"/>
              </w:rPr>
            </w:pPr>
            <w:r>
              <w:rPr>
                <w:rFonts w:cs="Arial"/>
                <w:bCs/>
                <w:sz w:val="20"/>
              </w:rPr>
              <w:t>5</w:t>
            </w:r>
          </w:p>
        </w:tc>
        <w:tc>
          <w:tcPr>
            <w:tcW w:w="4014" w:type="dxa"/>
          </w:tcPr>
          <w:p w14:paraId="62FAFBF8" w14:textId="478F6875" w:rsidR="00DD4C88" w:rsidRPr="00DD4C88" w:rsidRDefault="00DD4C88" w:rsidP="00DD4C88">
            <w:pPr>
              <w:widowControl/>
              <w:adjustRightInd/>
              <w:spacing w:after="240" w:line="240" w:lineRule="auto"/>
              <w:jc w:val="left"/>
              <w:textAlignment w:val="auto"/>
              <w:rPr>
                <w:rFonts w:cs="Arial"/>
                <w:bCs/>
                <w:sz w:val="20"/>
              </w:rPr>
            </w:pPr>
            <w:r w:rsidRPr="00DD4C88">
              <w:rPr>
                <w:rFonts w:cs="Arial"/>
                <w:bCs/>
                <w:sz w:val="20"/>
              </w:rPr>
              <w:t>Fund Source Detail</w:t>
            </w:r>
            <w:r>
              <w:rPr>
                <w:rFonts w:cs="Arial"/>
                <w:bCs/>
                <w:sz w:val="20"/>
              </w:rPr>
              <w:t xml:space="preserve"> Report:</w:t>
            </w:r>
          </w:p>
          <w:p w14:paraId="15E1D27D" w14:textId="758A1D6E" w:rsidR="006E2448" w:rsidRPr="00BB18A2" w:rsidRDefault="00DD4C88" w:rsidP="00DD4C88">
            <w:pPr>
              <w:widowControl/>
              <w:adjustRightInd/>
              <w:spacing w:after="240" w:line="240" w:lineRule="auto"/>
              <w:jc w:val="left"/>
              <w:textAlignment w:val="auto"/>
              <w:rPr>
                <w:rFonts w:cs="Arial"/>
                <w:bCs/>
                <w:sz w:val="20"/>
              </w:rPr>
            </w:pPr>
            <w:r>
              <w:rPr>
                <w:rFonts w:cs="Arial"/>
                <w:bCs/>
                <w:sz w:val="20"/>
              </w:rPr>
              <w:t>Fiscal Staff use t</w:t>
            </w:r>
            <w:r w:rsidRPr="00DD4C88">
              <w:rPr>
                <w:rFonts w:cs="Arial"/>
                <w:bCs/>
                <w:sz w:val="20"/>
              </w:rPr>
              <w:t xml:space="preserve">his report </w:t>
            </w:r>
            <w:r>
              <w:rPr>
                <w:rFonts w:cs="Arial"/>
                <w:bCs/>
                <w:sz w:val="20"/>
              </w:rPr>
              <w:t>to</w:t>
            </w:r>
            <w:r w:rsidRPr="00DD4C88">
              <w:rPr>
                <w:rFonts w:cs="Arial"/>
                <w:bCs/>
                <w:sz w:val="20"/>
              </w:rPr>
              <w:t xml:space="preserve"> </w:t>
            </w:r>
            <w:r>
              <w:rPr>
                <w:rFonts w:cs="Arial"/>
                <w:bCs/>
                <w:sz w:val="20"/>
              </w:rPr>
              <w:t>view information</w:t>
            </w:r>
            <w:r w:rsidRPr="00DD4C88">
              <w:rPr>
                <w:rFonts w:cs="Arial"/>
                <w:bCs/>
                <w:sz w:val="20"/>
              </w:rPr>
              <w:t xml:space="preserve"> by </w:t>
            </w:r>
            <w:r>
              <w:rPr>
                <w:rFonts w:cs="Arial"/>
                <w:bCs/>
                <w:sz w:val="20"/>
              </w:rPr>
              <w:t>M</w:t>
            </w:r>
            <w:r w:rsidRPr="00DD4C88">
              <w:rPr>
                <w:rFonts w:cs="Arial"/>
                <w:bCs/>
                <w:sz w:val="20"/>
              </w:rPr>
              <w:t xml:space="preserve">onth and Fund Source to export of report of monthly services provided. This report is sent to DES </w:t>
            </w:r>
            <w:r>
              <w:rPr>
                <w:rFonts w:cs="Arial"/>
                <w:bCs/>
                <w:sz w:val="20"/>
              </w:rPr>
              <w:t xml:space="preserve">to </w:t>
            </w:r>
            <w:r w:rsidRPr="00DD4C88">
              <w:rPr>
                <w:rFonts w:cs="Arial"/>
                <w:bCs/>
                <w:sz w:val="20"/>
              </w:rPr>
              <w:t xml:space="preserve">provide them backup for voucher services that </w:t>
            </w:r>
            <w:r>
              <w:rPr>
                <w:rFonts w:cs="Arial"/>
                <w:bCs/>
                <w:sz w:val="20"/>
              </w:rPr>
              <w:t>have been</w:t>
            </w:r>
            <w:r w:rsidRPr="00DD4C88">
              <w:rPr>
                <w:rFonts w:cs="Arial"/>
                <w:bCs/>
                <w:sz w:val="20"/>
              </w:rPr>
              <w:t xml:space="preserve"> billed.</w:t>
            </w:r>
          </w:p>
        </w:tc>
        <w:tc>
          <w:tcPr>
            <w:tcW w:w="1309" w:type="dxa"/>
          </w:tcPr>
          <w:p w14:paraId="1354BF1C" w14:textId="77777777" w:rsidR="006E2448" w:rsidRPr="00BB18A2" w:rsidRDefault="006E2448" w:rsidP="00446CF8">
            <w:pPr>
              <w:widowControl/>
              <w:adjustRightInd/>
              <w:spacing w:after="240" w:line="240" w:lineRule="auto"/>
              <w:jc w:val="left"/>
              <w:textAlignment w:val="auto"/>
              <w:rPr>
                <w:rFonts w:cs="Arial"/>
                <w:bCs/>
                <w:sz w:val="20"/>
              </w:rPr>
            </w:pPr>
          </w:p>
        </w:tc>
        <w:tc>
          <w:tcPr>
            <w:tcW w:w="3150" w:type="dxa"/>
          </w:tcPr>
          <w:p w14:paraId="35344367" w14:textId="77777777" w:rsidR="006E2448" w:rsidRPr="00BB18A2" w:rsidRDefault="006E2448" w:rsidP="00446CF8">
            <w:pPr>
              <w:widowControl/>
              <w:adjustRightInd/>
              <w:spacing w:after="240" w:line="240" w:lineRule="auto"/>
              <w:jc w:val="left"/>
              <w:textAlignment w:val="auto"/>
              <w:rPr>
                <w:rFonts w:cs="Arial"/>
                <w:bCs/>
                <w:sz w:val="20"/>
              </w:rPr>
            </w:pPr>
          </w:p>
        </w:tc>
      </w:tr>
      <w:tr w:rsidR="00B45D96" w:rsidRPr="00133364" w14:paraId="05065564" w14:textId="77777777" w:rsidTr="003D5D53">
        <w:tc>
          <w:tcPr>
            <w:tcW w:w="887" w:type="dxa"/>
          </w:tcPr>
          <w:p w14:paraId="415C5140" w14:textId="14FA14B6" w:rsidR="00B45D96" w:rsidRDefault="0097433C" w:rsidP="00446CF8">
            <w:pPr>
              <w:widowControl/>
              <w:adjustRightInd/>
              <w:spacing w:after="240" w:line="240" w:lineRule="auto"/>
              <w:jc w:val="center"/>
              <w:textAlignment w:val="auto"/>
              <w:rPr>
                <w:rFonts w:cs="Arial"/>
                <w:bCs/>
                <w:sz w:val="20"/>
              </w:rPr>
            </w:pPr>
            <w:r>
              <w:rPr>
                <w:rFonts w:cs="Arial"/>
                <w:bCs/>
                <w:sz w:val="20"/>
              </w:rPr>
              <w:t>6</w:t>
            </w:r>
          </w:p>
        </w:tc>
        <w:tc>
          <w:tcPr>
            <w:tcW w:w="4014" w:type="dxa"/>
          </w:tcPr>
          <w:p w14:paraId="79CE127C" w14:textId="76E4C547" w:rsidR="00B45D96" w:rsidRPr="00B45D96" w:rsidRDefault="00B45D96" w:rsidP="00B45D96">
            <w:pPr>
              <w:widowControl/>
              <w:adjustRightInd/>
              <w:spacing w:after="240" w:line="240" w:lineRule="auto"/>
              <w:jc w:val="left"/>
              <w:textAlignment w:val="auto"/>
              <w:rPr>
                <w:rFonts w:cs="Arial"/>
                <w:bCs/>
                <w:sz w:val="20"/>
              </w:rPr>
            </w:pPr>
            <w:r w:rsidRPr="00B45D96">
              <w:rPr>
                <w:rFonts w:cs="Arial"/>
                <w:bCs/>
                <w:sz w:val="20"/>
              </w:rPr>
              <w:t>Case Management Report</w:t>
            </w:r>
            <w:r>
              <w:rPr>
                <w:rFonts w:cs="Arial"/>
                <w:bCs/>
                <w:sz w:val="20"/>
              </w:rPr>
              <w:t>:</w:t>
            </w:r>
          </w:p>
          <w:p w14:paraId="57AC1F9C" w14:textId="77777777" w:rsidR="00B45D96" w:rsidRDefault="00B45D96" w:rsidP="00B45D96">
            <w:pPr>
              <w:widowControl/>
              <w:adjustRightInd/>
              <w:spacing w:after="240" w:line="240" w:lineRule="auto"/>
              <w:jc w:val="left"/>
              <w:textAlignment w:val="auto"/>
              <w:rPr>
                <w:rFonts w:cs="Arial"/>
                <w:bCs/>
                <w:sz w:val="20"/>
              </w:rPr>
            </w:pPr>
            <w:r>
              <w:rPr>
                <w:rFonts w:cs="Arial"/>
                <w:bCs/>
                <w:sz w:val="20"/>
              </w:rPr>
              <w:t>Fiscal Staff use t</w:t>
            </w:r>
            <w:r w:rsidRPr="00B45D96">
              <w:rPr>
                <w:rFonts w:cs="Arial"/>
                <w:bCs/>
                <w:sz w:val="20"/>
              </w:rPr>
              <w:t xml:space="preserve">his report </w:t>
            </w:r>
            <w:r>
              <w:rPr>
                <w:rFonts w:cs="Arial"/>
                <w:bCs/>
                <w:sz w:val="20"/>
              </w:rPr>
              <w:t>to view information</w:t>
            </w:r>
            <w:r w:rsidRPr="00B45D96">
              <w:rPr>
                <w:rFonts w:cs="Arial"/>
                <w:bCs/>
                <w:sz w:val="20"/>
              </w:rPr>
              <w:t xml:space="preserve"> by </w:t>
            </w:r>
            <w:r>
              <w:rPr>
                <w:rFonts w:cs="Arial"/>
                <w:bCs/>
                <w:sz w:val="20"/>
              </w:rPr>
              <w:t>M</w:t>
            </w:r>
            <w:r w:rsidRPr="00B45D96">
              <w:rPr>
                <w:rFonts w:cs="Arial"/>
                <w:bCs/>
                <w:sz w:val="20"/>
              </w:rPr>
              <w:t>onth and sen</w:t>
            </w:r>
            <w:r w:rsidR="00191764">
              <w:rPr>
                <w:rFonts w:cs="Arial"/>
                <w:bCs/>
                <w:sz w:val="20"/>
              </w:rPr>
              <w:t xml:space="preserve">d to </w:t>
            </w:r>
            <w:r w:rsidRPr="00B45D96">
              <w:rPr>
                <w:rFonts w:cs="Arial"/>
                <w:bCs/>
                <w:sz w:val="20"/>
              </w:rPr>
              <w:t>DES. The data in the report is a combination of programmatic and Fiscal data.</w:t>
            </w:r>
          </w:p>
          <w:p w14:paraId="0DA5DC5E" w14:textId="65485597" w:rsidR="009B084E" w:rsidRPr="00DD4C88" w:rsidRDefault="009B084E" w:rsidP="00B45D96">
            <w:pPr>
              <w:widowControl/>
              <w:adjustRightInd/>
              <w:spacing w:after="240" w:line="240" w:lineRule="auto"/>
              <w:jc w:val="left"/>
              <w:textAlignment w:val="auto"/>
              <w:rPr>
                <w:rFonts w:cs="Arial"/>
                <w:bCs/>
                <w:sz w:val="20"/>
              </w:rPr>
            </w:pPr>
            <w:r>
              <w:rPr>
                <w:rFonts w:cs="Arial"/>
                <w:bCs/>
                <w:sz w:val="20"/>
              </w:rPr>
              <w:t>See Exhibit 2.1.28.6</w:t>
            </w:r>
          </w:p>
        </w:tc>
        <w:tc>
          <w:tcPr>
            <w:tcW w:w="1309" w:type="dxa"/>
          </w:tcPr>
          <w:p w14:paraId="2F03CD01" w14:textId="77777777" w:rsidR="00B45D96" w:rsidRPr="00BB18A2" w:rsidRDefault="00B45D96" w:rsidP="00446CF8">
            <w:pPr>
              <w:widowControl/>
              <w:adjustRightInd/>
              <w:spacing w:after="240" w:line="240" w:lineRule="auto"/>
              <w:jc w:val="left"/>
              <w:textAlignment w:val="auto"/>
              <w:rPr>
                <w:rFonts w:cs="Arial"/>
                <w:bCs/>
                <w:sz w:val="20"/>
              </w:rPr>
            </w:pPr>
          </w:p>
        </w:tc>
        <w:tc>
          <w:tcPr>
            <w:tcW w:w="3150" w:type="dxa"/>
          </w:tcPr>
          <w:p w14:paraId="3FDC6473" w14:textId="77777777" w:rsidR="00B45D96" w:rsidRPr="00BB18A2" w:rsidRDefault="00B45D96" w:rsidP="00446CF8">
            <w:pPr>
              <w:widowControl/>
              <w:adjustRightInd/>
              <w:spacing w:after="240" w:line="240" w:lineRule="auto"/>
              <w:jc w:val="left"/>
              <w:textAlignment w:val="auto"/>
              <w:rPr>
                <w:rFonts w:cs="Arial"/>
                <w:bCs/>
                <w:sz w:val="20"/>
              </w:rPr>
            </w:pPr>
          </w:p>
        </w:tc>
      </w:tr>
      <w:tr w:rsidR="00B45D96" w:rsidRPr="00133364" w14:paraId="77B2EA70" w14:textId="77777777" w:rsidTr="003D5D53">
        <w:tc>
          <w:tcPr>
            <w:tcW w:w="887" w:type="dxa"/>
          </w:tcPr>
          <w:p w14:paraId="18C75512" w14:textId="58F959FD" w:rsidR="00B45D96" w:rsidRDefault="0097433C" w:rsidP="00446CF8">
            <w:pPr>
              <w:widowControl/>
              <w:adjustRightInd/>
              <w:spacing w:after="240" w:line="240" w:lineRule="auto"/>
              <w:jc w:val="center"/>
              <w:textAlignment w:val="auto"/>
              <w:rPr>
                <w:rFonts w:cs="Arial"/>
                <w:bCs/>
                <w:sz w:val="20"/>
              </w:rPr>
            </w:pPr>
            <w:r>
              <w:rPr>
                <w:rFonts w:cs="Arial"/>
                <w:bCs/>
                <w:sz w:val="20"/>
              </w:rPr>
              <w:t>7</w:t>
            </w:r>
          </w:p>
        </w:tc>
        <w:tc>
          <w:tcPr>
            <w:tcW w:w="4014" w:type="dxa"/>
          </w:tcPr>
          <w:p w14:paraId="54EFF1B8" w14:textId="6650873C" w:rsidR="00953A96" w:rsidRDefault="00953A96" w:rsidP="00953A96">
            <w:pPr>
              <w:widowControl/>
              <w:adjustRightInd/>
              <w:spacing w:after="240" w:line="240" w:lineRule="auto"/>
              <w:jc w:val="left"/>
              <w:textAlignment w:val="auto"/>
              <w:rPr>
                <w:rFonts w:cs="Arial"/>
                <w:bCs/>
                <w:sz w:val="20"/>
              </w:rPr>
            </w:pPr>
            <w:r w:rsidRPr="00953A96">
              <w:rPr>
                <w:rFonts w:cs="Arial"/>
                <w:bCs/>
                <w:sz w:val="20"/>
              </w:rPr>
              <w:t xml:space="preserve">Service </w:t>
            </w:r>
            <w:r>
              <w:rPr>
                <w:rFonts w:cs="Arial"/>
                <w:bCs/>
                <w:sz w:val="20"/>
              </w:rPr>
              <w:t>A</w:t>
            </w:r>
            <w:r w:rsidRPr="00953A96">
              <w:rPr>
                <w:rFonts w:cs="Arial"/>
                <w:bCs/>
                <w:sz w:val="20"/>
              </w:rPr>
              <w:t>djustment Report</w:t>
            </w:r>
            <w:r>
              <w:rPr>
                <w:rFonts w:cs="Arial"/>
                <w:bCs/>
                <w:sz w:val="20"/>
              </w:rPr>
              <w:t>:</w:t>
            </w:r>
          </w:p>
          <w:p w14:paraId="3A60F572" w14:textId="72CC85A4" w:rsidR="004B0C34" w:rsidRPr="00953A96" w:rsidRDefault="004B0C34" w:rsidP="00953A96">
            <w:pPr>
              <w:widowControl/>
              <w:adjustRightInd/>
              <w:spacing w:after="240" w:line="240" w:lineRule="auto"/>
              <w:jc w:val="left"/>
              <w:textAlignment w:val="auto"/>
              <w:rPr>
                <w:rFonts w:cs="Arial"/>
                <w:bCs/>
                <w:sz w:val="20"/>
              </w:rPr>
            </w:pPr>
            <w:r>
              <w:rPr>
                <w:rFonts w:cs="Arial"/>
                <w:bCs/>
                <w:sz w:val="20"/>
              </w:rPr>
              <w:t xml:space="preserve">Fiscal Staff will have the ability to mark service adjustments as Processed.  </w:t>
            </w:r>
          </w:p>
          <w:p w14:paraId="17B1BF41" w14:textId="77777777" w:rsidR="00B45D96" w:rsidRDefault="00953A96" w:rsidP="00953A96">
            <w:pPr>
              <w:widowControl/>
              <w:adjustRightInd/>
              <w:spacing w:after="240" w:line="240" w:lineRule="auto"/>
              <w:jc w:val="left"/>
              <w:textAlignment w:val="auto"/>
              <w:rPr>
                <w:rFonts w:cs="Arial"/>
                <w:bCs/>
                <w:sz w:val="20"/>
              </w:rPr>
            </w:pPr>
            <w:r>
              <w:rPr>
                <w:rFonts w:cs="Arial"/>
                <w:bCs/>
                <w:sz w:val="20"/>
              </w:rPr>
              <w:t>Fiscal Staff use t</w:t>
            </w:r>
            <w:r w:rsidRPr="00953A96">
              <w:rPr>
                <w:rFonts w:cs="Arial"/>
                <w:bCs/>
                <w:sz w:val="20"/>
              </w:rPr>
              <w:t xml:space="preserve">his report </w:t>
            </w:r>
            <w:r>
              <w:rPr>
                <w:rFonts w:cs="Arial"/>
                <w:bCs/>
                <w:sz w:val="20"/>
              </w:rPr>
              <w:t>to view</w:t>
            </w:r>
            <w:r w:rsidRPr="00953A96">
              <w:rPr>
                <w:rFonts w:cs="Arial"/>
                <w:bCs/>
                <w:sz w:val="20"/>
              </w:rPr>
              <w:t xml:space="preserve"> any </w:t>
            </w:r>
            <w:r w:rsidR="00041A19">
              <w:rPr>
                <w:rFonts w:cs="Arial"/>
                <w:bCs/>
                <w:sz w:val="20"/>
              </w:rPr>
              <w:t xml:space="preserve">fund </w:t>
            </w:r>
            <w:r w:rsidR="00632F39">
              <w:rPr>
                <w:rFonts w:cs="Arial"/>
                <w:bCs/>
                <w:sz w:val="20"/>
              </w:rPr>
              <w:t>and</w:t>
            </w:r>
            <w:r w:rsidR="000A32B0">
              <w:rPr>
                <w:rFonts w:cs="Arial"/>
                <w:bCs/>
                <w:sz w:val="20"/>
              </w:rPr>
              <w:t>/or</w:t>
            </w:r>
            <w:r w:rsidR="00632F39">
              <w:rPr>
                <w:rFonts w:cs="Arial"/>
                <w:bCs/>
                <w:sz w:val="20"/>
              </w:rPr>
              <w:t xml:space="preserve"> amount </w:t>
            </w:r>
            <w:r w:rsidRPr="00953A96">
              <w:rPr>
                <w:rFonts w:cs="Arial"/>
                <w:bCs/>
                <w:sz w:val="20"/>
              </w:rPr>
              <w:t xml:space="preserve">changes made to a service after the service has been entered. </w:t>
            </w:r>
            <w:r>
              <w:rPr>
                <w:rFonts w:cs="Arial"/>
                <w:bCs/>
                <w:sz w:val="20"/>
              </w:rPr>
              <w:t>The report</w:t>
            </w:r>
            <w:r w:rsidRPr="00953A96">
              <w:rPr>
                <w:rFonts w:cs="Arial"/>
                <w:bCs/>
                <w:sz w:val="20"/>
              </w:rPr>
              <w:t xml:space="preserve"> is used to assist in reconciliation and changes to services billed.</w:t>
            </w:r>
          </w:p>
          <w:p w14:paraId="32174B5D" w14:textId="1C6CC995" w:rsidR="009B084E" w:rsidRPr="00B45D96" w:rsidRDefault="009B084E" w:rsidP="00953A96">
            <w:pPr>
              <w:widowControl/>
              <w:adjustRightInd/>
              <w:spacing w:after="240" w:line="240" w:lineRule="auto"/>
              <w:jc w:val="left"/>
              <w:textAlignment w:val="auto"/>
              <w:rPr>
                <w:rFonts w:cs="Arial"/>
                <w:bCs/>
                <w:sz w:val="20"/>
              </w:rPr>
            </w:pPr>
            <w:r>
              <w:rPr>
                <w:rFonts w:cs="Arial"/>
                <w:bCs/>
                <w:sz w:val="20"/>
              </w:rPr>
              <w:t>See Exhibit 2.1.28.7</w:t>
            </w:r>
          </w:p>
        </w:tc>
        <w:tc>
          <w:tcPr>
            <w:tcW w:w="1309" w:type="dxa"/>
          </w:tcPr>
          <w:p w14:paraId="42B2EEA0" w14:textId="77777777" w:rsidR="00B45D96" w:rsidRPr="00BB18A2" w:rsidRDefault="00B45D96" w:rsidP="00446CF8">
            <w:pPr>
              <w:widowControl/>
              <w:adjustRightInd/>
              <w:spacing w:after="240" w:line="240" w:lineRule="auto"/>
              <w:jc w:val="left"/>
              <w:textAlignment w:val="auto"/>
              <w:rPr>
                <w:rFonts w:cs="Arial"/>
                <w:bCs/>
                <w:sz w:val="20"/>
              </w:rPr>
            </w:pPr>
          </w:p>
        </w:tc>
        <w:tc>
          <w:tcPr>
            <w:tcW w:w="3150" w:type="dxa"/>
          </w:tcPr>
          <w:p w14:paraId="657940AC" w14:textId="77777777" w:rsidR="00B45D96" w:rsidRPr="00BB18A2" w:rsidRDefault="00B45D96" w:rsidP="00446CF8">
            <w:pPr>
              <w:widowControl/>
              <w:adjustRightInd/>
              <w:spacing w:after="240" w:line="240" w:lineRule="auto"/>
              <w:jc w:val="left"/>
              <w:textAlignment w:val="auto"/>
              <w:rPr>
                <w:rFonts w:cs="Arial"/>
                <w:bCs/>
                <w:sz w:val="20"/>
              </w:rPr>
            </w:pPr>
          </w:p>
        </w:tc>
      </w:tr>
      <w:tr w:rsidR="002C72E0" w:rsidRPr="00133364" w14:paraId="4AFBC196" w14:textId="77777777" w:rsidTr="003D5D53">
        <w:tc>
          <w:tcPr>
            <w:tcW w:w="887" w:type="dxa"/>
          </w:tcPr>
          <w:p w14:paraId="50575F5F" w14:textId="70FE30E0" w:rsidR="002C72E0" w:rsidRDefault="0097433C" w:rsidP="00446CF8">
            <w:pPr>
              <w:widowControl/>
              <w:adjustRightInd/>
              <w:spacing w:after="240" w:line="240" w:lineRule="auto"/>
              <w:jc w:val="center"/>
              <w:textAlignment w:val="auto"/>
              <w:rPr>
                <w:rFonts w:cs="Arial"/>
                <w:bCs/>
                <w:sz w:val="20"/>
              </w:rPr>
            </w:pPr>
            <w:r>
              <w:rPr>
                <w:rFonts w:cs="Arial"/>
                <w:bCs/>
                <w:sz w:val="20"/>
              </w:rPr>
              <w:t>8</w:t>
            </w:r>
          </w:p>
        </w:tc>
        <w:tc>
          <w:tcPr>
            <w:tcW w:w="4014" w:type="dxa"/>
          </w:tcPr>
          <w:p w14:paraId="36AD6D97" w14:textId="7DE9ED9A" w:rsidR="002C72E0" w:rsidRPr="002C72E0" w:rsidRDefault="002C72E0" w:rsidP="002C72E0">
            <w:pPr>
              <w:widowControl/>
              <w:adjustRightInd/>
              <w:spacing w:after="240" w:line="240" w:lineRule="auto"/>
              <w:jc w:val="left"/>
              <w:textAlignment w:val="auto"/>
              <w:rPr>
                <w:rFonts w:cs="Arial"/>
                <w:bCs/>
                <w:sz w:val="20"/>
              </w:rPr>
            </w:pPr>
            <w:r w:rsidRPr="002C72E0">
              <w:rPr>
                <w:rFonts w:cs="Arial"/>
                <w:bCs/>
                <w:sz w:val="20"/>
              </w:rPr>
              <w:t>Fund Balance Report</w:t>
            </w:r>
            <w:r w:rsidR="00F02685">
              <w:rPr>
                <w:rFonts w:cs="Arial"/>
                <w:bCs/>
                <w:sz w:val="20"/>
              </w:rPr>
              <w:t>:</w:t>
            </w:r>
          </w:p>
          <w:p w14:paraId="42F2ADBB" w14:textId="40DC8254" w:rsidR="002C72E0" w:rsidRPr="00953A96" w:rsidRDefault="002C72E0" w:rsidP="002C72E0">
            <w:pPr>
              <w:widowControl/>
              <w:adjustRightInd/>
              <w:spacing w:after="240" w:line="240" w:lineRule="auto"/>
              <w:jc w:val="left"/>
              <w:textAlignment w:val="auto"/>
              <w:rPr>
                <w:rFonts w:cs="Arial"/>
                <w:bCs/>
                <w:sz w:val="20"/>
              </w:rPr>
            </w:pPr>
            <w:r>
              <w:rPr>
                <w:rFonts w:cs="Arial"/>
                <w:bCs/>
                <w:sz w:val="20"/>
              </w:rPr>
              <w:t>Fiscal Staff use t</w:t>
            </w:r>
            <w:r w:rsidRPr="002C72E0">
              <w:rPr>
                <w:rFonts w:cs="Arial"/>
                <w:bCs/>
                <w:sz w:val="20"/>
              </w:rPr>
              <w:t xml:space="preserve">his report </w:t>
            </w:r>
            <w:r>
              <w:rPr>
                <w:rFonts w:cs="Arial"/>
                <w:bCs/>
                <w:sz w:val="20"/>
              </w:rPr>
              <w:t>to view</w:t>
            </w:r>
            <w:r w:rsidRPr="002C72E0">
              <w:rPr>
                <w:rFonts w:cs="Arial"/>
                <w:bCs/>
                <w:sz w:val="20"/>
              </w:rPr>
              <w:t xml:space="preserve"> all the </w:t>
            </w:r>
            <w:r>
              <w:rPr>
                <w:rFonts w:cs="Arial"/>
                <w:bCs/>
                <w:sz w:val="20"/>
              </w:rPr>
              <w:t>F</w:t>
            </w:r>
            <w:r w:rsidRPr="002C72E0">
              <w:rPr>
                <w:rFonts w:cs="Arial"/>
                <w:bCs/>
                <w:sz w:val="20"/>
              </w:rPr>
              <w:t xml:space="preserve">und </w:t>
            </w:r>
            <w:r>
              <w:rPr>
                <w:rFonts w:cs="Arial"/>
                <w:bCs/>
                <w:sz w:val="20"/>
              </w:rPr>
              <w:t>S</w:t>
            </w:r>
            <w:r w:rsidRPr="002C72E0">
              <w:rPr>
                <w:rFonts w:cs="Arial"/>
                <w:bCs/>
                <w:sz w:val="20"/>
              </w:rPr>
              <w:t xml:space="preserve">ource </w:t>
            </w:r>
            <w:r>
              <w:rPr>
                <w:rFonts w:cs="Arial"/>
                <w:bCs/>
                <w:sz w:val="20"/>
              </w:rPr>
              <w:t>A</w:t>
            </w:r>
            <w:r w:rsidRPr="002C72E0">
              <w:rPr>
                <w:rFonts w:cs="Arial"/>
                <w:bCs/>
                <w:sz w:val="20"/>
              </w:rPr>
              <w:t xml:space="preserve">llocations, </w:t>
            </w:r>
            <w:r>
              <w:rPr>
                <w:rFonts w:cs="Arial"/>
                <w:bCs/>
                <w:sz w:val="20"/>
              </w:rPr>
              <w:t>E</w:t>
            </w:r>
            <w:r w:rsidRPr="002C72E0">
              <w:rPr>
                <w:rFonts w:cs="Arial"/>
                <w:bCs/>
                <w:sz w:val="20"/>
              </w:rPr>
              <w:t xml:space="preserve">xpenditures, </w:t>
            </w:r>
            <w:r>
              <w:rPr>
                <w:rFonts w:cs="Arial"/>
                <w:bCs/>
                <w:sz w:val="20"/>
              </w:rPr>
              <w:t>Percent</w:t>
            </w:r>
            <w:r w:rsidRPr="002C72E0">
              <w:rPr>
                <w:rFonts w:cs="Arial"/>
                <w:bCs/>
                <w:sz w:val="20"/>
              </w:rPr>
              <w:t xml:space="preserve"> of </w:t>
            </w:r>
            <w:r>
              <w:rPr>
                <w:rFonts w:cs="Arial"/>
                <w:bCs/>
                <w:sz w:val="20"/>
              </w:rPr>
              <w:t>Y</w:t>
            </w:r>
            <w:r w:rsidRPr="002C72E0">
              <w:rPr>
                <w:rFonts w:cs="Arial"/>
                <w:bCs/>
                <w:sz w:val="20"/>
              </w:rPr>
              <w:t xml:space="preserve">ear and </w:t>
            </w:r>
            <w:r>
              <w:rPr>
                <w:rFonts w:cs="Arial"/>
                <w:bCs/>
                <w:sz w:val="20"/>
              </w:rPr>
              <w:t>R</w:t>
            </w:r>
            <w:r w:rsidRPr="002C72E0">
              <w:rPr>
                <w:rFonts w:cs="Arial"/>
                <w:bCs/>
                <w:sz w:val="20"/>
              </w:rPr>
              <w:t xml:space="preserve">emaining </w:t>
            </w:r>
            <w:r>
              <w:rPr>
                <w:rFonts w:cs="Arial"/>
                <w:bCs/>
                <w:sz w:val="20"/>
              </w:rPr>
              <w:t>B</w:t>
            </w:r>
            <w:r w:rsidRPr="002C72E0">
              <w:rPr>
                <w:rFonts w:cs="Arial"/>
                <w:bCs/>
                <w:sz w:val="20"/>
              </w:rPr>
              <w:t xml:space="preserve">alance. </w:t>
            </w:r>
            <w:r>
              <w:rPr>
                <w:rFonts w:cs="Arial"/>
                <w:bCs/>
                <w:sz w:val="20"/>
              </w:rPr>
              <w:t>The report</w:t>
            </w:r>
            <w:r w:rsidRPr="002C72E0">
              <w:rPr>
                <w:rFonts w:cs="Arial"/>
                <w:bCs/>
                <w:sz w:val="20"/>
              </w:rPr>
              <w:t xml:space="preserve"> also shows how the funds have been allocated by Family Service Center.</w:t>
            </w:r>
          </w:p>
        </w:tc>
        <w:tc>
          <w:tcPr>
            <w:tcW w:w="1309" w:type="dxa"/>
          </w:tcPr>
          <w:p w14:paraId="72FFC030" w14:textId="77777777" w:rsidR="002C72E0" w:rsidRPr="00BB18A2" w:rsidRDefault="002C72E0" w:rsidP="00446CF8">
            <w:pPr>
              <w:widowControl/>
              <w:adjustRightInd/>
              <w:spacing w:after="240" w:line="240" w:lineRule="auto"/>
              <w:jc w:val="left"/>
              <w:textAlignment w:val="auto"/>
              <w:rPr>
                <w:rFonts w:cs="Arial"/>
                <w:bCs/>
                <w:sz w:val="20"/>
              </w:rPr>
            </w:pPr>
          </w:p>
        </w:tc>
        <w:tc>
          <w:tcPr>
            <w:tcW w:w="3150" w:type="dxa"/>
          </w:tcPr>
          <w:p w14:paraId="587CE8CC" w14:textId="77777777" w:rsidR="002C72E0" w:rsidRPr="00BB18A2" w:rsidRDefault="002C72E0" w:rsidP="00446CF8">
            <w:pPr>
              <w:widowControl/>
              <w:adjustRightInd/>
              <w:spacing w:after="240" w:line="240" w:lineRule="auto"/>
              <w:jc w:val="left"/>
              <w:textAlignment w:val="auto"/>
              <w:rPr>
                <w:rFonts w:cs="Arial"/>
                <w:bCs/>
                <w:sz w:val="20"/>
              </w:rPr>
            </w:pPr>
          </w:p>
        </w:tc>
      </w:tr>
    </w:tbl>
    <w:p w14:paraId="452F8544" w14:textId="77777777" w:rsidR="006E2448" w:rsidRDefault="006E2448">
      <w:pPr>
        <w:widowControl/>
        <w:adjustRightInd/>
        <w:spacing w:after="160" w:line="259" w:lineRule="auto"/>
        <w:jc w:val="left"/>
        <w:textAlignment w:val="auto"/>
        <w:rPr>
          <w:rFonts w:cs="Arial"/>
          <w:b/>
          <w:bCs/>
          <w:sz w:val="28"/>
          <w:szCs w:val="28"/>
        </w:rPr>
      </w:pPr>
    </w:p>
    <w:p w14:paraId="0F069506" w14:textId="06D69A27" w:rsidR="006E2448" w:rsidRDefault="006E2448">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DC19CE" w:rsidRPr="00133364" w14:paraId="7D549A79" w14:textId="77777777" w:rsidTr="00446CF8">
        <w:tc>
          <w:tcPr>
            <w:tcW w:w="9360" w:type="dxa"/>
            <w:gridSpan w:val="4"/>
          </w:tcPr>
          <w:p w14:paraId="6333F173" w14:textId="62A5E5C7" w:rsidR="00DC19CE" w:rsidRPr="00133364" w:rsidRDefault="00DC19CE" w:rsidP="00446CF8">
            <w:pPr>
              <w:spacing w:before="240" w:line="276" w:lineRule="auto"/>
            </w:pPr>
            <w:r>
              <w:rPr>
                <w:b/>
              </w:rPr>
              <w:lastRenderedPageBreak/>
              <w:t>2.1.2</w:t>
            </w:r>
            <w:r w:rsidR="0097433C">
              <w:rPr>
                <w:b/>
              </w:rPr>
              <w:t>9</w:t>
            </w:r>
            <w:r>
              <w:rPr>
                <w:b/>
              </w:rPr>
              <w:t xml:space="preserve"> FSC </w:t>
            </w:r>
            <w:r w:rsidRPr="00DA56E2">
              <w:rPr>
                <w:b/>
              </w:rPr>
              <w:t>Program Reports</w:t>
            </w:r>
            <w:r w:rsidRPr="00271F7F">
              <w:t>:</w:t>
            </w:r>
            <w:r w:rsidRPr="00133364">
              <w:t xml:space="preserve"> </w:t>
            </w:r>
            <w:r>
              <w:t xml:space="preserve"> Program Staff run reports below to support various actions needed for grant reporting, </w:t>
            </w:r>
            <w:proofErr w:type="gramStart"/>
            <w:r>
              <w:t>compliance</w:t>
            </w:r>
            <w:proofErr w:type="gramEnd"/>
            <w:r>
              <w:t xml:space="preserve"> and operations.</w:t>
            </w:r>
          </w:p>
          <w:p w14:paraId="5AC2C6E1" w14:textId="77777777" w:rsidR="00DC19CE" w:rsidRPr="00133364" w:rsidRDefault="00DC19CE" w:rsidP="00446CF8">
            <w:pPr>
              <w:rPr>
                <w:i/>
              </w:rPr>
            </w:pPr>
          </w:p>
        </w:tc>
      </w:tr>
      <w:tr w:rsidR="00DC19CE" w:rsidRPr="00133364" w14:paraId="4792E4A3" w14:textId="77777777" w:rsidTr="00446CF8">
        <w:tc>
          <w:tcPr>
            <w:tcW w:w="887" w:type="dxa"/>
          </w:tcPr>
          <w:p w14:paraId="31B71403" w14:textId="77777777" w:rsidR="00DC19CE" w:rsidRPr="00133364" w:rsidRDefault="00DC19CE" w:rsidP="00446CF8">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57877AE6" w14:textId="77777777" w:rsidR="00DC19CE" w:rsidRPr="00133364" w:rsidRDefault="00DC19CE" w:rsidP="00446CF8">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0382B229" w14:textId="432FF02C" w:rsidR="00DC19CE" w:rsidRPr="00133364" w:rsidRDefault="00DC19CE" w:rsidP="00446CF8">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47F971E3" w14:textId="77777777" w:rsidR="00DC19CE" w:rsidRPr="00133364" w:rsidRDefault="00DC19CE" w:rsidP="00446CF8">
            <w:pPr>
              <w:widowControl/>
              <w:adjustRightInd/>
              <w:spacing w:after="240" w:line="240" w:lineRule="auto"/>
              <w:jc w:val="left"/>
              <w:textAlignment w:val="auto"/>
              <w:rPr>
                <w:rFonts w:cs="Arial"/>
                <w:b/>
                <w:sz w:val="20"/>
              </w:rPr>
            </w:pPr>
            <w:r w:rsidRPr="00133364">
              <w:rPr>
                <w:rFonts w:cs="Arial"/>
                <w:b/>
                <w:sz w:val="20"/>
              </w:rPr>
              <w:t>Narrative</w:t>
            </w:r>
          </w:p>
        </w:tc>
      </w:tr>
      <w:tr w:rsidR="0049133A" w:rsidRPr="00133364" w14:paraId="358DA5EE" w14:textId="77777777" w:rsidTr="00446CF8">
        <w:tc>
          <w:tcPr>
            <w:tcW w:w="887" w:type="dxa"/>
          </w:tcPr>
          <w:p w14:paraId="35853197" w14:textId="0316552D" w:rsidR="0049133A" w:rsidRDefault="006E649E" w:rsidP="00446CF8">
            <w:pPr>
              <w:widowControl/>
              <w:adjustRightInd/>
              <w:spacing w:after="240" w:line="240" w:lineRule="auto"/>
              <w:jc w:val="center"/>
              <w:textAlignment w:val="auto"/>
              <w:rPr>
                <w:rFonts w:cs="Arial"/>
                <w:bCs/>
                <w:sz w:val="20"/>
              </w:rPr>
            </w:pPr>
            <w:r>
              <w:rPr>
                <w:rFonts w:cs="Arial"/>
                <w:bCs/>
                <w:sz w:val="20"/>
              </w:rPr>
              <w:t>1</w:t>
            </w:r>
          </w:p>
        </w:tc>
        <w:tc>
          <w:tcPr>
            <w:tcW w:w="4014" w:type="dxa"/>
          </w:tcPr>
          <w:p w14:paraId="173B87DF" w14:textId="45CCA9B4" w:rsidR="0049133A" w:rsidRPr="00B30D1D" w:rsidRDefault="0097433C" w:rsidP="00446CF8">
            <w:pPr>
              <w:widowControl/>
              <w:adjustRightInd/>
              <w:spacing w:after="240" w:line="240" w:lineRule="auto"/>
              <w:jc w:val="left"/>
              <w:textAlignment w:val="auto"/>
              <w:rPr>
                <w:rFonts w:cs="Arial"/>
                <w:bCs/>
                <w:sz w:val="20"/>
              </w:rPr>
            </w:pPr>
            <w:r w:rsidRPr="00B30D1D">
              <w:rPr>
                <w:rFonts w:cs="Arial"/>
                <w:bCs/>
                <w:sz w:val="20"/>
              </w:rPr>
              <w:t>Case Management</w:t>
            </w:r>
            <w:r w:rsidR="0049133A" w:rsidRPr="00B30D1D">
              <w:rPr>
                <w:rFonts w:cs="Arial"/>
                <w:bCs/>
                <w:sz w:val="20"/>
              </w:rPr>
              <w:t xml:space="preserve"> Report Types:</w:t>
            </w:r>
          </w:p>
          <w:p w14:paraId="0EBFC1DE" w14:textId="77777777" w:rsidR="0049133A" w:rsidRDefault="0097433C" w:rsidP="00446CF8">
            <w:pPr>
              <w:widowControl/>
              <w:adjustRightInd/>
              <w:spacing w:after="240" w:line="240" w:lineRule="auto"/>
              <w:jc w:val="left"/>
              <w:textAlignment w:val="auto"/>
              <w:rPr>
                <w:rFonts w:cs="Arial"/>
                <w:bCs/>
                <w:sz w:val="20"/>
              </w:rPr>
            </w:pPr>
            <w:r w:rsidRPr="00B30D1D">
              <w:rPr>
                <w:rFonts w:cs="Arial"/>
                <w:bCs/>
                <w:sz w:val="20"/>
              </w:rPr>
              <w:t>Caseworker, Supervisor, Center Manager, Program, etc.</w:t>
            </w:r>
          </w:p>
          <w:p w14:paraId="51CC491E" w14:textId="1475E530" w:rsidR="00666BE2" w:rsidRPr="00B30D1D" w:rsidRDefault="00666BE2" w:rsidP="00446CF8">
            <w:pPr>
              <w:widowControl/>
              <w:adjustRightInd/>
              <w:spacing w:after="240" w:line="240" w:lineRule="auto"/>
              <w:jc w:val="left"/>
              <w:textAlignment w:val="auto"/>
              <w:rPr>
                <w:rFonts w:cs="Arial"/>
                <w:bCs/>
                <w:sz w:val="20"/>
              </w:rPr>
            </w:pPr>
            <w:r>
              <w:rPr>
                <w:rFonts w:cs="Arial"/>
                <w:bCs/>
                <w:sz w:val="20"/>
              </w:rPr>
              <w:t>See Exhibit 2.1.29.1</w:t>
            </w:r>
          </w:p>
        </w:tc>
        <w:tc>
          <w:tcPr>
            <w:tcW w:w="1309" w:type="dxa"/>
          </w:tcPr>
          <w:p w14:paraId="251DE6E1" w14:textId="77777777" w:rsidR="0049133A" w:rsidRPr="000E40CC" w:rsidRDefault="0049133A" w:rsidP="00446CF8">
            <w:pPr>
              <w:widowControl/>
              <w:adjustRightInd/>
              <w:spacing w:after="240" w:line="240" w:lineRule="auto"/>
              <w:jc w:val="left"/>
              <w:textAlignment w:val="auto"/>
              <w:rPr>
                <w:rFonts w:cs="Arial"/>
                <w:bCs/>
                <w:sz w:val="20"/>
              </w:rPr>
            </w:pPr>
          </w:p>
        </w:tc>
        <w:tc>
          <w:tcPr>
            <w:tcW w:w="3150" w:type="dxa"/>
          </w:tcPr>
          <w:p w14:paraId="072F1D8F" w14:textId="77777777" w:rsidR="0049133A" w:rsidRPr="000E40CC" w:rsidRDefault="0049133A" w:rsidP="00446CF8">
            <w:pPr>
              <w:widowControl/>
              <w:adjustRightInd/>
              <w:spacing w:after="240" w:line="240" w:lineRule="auto"/>
              <w:jc w:val="left"/>
              <w:textAlignment w:val="auto"/>
              <w:rPr>
                <w:rFonts w:cs="Arial"/>
                <w:bCs/>
                <w:sz w:val="20"/>
              </w:rPr>
            </w:pPr>
          </w:p>
        </w:tc>
      </w:tr>
      <w:tr w:rsidR="0097433C" w:rsidRPr="00133364" w14:paraId="0B59A968" w14:textId="77777777" w:rsidTr="00446CF8">
        <w:tc>
          <w:tcPr>
            <w:tcW w:w="887" w:type="dxa"/>
          </w:tcPr>
          <w:p w14:paraId="5407F64F" w14:textId="2A06E669" w:rsidR="0097433C" w:rsidRDefault="006E649E" w:rsidP="00446CF8">
            <w:pPr>
              <w:widowControl/>
              <w:adjustRightInd/>
              <w:spacing w:after="240" w:line="240" w:lineRule="auto"/>
              <w:jc w:val="center"/>
              <w:textAlignment w:val="auto"/>
              <w:rPr>
                <w:rFonts w:cs="Arial"/>
                <w:bCs/>
                <w:sz w:val="20"/>
              </w:rPr>
            </w:pPr>
            <w:r>
              <w:rPr>
                <w:rFonts w:cs="Arial"/>
                <w:bCs/>
                <w:sz w:val="20"/>
              </w:rPr>
              <w:t>2</w:t>
            </w:r>
          </w:p>
        </w:tc>
        <w:tc>
          <w:tcPr>
            <w:tcW w:w="4014" w:type="dxa"/>
          </w:tcPr>
          <w:p w14:paraId="2CADD744" w14:textId="77777777" w:rsidR="0097433C" w:rsidRPr="00B30D1D" w:rsidRDefault="0097433C" w:rsidP="0097433C">
            <w:pPr>
              <w:widowControl/>
              <w:adjustRightInd/>
              <w:spacing w:after="240" w:line="240" w:lineRule="auto"/>
              <w:jc w:val="left"/>
              <w:textAlignment w:val="auto"/>
              <w:rPr>
                <w:rFonts w:cs="Arial"/>
                <w:bCs/>
                <w:sz w:val="20"/>
              </w:rPr>
            </w:pPr>
            <w:r w:rsidRPr="00B30D1D">
              <w:rPr>
                <w:rFonts w:cs="Arial"/>
                <w:bCs/>
                <w:sz w:val="20"/>
              </w:rPr>
              <w:t>Administrative Report Types:</w:t>
            </w:r>
          </w:p>
          <w:p w14:paraId="50811C40" w14:textId="680CBFCD" w:rsidR="0097433C" w:rsidRPr="00B30D1D" w:rsidRDefault="0097433C" w:rsidP="0097433C">
            <w:pPr>
              <w:widowControl/>
              <w:adjustRightInd/>
              <w:spacing w:after="240" w:line="240" w:lineRule="auto"/>
              <w:jc w:val="left"/>
              <w:textAlignment w:val="auto"/>
              <w:rPr>
                <w:rFonts w:cs="Arial"/>
                <w:bCs/>
                <w:sz w:val="20"/>
              </w:rPr>
            </w:pPr>
            <w:r w:rsidRPr="00B30D1D">
              <w:rPr>
                <w:rFonts w:cs="Arial"/>
                <w:bCs/>
                <w:sz w:val="20"/>
              </w:rPr>
              <w:t>Water Report</w:t>
            </w:r>
            <w:r w:rsidR="003B4233">
              <w:rPr>
                <w:rFonts w:cs="Arial"/>
                <w:bCs/>
                <w:sz w:val="20"/>
              </w:rPr>
              <w:t xml:space="preserve"> (See Exhibit 2.1.29.2-Water)</w:t>
            </w:r>
            <w:r w:rsidRPr="00B30D1D">
              <w:rPr>
                <w:rFonts w:cs="Arial"/>
                <w:bCs/>
                <w:sz w:val="20"/>
              </w:rPr>
              <w:t>, City Manager Dashboard</w:t>
            </w:r>
            <w:r w:rsidR="003B4233">
              <w:rPr>
                <w:rFonts w:cs="Arial"/>
                <w:bCs/>
                <w:sz w:val="20"/>
              </w:rPr>
              <w:t xml:space="preserve"> (See Exhibit 2.1.29.2-CM Dashboard)</w:t>
            </w:r>
            <w:r w:rsidRPr="00B30D1D">
              <w:rPr>
                <w:rFonts w:cs="Arial"/>
                <w:bCs/>
                <w:sz w:val="20"/>
              </w:rPr>
              <w:t>, Housing In Kind Report</w:t>
            </w:r>
            <w:r w:rsidR="00362EB1">
              <w:rPr>
                <w:rFonts w:cs="Arial"/>
                <w:bCs/>
                <w:sz w:val="20"/>
              </w:rPr>
              <w:t xml:space="preserve"> (See Exhibit 2.1.29.2-Choice Voucher)</w:t>
            </w:r>
            <w:r w:rsidRPr="00B30D1D">
              <w:rPr>
                <w:rFonts w:cs="Arial"/>
                <w:bCs/>
                <w:sz w:val="20"/>
              </w:rPr>
              <w:t>, DES performance measures</w:t>
            </w:r>
            <w:r w:rsidR="006D1B19">
              <w:rPr>
                <w:rFonts w:cs="Arial"/>
                <w:bCs/>
                <w:sz w:val="20"/>
              </w:rPr>
              <w:t xml:space="preserve"> (See Exhibit 2.1.28.6)</w:t>
            </w:r>
            <w:r w:rsidRPr="00B30D1D">
              <w:rPr>
                <w:rFonts w:cs="Arial"/>
                <w:bCs/>
                <w:sz w:val="20"/>
              </w:rPr>
              <w:t>, CSBG Reports</w:t>
            </w:r>
            <w:r w:rsidR="00F61A06">
              <w:rPr>
                <w:rFonts w:cs="Arial"/>
                <w:bCs/>
                <w:sz w:val="20"/>
              </w:rPr>
              <w:t xml:space="preserve"> (See Exhibit 2.1.29.2-Annual CSBG)</w:t>
            </w:r>
            <w:r w:rsidRPr="00B30D1D">
              <w:rPr>
                <w:rFonts w:cs="Arial"/>
                <w:bCs/>
                <w:sz w:val="20"/>
              </w:rPr>
              <w:t>, Expenditure Report</w:t>
            </w:r>
            <w:r w:rsidR="00AA1B18">
              <w:rPr>
                <w:rFonts w:cs="Arial"/>
                <w:bCs/>
                <w:sz w:val="20"/>
              </w:rPr>
              <w:t xml:space="preserve"> (See Exhibit 2.1.29.2-Expenditure)</w:t>
            </w:r>
            <w:r w:rsidRPr="00B30D1D">
              <w:rPr>
                <w:rFonts w:cs="Arial"/>
                <w:bCs/>
                <w:sz w:val="20"/>
              </w:rPr>
              <w:t>, Board Participation</w:t>
            </w:r>
            <w:r w:rsidR="004764C9">
              <w:rPr>
                <w:rFonts w:cs="Arial"/>
                <w:bCs/>
                <w:sz w:val="20"/>
              </w:rPr>
              <w:t xml:space="preserve"> (See Exhibit 2.1.29.2-Board Participation)</w:t>
            </w:r>
            <w:r w:rsidRPr="00B30D1D">
              <w:rPr>
                <w:rFonts w:cs="Arial"/>
                <w:bCs/>
                <w:sz w:val="20"/>
              </w:rPr>
              <w:t>, Fund Adjustments</w:t>
            </w:r>
            <w:r w:rsidR="005F0664">
              <w:rPr>
                <w:rFonts w:cs="Arial"/>
                <w:bCs/>
                <w:sz w:val="20"/>
              </w:rPr>
              <w:t xml:space="preserve"> (See Exhibit 2.1.28.7)</w:t>
            </w:r>
            <w:r w:rsidRPr="00B30D1D">
              <w:rPr>
                <w:rFonts w:cs="Arial"/>
                <w:bCs/>
                <w:sz w:val="20"/>
              </w:rPr>
              <w:t>, Media Interest Report</w:t>
            </w:r>
            <w:r w:rsidR="0042538E">
              <w:rPr>
                <w:rFonts w:cs="Arial"/>
                <w:bCs/>
                <w:sz w:val="20"/>
              </w:rPr>
              <w:t xml:space="preserve"> (See Exhibit 2.1.29.2-Media Interest)</w:t>
            </w:r>
          </w:p>
        </w:tc>
        <w:tc>
          <w:tcPr>
            <w:tcW w:w="1309" w:type="dxa"/>
          </w:tcPr>
          <w:p w14:paraId="04259E24" w14:textId="77777777" w:rsidR="0097433C" w:rsidRPr="000E40CC" w:rsidRDefault="0097433C" w:rsidP="00446CF8">
            <w:pPr>
              <w:widowControl/>
              <w:adjustRightInd/>
              <w:spacing w:after="240" w:line="240" w:lineRule="auto"/>
              <w:jc w:val="left"/>
              <w:textAlignment w:val="auto"/>
              <w:rPr>
                <w:rFonts w:cs="Arial"/>
                <w:bCs/>
                <w:sz w:val="20"/>
              </w:rPr>
            </w:pPr>
          </w:p>
        </w:tc>
        <w:tc>
          <w:tcPr>
            <w:tcW w:w="3150" w:type="dxa"/>
          </w:tcPr>
          <w:p w14:paraId="32308B38" w14:textId="77777777" w:rsidR="0097433C" w:rsidRPr="000E40CC" w:rsidRDefault="0097433C" w:rsidP="00446CF8">
            <w:pPr>
              <w:widowControl/>
              <w:adjustRightInd/>
              <w:spacing w:after="240" w:line="240" w:lineRule="auto"/>
              <w:jc w:val="left"/>
              <w:textAlignment w:val="auto"/>
              <w:rPr>
                <w:rFonts w:cs="Arial"/>
                <w:bCs/>
                <w:sz w:val="20"/>
              </w:rPr>
            </w:pPr>
          </w:p>
        </w:tc>
      </w:tr>
      <w:tr w:rsidR="009A4126" w:rsidRPr="00133364" w14:paraId="6DD6BAB2" w14:textId="77777777" w:rsidTr="00446CF8">
        <w:tc>
          <w:tcPr>
            <w:tcW w:w="887" w:type="dxa"/>
          </w:tcPr>
          <w:p w14:paraId="78B4426D" w14:textId="642D0D45" w:rsidR="009A4126" w:rsidRDefault="006E649E" w:rsidP="009A4126">
            <w:pPr>
              <w:widowControl/>
              <w:adjustRightInd/>
              <w:spacing w:after="240" w:line="240" w:lineRule="auto"/>
              <w:jc w:val="center"/>
              <w:textAlignment w:val="auto"/>
              <w:rPr>
                <w:rFonts w:cs="Arial"/>
                <w:bCs/>
                <w:sz w:val="20"/>
              </w:rPr>
            </w:pPr>
            <w:r>
              <w:rPr>
                <w:rFonts w:cs="Arial"/>
                <w:bCs/>
                <w:sz w:val="20"/>
              </w:rPr>
              <w:t>3</w:t>
            </w:r>
          </w:p>
        </w:tc>
        <w:tc>
          <w:tcPr>
            <w:tcW w:w="4014" w:type="dxa"/>
          </w:tcPr>
          <w:p w14:paraId="36654CE1" w14:textId="332432E3" w:rsidR="009A4126" w:rsidRPr="00C438F6" w:rsidRDefault="009A4126" w:rsidP="009A4126">
            <w:pPr>
              <w:widowControl/>
              <w:adjustRightInd/>
              <w:spacing w:after="240" w:line="240" w:lineRule="auto"/>
              <w:jc w:val="left"/>
              <w:textAlignment w:val="auto"/>
              <w:rPr>
                <w:rFonts w:cs="Arial"/>
                <w:bCs/>
                <w:sz w:val="20"/>
              </w:rPr>
            </w:pPr>
            <w:r>
              <w:rPr>
                <w:rFonts w:cs="Arial"/>
                <w:bCs/>
                <w:sz w:val="20"/>
              </w:rPr>
              <w:t xml:space="preserve">Ad-hoc reporting capability for all data in the system.  We currently use Power BI, see sample reports, </w:t>
            </w:r>
            <w:r w:rsidR="007E2230">
              <w:rPr>
                <w:rFonts w:cs="Arial"/>
                <w:bCs/>
                <w:sz w:val="20"/>
              </w:rPr>
              <w:t>see Exhibit 2.1.29.3</w:t>
            </w:r>
            <w:r>
              <w:rPr>
                <w:rFonts w:cs="Arial"/>
                <w:bCs/>
                <w:sz w:val="20"/>
              </w:rPr>
              <w:t>.  All reports should have the ability be sorted and filtered.</w:t>
            </w:r>
            <w:r w:rsidR="00DE1CB3">
              <w:rPr>
                <w:rFonts w:cs="Arial"/>
                <w:bCs/>
                <w:sz w:val="20"/>
              </w:rPr>
              <w:t xml:space="preserve">  The data should include demographics, services (Non-Financial and Financial), payments, and referrals. </w:t>
            </w:r>
          </w:p>
        </w:tc>
        <w:tc>
          <w:tcPr>
            <w:tcW w:w="1309" w:type="dxa"/>
          </w:tcPr>
          <w:p w14:paraId="67432230" w14:textId="77777777" w:rsidR="009A4126" w:rsidRPr="000E40CC" w:rsidRDefault="009A4126" w:rsidP="009A4126">
            <w:pPr>
              <w:widowControl/>
              <w:adjustRightInd/>
              <w:spacing w:after="240" w:line="240" w:lineRule="auto"/>
              <w:jc w:val="left"/>
              <w:textAlignment w:val="auto"/>
              <w:rPr>
                <w:rFonts w:cs="Arial"/>
                <w:bCs/>
                <w:sz w:val="20"/>
              </w:rPr>
            </w:pPr>
          </w:p>
        </w:tc>
        <w:tc>
          <w:tcPr>
            <w:tcW w:w="3150" w:type="dxa"/>
          </w:tcPr>
          <w:p w14:paraId="15836C19" w14:textId="77777777" w:rsidR="009A4126" w:rsidRPr="000E40CC" w:rsidRDefault="009A4126" w:rsidP="009A4126">
            <w:pPr>
              <w:widowControl/>
              <w:adjustRightInd/>
              <w:spacing w:after="240" w:line="240" w:lineRule="auto"/>
              <w:jc w:val="left"/>
              <w:textAlignment w:val="auto"/>
              <w:rPr>
                <w:rFonts w:cs="Arial"/>
                <w:bCs/>
                <w:sz w:val="20"/>
              </w:rPr>
            </w:pPr>
          </w:p>
        </w:tc>
      </w:tr>
    </w:tbl>
    <w:p w14:paraId="71E46CEF" w14:textId="77777777" w:rsidR="00DC19CE" w:rsidRDefault="00DC19CE"/>
    <w:p w14:paraId="4CDAF42F" w14:textId="77777777" w:rsidR="00DC19CE" w:rsidRDefault="00DC19CE">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95447C" w:rsidRPr="00133364" w14:paraId="258AE0B9" w14:textId="77777777" w:rsidTr="00446CF8">
        <w:tc>
          <w:tcPr>
            <w:tcW w:w="9360" w:type="dxa"/>
            <w:gridSpan w:val="4"/>
          </w:tcPr>
          <w:p w14:paraId="6FF7C19B" w14:textId="32225CA8" w:rsidR="0095447C" w:rsidRPr="00133364" w:rsidRDefault="0095447C" w:rsidP="00446CF8">
            <w:pPr>
              <w:spacing w:before="240" w:line="276" w:lineRule="auto"/>
            </w:pPr>
            <w:bookmarkStart w:id="11" w:name="_Hlk120886025"/>
            <w:r>
              <w:rPr>
                <w:b/>
              </w:rPr>
              <w:lastRenderedPageBreak/>
              <w:t>2.1.</w:t>
            </w:r>
            <w:r w:rsidR="00F0298A">
              <w:rPr>
                <w:b/>
              </w:rPr>
              <w:t>30</w:t>
            </w:r>
            <w:r>
              <w:rPr>
                <w:b/>
              </w:rPr>
              <w:t xml:space="preserve"> </w:t>
            </w:r>
            <w:r w:rsidRPr="007A7EFC">
              <w:rPr>
                <w:b/>
              </w:rPr>
              <w:t>Gift Card Inventory</w:t>
            </w:r>
            <w:r w:rsidRPr="00271F7F">
              <w:t>:</w:t>
            </w:r>
            <w:r w:rsidRPr="00133364">
              <w:t xml:space="preserve"> </w:t>
            </w:r>
            <w:r>
              <w:t xml:space="preserve"> This is used to record</w:t>
            </w:r>
            <w:r w:rsidR="00D044CB">
              <w:t xml:space="preserve"> and track</w:t>
            </w:r>
            <w:r w:rsidR="00AB4680">
              <w:t xml:space="preserve"> </w:t>
            </w:r>
            <w:r>
              <w:t xml:space="preserve">gift cards </w:t>
            </w:r>
            <w:r w:rsidR="00AB4680">
              <w:t xml:space="preserve">(And other items of monetary value) </w:t>
            </w:r>
            <w:r>
              <w:t xml:space="preserve">purchased.  At periodic intervals, the information is used to reconcile on-hand inventory, </w:t>
            </w:r>
            <w:proofErr w:type="gramStart"/>
            <w:r>
              <w:t>purchased</w:t>
            </w:r>
            <w:proofErr w:type="gramEnd"/>
            <w:r>
              <w:t xml:space="preserve"> and issued amounts.</w:t>
            </w:r>
          </w:p>
          <w:p w14:paraId="0ECB3A5E" w14:textId="77777777" w:rsidR="0095447C" w:rsidRPr="00133364" w:rsidRDefault="0095447C" w:rsidP="00446CF8">
            <w:pPr>
              <w:rPr>
                <w:i/>
              </w:rPr>
            </w:pPr>
          </w:p>
        </w:tc>
      </w:tr>
      <w:tr w:rsidR="0095447C" w:rsidRPr="00133364" w14:paraId="3A1C8DD8" w14:textId="77777777" w:rsidTr="00446CF8">
        <w:tc>
          <w:tcPr>
            <w:tcW w:w="887" w:type="dxa"/>
          </w:tcPr>
          <w:p w14:paraId="5BDBD200" w14:textId="77777777" w:rsidR="0095447C" w:rsidRPr="00133364" w:rsidRDefault="0095447C" w:rsidP="00446CF8">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1B143E11" w14:textId="77777777" w:rsidR="0095447C" w:rsidRPr="00133364" w:rsidRDefault="0095447C" w:rsidP="00446CF8">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729DD383" w14:textId="0A0C5F5C" w:rsidR="0095447C" w:rsidRPr="00133364" w:rsidRDefault="0095447C" w:rsidP="00446CF8">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2BC8316B" w14:textId="77777777" w:rsidR="0095447C" w:rsidRPr="00133364" w:rsidRDefault="0095447C" w:rsidP="00446CF8">
            <w:pPr>
              <w:widowControl/>
              <w:adjustRightInd/>
              <w:spacing w:after="240" w:line="240" w:lineRule="auto"/>
              <w:jc w:val="left"/>
              <w:textAlignment w:val="auto"/>
              <w:rPr>
                <w:rFonts w:cs="Arial"/>
                <w:b/>
                <w:sz w:val="20"/>
              </w:rPr>
            </w:pPr>
            <w:r w:rsidRPr="00133364">
              <w:rPr>
                <w:rFonts w:cs="Arial"/>
                <w:b/>
                <w:sz w:val="20"/>
              </w:rPr>
              <w:t>Narrative</w:t>
            </w:r>
          </w:p>
        </w:tc>
      </w:tr>
      <w:tr w:rsidR="0095447C" w:rsidRPr="00133364" w14:paraId="2B9B1B69" w14:textId="77777777" w:rsidTr="00446CF8">
        <w:tc>
          <w:tcPr>
            <w:tcW w:w="887" w:type="dxa"/>
          </w:tcPr>
          <w:p w14:paraId="747A653E" w14:textId="77777777" w:rsidR="0095447C" w:rsidRPr="000E40CC" w:rsidRDefault="0095447C" w:rsidP="00446CF8">
            <w:pPr>
              <w:widowControl/>
              <w:adjustRightInd/>
              <w:spacing w:after="240" w:line="240" w:lineRule="auto"/>
              <w:jc w:val="center"/>
              <w:textAlignment w:val="auto"/>
              <w:rPr>
                <w:rFonts w:cs="Arial"/>
                <w:bCs/>
                <w:sz w:val="20"/>
              </w:rPr>
            </w:pPr>
            <w:r>
              <w:rPr>
                <w:rFonts w:cs="Arial"/>
                <w:bCs/>
                <w:sz w:val="20"/>
              </w:rPr>
              <w:t>1</w:t>
            </w:r>
          </w:p>
        </w:tc>
        <w:tc>
          <w:tcPr>
            <w:tcW w:w="4014" w:type="dxa"/>
          </w:tcPr>
          <w:p w14:paraId="168AEA32" w14:textId="77777777" w:rsidR="0095447C" w:rsidRDefault="0095447C" w:rsidP="00446CF8">
            <w:pPr>
              <w:widowControl/>
              <w:adjustRightInd/>
              <w:spacing w:after="240" w:line="240" w:lineRule="auto"/>
              <w:jc w:val="left"/>
              <w:textAlignment w:val="auto"/>
              <w:rPr>
                <w:rFonts w:cs="Arial"/>
                <w:bCs/>
                <w:sz w:val="20"/>
              </w:rPr>
            </w:pPr>
            <w:r>
              <w:rPr>
                <w:rFonts w:cs="Arial"/>
                <w:bCs/>
                <w:sz w:val="20"/>
              </w:rPr>
              <w:t>Fields for Gift Cards Purchased:</w:t>
            </w:r>
          </w:p>
          <w:p w14:paraId="6A473E94" w14:textId="77777777" w:rsidR="0095447C" w:rsidRPr="000E40CC" w:rsidRDefault="0095447C" w:rsidP="00446CF8">
            <w:pPr>
              <w:widowControl/>
              <w:adjustRightInd/>
              <w:spacing w:after="240" w:line="240" w:lineRule="auto"/>
              <w:jc w:val="left"/>
              <w:textAlignment w:val="auto"/>
              <w:rPr>
                <w:rFonts w:cs="Arial"/>
                <w:bCs/>
                <w:sz w:val="20"/>
              </w:rPr>
            </w:pPr>
            <w:r>
              <w:rPr>
                <w:rFonts w:cs="Arial"/>
                <w:bCs/>
                <w:sz w:val="20"/>
              </w:rPr>
              <w:t xml:space="preserve">Vendor, Quantity, Card Denomination, Purchase Order Number, Purchase By Name, Purchase Date, Attachments (Receipts), etc. </w:t>
            </w:r>
          </w:p>
        </w:tc>
        <w:tc>
          <w:tcPr>
            <w:tcW w:w="1309" w:type="dxa"/>
          </w:tcPr>
          <w:p w14:paraId="4A38995E" w14:textId="77777777" w:rsidR="0095447C" w:rsidRPr="000E40CC" w:rsidRDefault="0095447C" w:rsidP="00446CF8">
            <w:pPr>
              <w:widowControl/>
              <w:adjustRightInd/>
              <w:spacing w:after="240" w:line="240" w:lineRule="auto"/>
              <w:jc w:val="left"/>
              <w:textAlignment w:val="auto"/>
              <w:rPr>
                <w:rFonts w:cs="Arial"/>
                <w:bCs/>
                <w:sz w:val="20"/>
              </w:rPr>
            </w:pPr>
          </w:p>
        </w:tc>
        <w:tc>
          <w:tcPr>
            <w:tcW w:w="3150" w:type="dxa"/>
          </w:tcPr>
          <w:p w14:paraId="786090AC" w14:textId="77777777" w:rsidR="0095447C" w:rsidRPr="000E40CC" w:rsidRDefault="0095447C" w:rsidP="00446CF8">
            <w:pPr>
              <w:widowControl/>
              <w:adjustRightInd/>
              <w:spacing w:after="240" w:line="240" w:lineRule="auto"/>
              <w:jc w:val="left"/>
              <w:textAlignment w:val="auto"/>
              <w:rPr>
                <w:rFonts w:cs="Arial"/>
                <w:bCs/>
                <w:sz w:val="20"/>
              </w:rPr>
            </w:pPr>
          </w:p>
        </w:tc>
      </w:tr>
      <w:tr w:rsidR="0095447C" w:rsidRPr="00133364" w14:paraId="77322FB7" w14:textId="77777777" w:rsidTr="00446CF8">
        <w:tc>
          <w:tcPr>
            <w:tcW w:w="887" w:type="dxa"/>
          </w:tcPr>
          <w:p w14:paraId="7877479C" w14:textId="6B497364" w:rsidR="0095447C" w:rsidRDefault="00F0298A" w:rsidP="00446CF8">
            <w:pPr>
              <w:widowControl/>
              <w:adjustRightInd/>
              <w:spacing w:after="240" w:line="240" w:lineRule="auto"/>
              <w:jc w:val="center"/>
              <w:textAlignment w:val="auto"/>
              <w:rPr>
                <w:rFonts w:cs="Arial"/>
                <w:bCs/>
                <w:sz w:val="20"/>
              </w:rPr>
            </w:pPr>
            <w:r>
              <w:rPr>
                <w:rFonts w:cs="Arial"/>
                <w:bCs/>
                <w:sz w:val="20"/>
              </w:rPr>
              <w:t>2</w:t>
            </w:r>
          </w:p>
        </w:tc>
        <w:tc>
          <w:tcPr>
            <w:tcW w:w="4014" w:type="dxa"/>
          </w:tcPr>
          <w:p w14:paraId="13031BEB" w14:textId="77777777" w:rsidR="0095447C" w:rsidRPr="00C438F6" w:rsidRDefault="0095447C" w:rsidP="00446CF8">
            <w:pPr>
              <w:widowControl/>
              <w:adjustRightInd/>
              <w:spacing w:after="240" w:line="240" w:lineRule="auto"/>
              <w:jc w:val="left"/>
              <w:textAlignment w:val="auto"/>
              <w:rPr>
                <w:rFonts w:cs="Arial"/>
                <w:bCs/>
                <w:sz w:val="20"/>
              </w:rPr>
            </w:pPr>
            <w:r>
              <w:rPr>
                <w:rFonts w:cs="Arial"/>
                <w:bCs/>
                <w:sz w:val="20"/>
              </w:rPr>
              <w:t>Maintain the on-hand total as gift cards are added or removed from the inventory.</w:t>
            </w:r>
          </w:p>
        </w:tc>
        <w:tc>
          <w:tcPr>
            <w:tcW w:w="1309" w:type="dxa"/>
          </w:tcPr>
          <w:p w14:paraId="7952BDBD" w14:textId="77777777" w:rsidR="0095447C" w:rsidRPr="000E40CC" w:rsidRDefault="0095447C" w:rsidP="00446CF8">
            <w:pPr>
              <w:widowControl/>
              <w:adjustRightInd/>
              <w:spacing w:after="240" w:line="240" w:lineRule="auto"/>
              <w:jc w:val="left"/>
              <w:textAlignment w:val="auto"/>
              <w:rPr>
                <w:rFonts w:cs="Arial"/>
                <w:bCs/>
                <w:sz w:val="20"/>
              </w:rPr>
            </w:pPr>
          </w:p>
        </w:tc>
        <w:tc>
          <w:tcPr>
            <w:tcW w:w="3150" w:type="dxa"/>
          </w:tcPr>
          <w:p w14:paraId="764604C7" w14:textId="77777777" w:rsidR="0095447C" w:rsidRPr="000E40CC" w:rsidRDefault="0095447C" w:rsidP="00446CF8">
            <w:pPr>
              <w:widowControl/>
              <w:adjustRightInd/>
              <w:spacing w:after="240" w:line="240" w:lineRule="auto"/>
              <w:jc w:val="left"/>
              <w:textAlignment w:val="auto"/>
              <w:rPr>
                <w:rFonts w:cs="Arial"/>
                <w:bCs/>
                <w:sz w:val="20"/>
              </w:rPr>
            </w:pPr>
          </w:p>
        </w:tc>
      </w:tr>
      <w:tr w:rsidR="0095447C" w:rsidRPr="00133364" w14:paraId="5C7C3097" w14:textId="77777777" w:rsidTr="00446CF8">
        <w:tc>
          <w:tcPr>
            <w:tcW w:w="887" w:type="dxa"/>
          </w:tcPr>
          <w:p w14:paraId="5B5D6F32" w14:textId="7BDCC5C6" w:rsidR="0095447C" w:rsidRDefault="00F0298A" w:rsidP="00446CF8">
            <w:pPr>
              <w:widowControl/>
              <w:adjustRightInd/>
              <w:spacing w:after="240" w:line="240" w:lineRule="auto"/>
              <w:jc w:val="center"/>
              <w:textAlignment w:val="auto"/>
              <w:rPr>
                <w:rFonts w:cs="Arial"/>
                <w:bCs/>
                <w:sz w:val="20"/>
              </w:rPr>
            </w:pPr>
            <w:r>
              <w:rPr>
                <w:rFonts w:cs="Arial"/>
                <w:bCs/>
                <w:sz w:val="20"/>
              </w:rPr>
              <w:t>3</w:t>
            </w:r>
          </w:p>
        </w:tc>
        <w:tc>
          <w:tcPr>
            <w:tcW w:w="4014" w:type="dxa"/>
          </w:tcPr>
          <w:p w14:paraId="2A7FCAC6" w14:textId="77777777" w:rsidR="0095447C" w:rsidRDefault="0095447C" w:rsidP="00446CF8">
            <w:pPr>
              <w:widowControl/>
              <w:adjustRightInd/>
              <w:spacing w:after="240" w:line="240" w:lineRule="auto"/>
              <w:jc w:val="left"/>
              <w:textAlignment w:val="auto"/>
              <w:rPr>
                <w:rFonts w:cs="Arial"/>
                <w:bCs/>
                <w:sz w:val="20"/>
              </w:rPr>
            </w:pPr>
            <w:r>
              <w:rPr>
                <w:rFonts w:cs="Arial"/>
                <w:bCs/>
                <w:sz w:val="20"/>
              </w:rPr>
              <w:t>Provide for periodic reconciliation of inventory (verified by two staff members) and maintain a snapshot of the results.</w:t>
            </w:r>
          </w:p>
        </w:tc>
        <w:tc>
          <w:tcPr>
            <w:tcW w:w="1309" w:type="dxa"/>
          </w:tcPr>
          <w:p w14:paraId="0392E034" w14:textId="77777777" w:rsidR="0095447C" w:rsidRPr="000E40CC" w:rsidRDefault="0095447C" w:rsidP="00446CF8">
            <w:pPr>
              <w:widowControl/>
              <w:adjustRightInd/>
              <w:spacing w:after="240" w:line="240" w:lineRule="auto"/>
              <w:jc w:val="left"/>
              <w:textAlignment w:val="auto"/>
              <w:rPr>
                <w:rFonts w:cs="Arial"/>
                <w:bCs/>
                <w:sz w:val="20"/>
              </w:rPr>
            </w:pPr>
          </w:p>
        </w:tc>
        <w:tc>
          <w:tcPr>
            <w:tcW w:w="3150" w:type="dxa"/>
          </w:tcPr>
          <w:p w14:paraId="34AFEF4D" w14:textId="77777777" w:rsidR="0095447C" w:rsidRPr="000E40CC" w:rsidRDefault="0095447C" w:rsidP="00446CF8">
            <w:pPr>
              <w:widowControl/>
              <w:adjustRightInd/>
              <w:spacing w:after="240" w:line="240" w:lineRule="auto"/>
              <w:jc w:val="left"/>
              <w:textAlignment w:val="auto"/>
              <w:rPr>
                <w:rFonts w:cs="Arial"/>
                <w:bCs/>
                <w:sz w:val="20"/>
              </w:rPr>
            </w:pPr>
          </w:p>
        </w:tc>
      </w:tr>
      <w:tr w:rsidR="00802916" w:rsidRPr="00133364" w14:paraId="338D8EA0" w14:textId="77777777" w:rsidTr="00446CF8">
        <w:tc>
          <w:tcPr>
            <w:tcW w:w="887" w:type="dxa"/>
          </w:tcPr>
          <w:p w14:paraId="150E655B" w14:textId="5F9C4646" w:rsidR="00802916" w:rsidRDefault="00F0298A" w:rsidP="00446CF8">
            <w:pPr>
              <w:widowControl/>
              <w:adjustRightInd/>
              <w:spacing w:after="240" w:line="240" w:lineRule="auto"/>
              <w:jc w:val="center"/>
              <w:textAlignment w:val="auto"/>
              <w:rPr>
                <w:rFonts w:cs="Arial"/>
                <w:bCs/>
                <w:sz w:val="20"/>
              </w:rPr>
            </w:pPr>
            <w:r>
              <w:rPr>
                <w:rFonts w:cs="Arial"/>
                <w:bCs/>
                <w:sz w:val="20"/>
              </w:rPr>
              <w:t>4</w:t>
            </w:r>
          </w:p>
        </w:tc>
        <w:tc>
          <w:tcPr>
            <w:tcW w:w="4014" w:type="dxa"/>
          </w:tcPr>
          <w:p w14:paraId="64532128" w14:textId="559AF397" w:rsidR="00802916" w:rsidRDefault="00802916" w:rsidP="00446CF8">
            <w:pPr>
              <w:widowControl/>
              <w:adjustRightInd/>
              <w:spacing w:after="240" w:line="240" w:lineRule="auto"/>
              <w:jc w:val="left"/>
              <w:textAlignment w:val="auto"/>
              <w:rPr>
                <w:rFonts w:cs="Arial"/>
                <w:bCs/>
                <w:sz w:val="20"/>
              </w:rPr>
            </w:pPr>
            <w:r>
              <w:rPr>
                <w:rFonts w:cs="Arial"/>
                <w:bCs/>
                <w:sz w:val="20"/>
              </w:rPr>
              <w:t>Adjustment for inventory imbalances with audit history.</w:t>
            </w:r>
          </w:p>
        </w:tc>
        <w:tc>
          <w:tcPr>
            <w:tcW w:w="1309" w:type="dxa"/>
          </w:tcPr>
          <w:p w14:paraId="642BF836" w14:textId="77777777" w:rsidR="00802916" w:rsidRPr="000E40CC" w:rsidRDefault="00802916" w:rsidP="00446CF8">
            <w:pPr>
              <w:widowControl/>
              <w:adjustRightInd/>
              <w:spacing w:after="240" w:line="240" w:lineRule="auto"/>
              <w:jc w:val="left"/>
              <w:textAlignment w:val="auto"/>
              <w:rPr>
                <w:rFonts w:cs="Arial"/>
                <w:bCs/>
                <w:sz w:val="20"/>
              </w:rPr>
            </w:pPr>
          </w:p>
        </w:tc>
        <w:tc>
          <w:tcPr>
            <w:tcW w:w="3150" w:type="dxa"/>
          </w:tcPr>
          <w:p w14:paraId="05DE130D" w14:textId="77777777" w:rsidR="00802916" w:rsidRPr="000E40CC" w:rsidRDefault="00802916" w:rsidP="00446CF8">
            <w:pPr>
              <w:widowControl/>
              <w:adjustRightInd/>
              <w:spacing w:after="240" w:line="240" w:lineRule="auto"/>
              <w:jc w:val="left"/>
              <w:textAlignment w:val="auto"/>
              <w:rPr>
                <w:rFonts w:cs="Arial"/>
                <w:bCs/>
                <w:sz w:val="20"/>
              </w:rPr>
            </w:pPr>
          </w:p>
        </w:tc>
      </w:tr>
      <w:tr w:rsidR="0095447C" w:rsidRPr="00133364" w14:paraId="4CD3C255" w14:textId="77777777" w:rsidTr="00446CF8">
        <w:tc>
          <w:tcPr>
            <w:tcW w:w="887" w:type="dxa"/>
          </w:tcPr>
          <w:p w14:paraId="236105F8" w14:textId="0940C353" w:rsidR="0095447C" w:rsidRDefault="00F0298A" w:rsidP="00446CF8">
            <w:pPr>
              <w:widowControl/>
              <w:adjustRightInd/>
              <w:spacing w:after="240" w:line="240" w:lineRule="auto"/>
              <w:jc w:val="center"/>
              <w:textAlignment w:val="auto"/>
              <w:rPr>
                <w:rFonts w:cs="Arial"/>
                <w:bCs/>
                <w:sz w:val="20"/>
              </w:rPr>
            </w:pPr>
            <w:r>
              <w:rPr>
                <w:rFonts w:cs="Arial"/>
                <w:bCs/>
                <w:sz w:val="20"/>
              </w:rPr>
              <w:t>5</w:t>
            </w:r>
          </w:p>
        </w:tc>
        <w:tc>
          <w:tcPr>
            <w:tcW w:w="4014" w:type="dxa"/>
          </w:tcPr>
          <w:p w14:paraId="5C2ED143" w14:textId="77777777" w:rsidR="0095447C" w:rsidRDefault="0095447C" w:rsidP="00446CF8">
            <w:pPr>
              <w:widowControl/>
              <w:adjustRightInd/>
              <w:spacing w:after="240" w:line="240" w:lineRule="auto"/>
              <w:jc w:val="left"/>
              <w:textAlignment w:val="auto"/>
              <w:rPr>
                <w:rFonts w:cs="Arial"/>
                <w:bCs/>
                <w:sz w:val="20"/>
              </w:rPr>
            </w:pPr>
            <w:r>
              <w:rPr>
                <w:rFonts w:cs="Arial"/>
                <w:bCs/>
                <w:sz w:val="20"/>
              </w:rPr>
              <w:t>Provide ability to scan individual gift cards, this will allow each card to be tracked from purchase through service delivery.</w:t>
            </w:r>
          </w:p>
        </w:tc>
        <w:tc>
          <w:tcPr>
            <w:tcW w:w="1309" w:type="dxa"/>
          </w:tcPr>
          <w:p w14:paraId="0B1ECCD6" w14:textId="77777777" w:rsidR="0095447C" w:rsidRPr="000E40CC" w:rsidRDefault="0095447C" w:rsidP="00446CF8">
            <w:pPr>
              <w:widowControl/>
              <w:adjustRightInd/>
              <w:spacing w:after="240" w:line="240" w:lineRule="auto"/>
              <w:jc w:val="left"/>
              <w:textAlignment w:val="auto"/>
              <w:rPr>
                <w:rFonts w:cs="Arial"/>
                <w:bCs/>
                <w:sz w:val="20"/>
              </w:rPr>
            </w:pPr>
          </w:p>
        </w:tc>
        <w:tc>
          <w:tcPr>
            <w:tcW w:w="3150" w:type="dxa"/>
          </w:tcPr>
          <w:p w14:paraId="37A4EAE2" w14:textId="77777777" w:rsidR="0095447C" w:rsidRPr="000E40CC" w:rsidRDefault="0095447C" w:rsidP="00446CF8">
            <w:pPr>
              <w:widowControl/>
              <w:adjustRightInd/>
              <w:spacing w:after="240" w:line="240" w:lineRule="auto"/>
              <w:jc w:val="left"/>
              <w:textAlignment w:val="auto"/>
              <w:rPr>
                <w:rFonts w:cs="Arial"/>
                <w:bCs/>
                <w:sz w:val="20"/>
              </w:rPr>
            </w:pPr>
          </w:p>
        </w:tc>
      </w:tr>
      <w:tr w:rsidR="00836C75" w:rsidRPr="00133364" w14:paraId="26B2AF2F" w14:textId="77777777" w:rsidTr="00446CF8">
        <w:tc>
          <w:tcPr>
            <w:tcW w:w="887" w:type="dxa"/>
          </w:tcPr>
          <w:p w14:paraId="04E352AC" w14:textId="1491FD1B" w:rsidR="00836C75" w:rsidRDefault="00F0298A" w:rsidP="00446CF8">
            <w:pPr>
              <w:widowControl/>
              <w:adjustRightInd/>
              <w:spacing w:after="240" w:line="240" w:lineRule="auto"/>
              <w:jc w:val="center"/>
              <w:textAlignment w:val="auto"/>
              <w:rPr>
                <w:rFonts w:cs="Arial"/>
                <w:bCs/>
                <w:sz w:val="20"/>
              </w:rPr>
            </w:pPr>
            <w:r>
              <w:rPr>
                <w:rFonts w:cs="Arial"/>
                <w:bCs/>
                <w:sz w:val="20"/>
              </w:rPr>
              <w:t>6</w:t>
            </w:r>
          </w:p>
        </w:tc>
        <w:tc>
          <w:tcPr>
            <w:tcW w:w="4014" w:type="dxa"/>
          </w:tcPr>
          <w:p w14:paraId="1FE73DF8" w14:textId="0958BDDC" w:rsidR="007542E1" w:rsidRPr="00BE218C" w:rsidRDefault="00836C75" w:rsidP="007542E1">
            <w:pPr>
              <w:widowControl/>
              <w:adjustRightInd/>
              <w:spacing w:after="240" w:line="240" w:lineRule="auto"/>
              <w:jc w:val="left"/>
              <w:textAlignment w:val="auto"/>
              <w:rPr>
                <w:rFonts w:cs="Arial"/>
                <w:bCs/>
                <w:sz w:val="20"/>
              </w:rPr>
            </w:pPr>
            <w:r w:rsidRPr="00BE218C">
              <w:rPr>
                <w:rFonts w:cs="Arial"/>
                <w:bCs/>
                <w:sz w:val="20"/>
              </w:rPr>
              <w:t>Provide ability to submit and approve Purchase Orders for gift cards.</w:t>
            </w:r>
            <w:r w:rsidR="007542E1" w:rsidRPr="00BE218C">
              <w:rPr>
                <w:rFonts w:cs="Arial"/>
                <w:bCs/>
                <w:sz w:val="20"/>
              </w:rPr>
              <w:t xml:space="preserve">  Three or more levels of approval are required; Requestor, Approver and Fiscal.</w:t>
            </w:r>
          </w:p>
        </w:tc>
        <w:tc>
          <w:tcPr>
            <w:tcW w:w="1309" w:type="dxa"/>
          </w:tcPr>
          <w:p w14:paraId="05411064" w14:textId="77777777" w:rsidR="00836C75" w:rsidRPr="000E40CC" w:rsidRDefault="00836C75" w:rsidP="00446CF8">
            <w:pPr>
              <w:widowControl/>
              <w:adjustRightInd/>
              <w:spacing w:after="240" w:line="240" w:lineRule="auto"/>
              <w:jc w:val="left"/>
              <w:textAlignment w:val="auto"/>
              <w:rPr>
                <w:rFonts w:cs="Arial"/>
                <w:bCs/>
                <w:sz w:val="20"/>
              </w:rPr>
            </w:pPr>
          </w:p>
        </w:tc>
        <w:tc>
          <w:tcPr>
            <w:tcW w:w="3150" w:type="dxa"/>
          </w:tcPr>
          <w:p w14:paraId="2C1E6FC5" w14:textId="77777777" w:rsidR="00836C75" w:rsidRPr="000E40CC" w:rsidRDefault="00836C75" w:rsidP="00446CF8">
            <w:pPr>
              <w:widowControl/>
              <w:adjustRightInd/>
              <w:spacing w:after="240" w:line="240" w:lineRule="auto"/>
              <w:jc w:val="left"/>
              <w:textAlignment w:val="auto"/>
              <w:rPr>
                <w:rFonts w:cs="Arial"/>
                <w:bCs/>
                <w:sz w:val="20"/>
              </w:rPr>
            </w:pPr>
          </w:p>
        </w:tc>
      </w:tr>
      <w:tr w:rsidR="007542E1" w:rsidRPr="00133364" w14:paraId="55834383" w14:textId="77777777" w:rsidTr="00446CF8">
        <w:tc>
          <w:tcPr>
            <w:tcW w:w="887" w:type="dxa"/>
          </w:tcPr>
          <w:p w14:paraId="7F344F91" w14:textId="3FA79FE5" w:rsidR="007542E1" w:rsidRDefault="00F0298A" w:rsidP="00446CF8">
            <w:pPr>
              <w:widowControl/>
              <w:adjustRightInd/>
              <w:spacing w:after="240" w:line="240" w:lineRule="auto"/>
              <w:jc w:val="center"/>
              <w:textAlignment w:val="auto"/>
              <w:rPr>
                <w:rFonts w:cs="Arial"/>
                <w:bCs/>
                <w:sz w:val="20"/>
              </w:rPr>
            </w:pPr>
            <w:r>
              <w:rPr>
                <w:rFonts w:cs="Arial"/>
                <w:bCs/>
                <w:sz w:val="20"/>
              </w:rPr>
              <w:t>7</w:t>
            </w:r>
          </w:p>
        </w:tc>
        <w:tc>
          <w:tcPr>
            <w:tcW w:w="4014" w:type="dxa"/>
          </w:tcPr>
          <w:p w14:paraId="50F5DD6D" w14:textId="77777777" w:rsidR="007542E1" w:rsidRPr="00BE218C" w:rsidRDefault="007542E1" w:rsidP="00446CF8">
            <w:pPr>
              <w:widowControl/>
              <w:adjustRightInd/>
              <w:spacing w:after="240" w:line="240" w:lineRule="auto"/>
              <w:jc w:val="left"/>
              <w:textAlignment w:val="auto"/>
              <w:rPr>
                <w:rFonts w:cs="Arial"/>
                <w:bCs/>
                <w:sz w:val="20"/>
              </w:rPr>
            </w:pPr>
            <w:r w:rsidRPr="00BE218C">
              <w:rPr>
                <w:rFonts w:cs="Arial"/>
                <w:bCs/>
                <w:sz w:val="20"/>
              </w:rPr>
              <w:t>Fields for Purchase Orders:</w:t>
            </w:r>
          </w:p>
          <w:p w14:paraId="14DD7406" w14:textId="4C869F4E" w:rsidR="007542E1" w:rsidRPr="00BE218C" w:rsidRDefault="007542E1" w:rsidP="007542E1">
            <w:pPr>
              <w:widowControl/>
              <w:adjustRightInd/>
              <w:spacing w:after="240" w:line="240" w:lineRule="auto"/>
              <w:jc w:val="left"/>
              <w:textAlignment w:val="auto"/>
              <w:rPr>
                <w:rFonts w:cs="Arial"/>
                <w:bCs/>
                <w:sz w:val="20"/>
              </w:rPr>
            </w:pPr>
            <w:r w:rsidRPr="00BE218C">
              <w:rPr>
                <w:rFonts w:cs="Arial"/>
                <w:bCs/>
                <w:sz w:val="20"/>
              </w:rPr>
              <w:t>Vendor, Monetary Amount per unit, Number of Units, GL Account to charge, Memo on the purchase, etc.</w:t>
            </w:r>
          </w:p>
        </w:tc>
        <w:tc>
          <w:tcPr>
            <w:tcW w:w="1309" w:type="dxa"/>
          </w:tcPr>
          <w:p w14:paraId="0EB8D7E2" w14:textId="77777777" w:rsidR="007542E1" w:rsidRPr="000E40CC" w:rsidRDefault="007542E1" w:rsidP="00446CF8">
            <w:pPr>
              <w:widowControl/>
              <w:adjustRightInd/>
              <w:spacing w:after="240" w:line="240" w:lineRule="auto"/>
              <w:jc w:val="left"/>
              <w:textAlignment w:val="auto"/>
              <w:rPr>
                <w:rFonts w:cs="Arial"/>
                <w:bCs/>
                <w:sz w:val="20"/>
              </w:rPr>
            </w:pPr>
          </w:p>
        </w:tc>
        <w:tc>
          <w:tcPr>
            <w:tcW w:w="3150" w:type="dxa"/>
          </w:tcPr>
          <w:p w14:paraId="643EBA70" w14:textId="77777777" w:rsidR="007542E1" w:rsidRPr="000E40CC" w:rsidRDefault="007542E1" w:rsidP="00446CF8">
            <w:pPr>
              <w:widowControl/>
              <w:adjustRightInd/>
              <w:spacing w:after="240" w:line="240" w:lineRule="auto"/>
              <w:jc w:val="left"/>
              <w:textAlignment w:val="auto"/>
              <w:rPr>
                <w:rFonts w:cs="Arial"/>
                <w:bCs/>
                <w:sz w:val="20"/>
              </w:rPr>
            </w:pPr>
          </w:p>
        </w:tc>
      </w:tr>
      <w:tr w:rsidR="002C6ED1" w:rsidRPr="00133364" w14:paraId="0686E173" w14:textId="77777777" w:rsidTr="00446CF8">
        <w:tc>
          <w:tcPr>
            <w:tcW w:w="887" w:type="dxa"/>
          </w:tcPr>
          <w:p w14:paraId="1EFD7B52" w14:textId="1CADD8AE" w:rsidR="002C6ED1" w:rsidRDefault="00F0298A" w:rsidP="00446CF8">
            <w:pPr>
              <w:widowControl/>
              <w:adjustRightInd/>
              <w:spacing w:after="240" w:line="240" w:lineRule="auto"/>
              <w:jc w:val="center"/>
              <w:textAlignment w:val="auto"/>
              <w:rPr>
                <w:rFonts w:cs="Arial"/>
                <w:bCs/>
                <w:sz w:val="20"/>
              </w:rPr>
            </w:pPr>
            <w:r>
              <w:rPr>
                <w:rFonts w:cs="Arial"/>
                <w:bCs/>
                <w:sz w:val="20"/>
              </w:rPr>
              <w:t>8</w:t>
            </w:r>
          </w:p>
        </w:tc>
        <w:tc>
          <w:tcPr>
            <w:tcW w:w="4014" w:type="dxa"/>
          </w:tcPr>
          <w:p w14:paraId="7D70AF69" w14:textId="5F11C7FA" w:rsidR="002C6ED1" w:rsidRPr="00BE218C" w:rsidRDefault="002C6ED1" w:rsidP="00446CF8">
            <w:pPr>
              <w:widowControl/>
              <w:adjustRightInd/>
              <w:spacing w:after="240" w:line="240" w:lineRule="auto"/>
              <w:jc w:val="left"/>
              <w:textAlignment w:val="auto"/>
              <w:rPr>
                <w:rFonts w:cs="Arial"/>
                <w:bCs/>
                <w:sz w:val="20"/>
              </w:rPr>
            </w:pPr>
            <w:r>
              <w:rPr>
                <w:rFonts w:cs="Arial"/>
                <w:bCs/>
                <w:sz w:val="20"/>
              </w:rPr>
              <w:t>Provide ability to track inventory transfers.</w:t>
            </w:r>
          </w:p>
        </w:tc>
        <w:tc>
          <w:tcPr>
            <w:tcW w:w="1309" w:type="dxa"/>
          </w:tcPr>
          <w:p w14:paraId="670638F1" w14:textId="77777777" w:rsidR="002C6ED1" w:rsidRPr="000E40CC" w:rsidRDefault="002C6ED1" w:rsidP="00446CF8">
            <w:pPr>
              <w:widowControl/>
              <w:adjustRightInd/>
              <w:spacing w:after="240" w:line="240" w:lineRule="auto"/>
              <w:jc w:val="left"/>
              <w:textAlignment w:val="auto"/>
              <w:rPr>
                <w:rFonts w:cs="Arial"/>
                <w:bCs/>
                <w:sz w:val="20"/>
              </w:rPr>
            </w:pPr>
          </w:p>
        </w:tc>
        <w:tc>
          <w:tcPr>
            <w:tcW w:w="3150" w:type="dxa"/>
          </w:tcPr>
          <w:p w14:paraId="74C361AB" w14:textId="77777777" w:rsidR="002C6ED1" w:rsidRPr="000E40CC" w:rsidRDefault="002C6ED1" w:rsidP="00446CF8">
            <w:pPr>
              <w:widowControl/>
              <w:adjustRightInd/>
              <w:spacing w:after="240" w:line="240" w:lineRule="auto"/>
              <w:jc w:val="left"/>
              <w:textAlignment w:val="auto"/>
              <w:rPr>
                <w:rFonts w:cs="Arial"/>
                <w:bCs/>
                <w:sz w:val="20"/>
              </w:rPr>
            </w:pPr>
          </w:p>
        </w:tc>
      </w:tr>
      <w:bookmarkEnd w:id="11"/>
    </w:tbl>
    <w:p w14:paraId="2C2A5B27" w14:textId="77777777" w:rsidR="0095447C" w:rsidRDefault="0095447C">
      <w:pPr>
        <w:widowControl/>
        <w:adjustRightInd/>
        <w:spacing w:after="160" w:line="259" w:lineRule="auto"/>
        <w:jc w:val="left"/>
        <w:textAlignment w:val="auto"/>
        <w:rPr>
          <w:rFonts w:cs="Arial"/>
          <w:b/>
          <w:bCs/>
          <w:sz w:val="28"/>
          <w:szCs w:val="28"/>
        </w:rPr>
      </w:pPr>
    </w:p>
    <w:p w14:paraId="145105D8" w14:textId="16A835B5" w:rsidR="0095447C" w:rsidRDefault="0095447C">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81DDE" w:rsidRPr="00133364" w14:paraId="7921364C" w14:textId="77777777" w:rsidTr="00BA205C">
        <w:tc>
          <w:tcPr>
            <w:tcW w:w="9360" w:type="dxa"/>
            <w:gridSpan w:val="4"/>
          </w:tcPr>
          <w:p w14:paraId="650C58DF" w14:textId="2C2BD7F8" w:rsidR="00381DDE" w:rsidRPr="00133364" w:rsidRDefault="00381DDE" w:rsidP="00864DAF">
            <w:pPr>
              <w:spacing w:before="240" w:line="276" w:lineRule="auto"/>
            </w:pPr>
            <w:r w:rsidRPr="005F6AD2">
              <w:rPr>
                <w:b/>
              </w:rPr>
              <w:lastRenderedPageBreak/>
              <w:t>2.1.</w:t>
            </w:r>
            <w:r w:rsidR="00F0298A">
              <w:rPr>
                <w:b/>
              </w:rPr>
              <w:t>3</w:t>
            </w:r>
            <w:r>
              <w:rPr>
                <w:b/>
              </w:rPr>
              <w:t>1</w:t>
            </w:r>
            <w:r w:rsidRPr="005F6AD2">
              <w:rPr>
                <w:b/>
              </w:rPr>
              <w:t xml:space="preserve"> </w:t>
            </w:r>
            <w:r>
              <w:rPr>
                <w:b/>
              </w:rPr>
              <w:t>Staff Dashboard</w:t>
            </w:r>
            <w:r w:rsidRPr="00133364">
              <w:t>:</w:t>
            </w:r>
            <w:r>
              <w:t xml:space="preserve"> A role specific dashboard for caseworker, supervisor, and administrative staff</w:t>
            </w:r>
            <w:r w:rsidR="00B61EAC">
              <w:t xml:space="preserve"> to view items requiring action</w:t>
            </w:r>
            <w:r>
              <w:t>.</w:t>
            </w:r>
            <w:r w:rsidR="00B61EAC">
              <w:t xml:space="preserve">  This will also provide summary level information using graphs, charts, etc.</w:t>
            </w:r>
          </w:p>
          <w:p w14:paraId="25BA5A26" w14:textId="77777777" w:rsidR="00381DDE" w:rsidRPr="00133364" w:rsidRDefault="00381DDE" w:rsidP="00864DAF">
            <w:pPr>
              <w:rPr>
                <w:i/>
              </w:rPr>
            </w:pPr>
          </w:p>
        </w:tc>
      </w:tr>
      <w:tr w:rsidR="00381DDE" w:rsidRPr="00133364" w14:paraId="7E6D55BD" w14:textId="77777777" w:rsidTr="00BA205C">
        <w:tc>
          <w:tcPr>
            <w:tcW w:w="887" w:type="dxa"/>
          </w:tcPr>
          <w:p w14:paraId="0A2D014A" w14:textId="77777777" w:rsidR="00381DDE" w:rsidRPr="00133364" w:rsidRDefault="00381DDE" w:rsidP="00864DAF">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7B973B23" w14:textId="77777777" w:rsidR="00381DDE" w:rsidRPr="00133364" w:rsidRDefault="00381DDE" w:rsidP="00864DAF">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73C4A3F3" w14:textId="4B49129F" w:rsidR="00381DDE" w:rsidRPr="00133364" w:rsidRDefault="00381DDE" w:rsidP="00864DAF">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59D29364" w14:textId="77777777" w:rsidR="00381DDE" w:rsidRPr="00133364" w:rsidRDefault="00381DDE" w:rsidP="00864DAF">
            <w:pPr>
              <w:widowControl/>
              <w:adjustRightInd/>
              <w:spacing w:after="240" w:line="240" w:lineRule="auto"/>
              <w:jc w:val="left"/>
              <w:textAlignment w:val="auto"/>
              <w:rPr>
                <w:rFonts w:cs="Arial"/>
                <w:b/>
                <w:sz w:val="20"/>
              </w:rPr>
            </w:pPr>
            <w:r w:rsidRPr="00133364">
              <w:rPr>
                <w:rFonts w:cs="Arial"/>
                <w:b/>
                <w:sz w:val="20"/>
              </w:rPr>
              <w:t>Narrative</w:t>
            </w:r>
          </w:p>
        </w:tc>
      </w:tr>
      <w:tr w:rsidR="00381DDE" w:rsidRPr="00133364" w14:paraId="69418387" w14:textId="77777777" w:rsidTr="00BA205C">
        <w:tc>
          <w:tcPr>
            <w:tcW w:w="887" w:type="dxa"/>
          </w:tcPr>
          <w:p w14:paraId="437F41E0" w14:textId="29091711" w:rsidR="00381DDE" w:rsidRPr="00C15973" w:rsidRDefault="00F0298A" w:rsidP="00864DAF">
            <w:pPr>
              <w:widowControl/>
              <w:adjustRightInd/>
              <w:spacing w:after="240" w:line="240" w:lineRule="auto"/>
              <w:jc w:val="center"/>
              <w:textAlignment w:val="auto"/>
              <w:rPr>
                <w:rFonts w:cs="Arial"/>
                <w:bCs/>
                <w:sz w:val="20"/>
              </w:rPr>
            </w:pPr>
            <w:r>
              <w:rPr>
                <w:rFonts w:cs="Arial"/>
                <w:bCs/>
                <w:sz w:val="20"/>
              </w:rPr>
              <w:t>1</w:t>
            </w:r>
          </w:p>
        </w:tc>
        <w:tc>
          <w:tcPr>
            <w:tcW w:w="4014" w:type="dxa"/>
          </w:tcPr>
          <w:p w14:paraId="404C4B97" w14:textId="77777777" w:rsidR="00DC6D97" w:rsidRDefault="00381DDE" w:rsidP="00864DAF">
            <w:pPr>
              <w:widowControl/>
              <w:adjustRightInd/>
              <w:spacing w:after="240" w:line="240" w:lineRule="auto"/>
              <w:jc w:val="left"/>
              <w:textAlignment w:val="auto"/>
              <w:rPr>
                <w:rFonts w:cs="Arial"/>
                <w:bCs/>
                <w:sz w:val="20"/>
              </w:rPr>
            </w:pPr>
            <w:r>
              <w:rPr>
                <w:rFonts w:cs="Arial"/>
                <w:bCs/>
                <w:sz w:val="20"/>
              </w:rPr>
              <w:t>Caseworker view</w:t>
            </w:r>
            <w:r w:rsidR="00DC6D97">
              <w:rPr>
                <w:rFonts w:cs="Arial"/>
                <w:bCs/>
                <w:sz w:val="20"/>
              </w:rPr>
              <w:t xml:space="preserve"> includes the following:</w:t>
            </w:r>
          </w:p>
          <w:p w14:paraId="040EFEED" w14:textId="62BDFD8C" w:rsidR="00381DDE" w:rsidRPr="00C15973" w:rsidRDefault="00DC6D97" w:rsidP="00864DAF">
            <w:pPr>
              <w:widowControl/>
              <w:adjustRightInd/>
              <w:spacing w:after="240" w:line="240" w:lineRule="auto"/>
              <w:jc w:val="left"/>
              <w:textAlignment w:val="auto"/>
              <w:rPr>
                <w:rFonts w:cs="Arial"/>
                <w:bCs/>
                <w:sz w:val="20"/>
              </w:rPr>
            </w:pPr>
            <w:r>
              <w:rPr>
                <w:rFonts w:cs="Arial"/>
                <w:bCs/>
                <w:sz w:val="20"/>
              </w:rPr>
              <w:t>O</w:t>
            </w:r>
            <w:r w:rsidR="00381DDE">
              <w:rPr>
                <w:rFonts w:cs="Arial"/>
                <w:bCs/>
                <w:sz w:val="20"/>
              </w:rPr>
              <w:t>pen case</w:t>
            </w:r>
            <w:r>
              <w:rPr>
                <w:rFonts w:cs="Arial"/>
                <w:bCs/>
                <w:sz w:val="20"/>
              </w:rPr>
              <w:t>s</w:t>
            </w:r>
            <w:r w:rsidR="00381DDE">
              <w:rPr>
                <w:rFonts w:cs="Arial"/>
                <w:bCs/>
                <w:sz w:val="20"/>
              </w:rPr>
              <w:t>, appointment</w:t>
            </w:r>
            <w:r>
              <w:rPr>
                <w:rFonts w:cs="Arial"/>
                <w:bCs/>
                <w:sz w:val="20"/>
              </w:rPr>
              <w:t>s</w:t>
            </w:r>
            <w:r w:rsidR="00381DDE">
              <w:rPr>
                <w:rFonts w:cs="Arial"/>
                <w:bCs/>
                <w:sz w:val="20"/>
              </w:rPr>
              <w:t xml:space="preserve"> s</w:t>
            </w:r>
            <w:r>
              <w:rPr>
                <w:rFonts w:cs="Arial"/>
                <w:bCs/>
                <w:sz w:val="20"/>
              </w:rPr>
              <w:t>cheduled</w:t>
            </w:r>
            <w:r w:rsidR="00381DDE">
              <w:rPr>
                <w:rFonts w:cs="Arial"/>
                <w:bCs/>
                <w:sz w:val="20"/>
              </w:rPr>
              <w:t xml:space="preserve">, </w:t>
            </w:r>
            <w:r>
              <w:rPr>
                <w:rFonts w:cs="Arial"/>
                <w:bCs/>
                <w:sz w:val="20"/>
              </w:rPr>
              <w:t>fund balances</w:t>
            </w:r>
            <w:r w:rsidR="00381DDE">
              <w:rPr>
                <w:rFonts w:cs="Arial"/>
                <w:bCs/>
                <w:sz w:val="20"/>
              </w:rPr>
              <w:t xml:space="preserve">, </w:t>
            </w:r>
            <w:r w:rsidR="00D10181">
              <w:rPr>
                <w:rFonts w:cs="Arial"/>
                <w:bCs/>
                <w:sz w:val="20"/>
              </w:rPr>
              <w:t xml:space="preserve">items submitted to </w:t>
            </w:r>
            <w:r w:rsidR="00AE53AB">
              <w:rPr>
                <w:rFonts w:cs="Arial"/>
                <w:bCs/>
                <w:sz w:val="20"/>
              </w:rPr>
              <w:t>supervisor approval</w:t>
            </w:r>
            <w:r w:rsidR="00BA205C">
              <w:rPr>
                <w:rFonts w:cs="Arial"/>
                <w:bCs/>
                <w:sz w:val="20"/>
              </w:rPr>
              <w:t>/override</w:t>
            </w:r>
            <w:r w:rsidR="00AE53AB">
              <w:rPr>
                <w:rFonts w:cs="Arial"/>
                <w:bCs/>
                <w:sz w:val="20"/>
              </w:rPr>
              <w:t xml:space="preserve">, </w:t>
            </w:r>
            <w:r w:rsidR="00381DDE">
              <w:rPr>
                <w:rFonts w:cs="Arial"/>
                <w:bCs/>
                <w:sz w:val="20"/>
              </w:rPr>
              <w:t>alerts, etc.</w:t>
            </w:r>
          </w:p>
        </w:tc>
        <w:tc>
          <w:tcPr>
            <w:tcW w:w="1309" w:type="dxa"/>
          </w:tcPr>
          <w:p w14:paraId="4E5687B0" w14:textId="77777777" w:rsidR="00381DDE" w:rsidRPr="00C15973" w:rsidRDefault="00381DDE" w:rsidP="00864DAF">
            <w:pPr>
              <w:widowControl/>
              <w:adjustRightInd/>
              <w:spacing w:after="240" w:line="240" w:lineRule="auto"/>
              <w:jc w:val="left"/>
              <w:textAlignment w:val="auto"/>
              <w:rPr>
                <w:rFonts w:cs="Arial"/>
                <w:bCs/>
                <w:sz w:val="20"/>
              </w:rPr>
            </w:pPr>
          </w:p>
        </w:tc>
        <w:tc>
          <w:tcPr>
            <w:tcW w:w="3150" w:type="dxa"/>
          </w:tcPr>
          <w:p w14:paraId="68A0509D" w14:textId="77777777" w:rsidR="00381DDE" w:rsidRPr="00C15973" w:rsidRDefault="00381DDE" w:rsidP="00864DAF">
            <w:pPr>
              <w:widowControl/>
              <w:adjustRightInd/>
              <w:spacing w:after="240" w:line="240" w:lineRule="auto"/>
              <w:jc w:val="left"/>
              <w:textAlignment w:val="auto"/>
              <w:rPr>
                <w:rFonts w:cs="Arial"/>
                <w:bCs/>
                <w:sz w:val="20"/>
              </w:rPr>
            </w:pPr>
          </w:p>
        </w:tc>
      </w:tr>
      <w:tr w:rsidR="00BA205C" w:rsidRPr="00133364" w14:paraId="41C53661" w14:textId="77777777" w:rsidTr="00BA205C">
        <w:tblPrEx>
          <w:tblLook w:val="04A0" w:firstRow="1" w:lastRow="0" w:firstColumn="1" w:lastColumn="0" w:noHBand="0" w:noVBand="1"/>
        </w:tblPrEx>
        <w:tc>
          <w:tcPr>
            <w:tcW w:w="887" w:type="dxa"/>
          </w:tcPr>
          <w:p w14:paraId="3FE6DE97" w14:textId="5CC6B613" w:rsidR="00BA205C" w:rsidRPr="00C15973" w:rsidRDefault="00F0298A" w:rsidP="00D4110F">
            <w:pPr>
              <w:widowControl/>
              <w:adjustRightInd/>
              <w:spacing w:after="240" w:line="240" w:lineRule="auto"/>
              <w:jc w:val="center"/>
              <w:textAlignment w:val="auto"/>
              <w:rPr>
                <w:rFonts w:cs="Arial"/>
                <w:bCs/>
                <w:sz w:val="20"/>
              </w:rPr>
            </w:pPr>
            <w:r>
              <w:rPr>
                <w:rFonts w:cs="Arial"/>
                <w:bCs/>
                <w:sz w:val="20"/>
              </w:rPr>
              <w:t>2</w:t>
            </w:r>
          </w:p>
        </w:tc>
        <w:tc>
          <w:tcPr>
            <w:tcW w:w="4014" w:type="dxa"/>
          </w:tcPr>
          <w:p w14:paraId="162DC9FC" w14:textId="77777777" w:rsidR="00BA205C" w:rsidRDefault="00BA205C" w:rsidP="00D4110F">
            <w:pPr>
              <w:widowControl/>
              <w:adjustRightInd/>
              <w:spacing w:after="240" w:line="240" w:lineRule="auto"/>
              <w:jc w:val="left"/>
              <w:textAlignment w:val="auto"/>
              <w:rPr>
                <w:rFonts w:cs="Arial"/>
                <w:bCs/>
                <w:sz w:val="20"/>
              </w:rPr>
            </w:pPr>
            <w:r>
              <w:rPr>
                <w:rFonts w:cs="Arial"/>
                <w:bCs/>
                <w:sz w:val="20"/>
              </w:rPr>
              <w:t>Supervisor view includes the following:</w:t>
            </w:r>
          </w:p>
          <w:p w14:paraId="16F60BB8" w14:textId="4B313AFA" w:rsidR="00BA205C" w:rsidRDefault="00BA205C" w:rsidP="00D4110F">
            <w:pPr>
              <w:widowControl/>
              <w:adjustRightInd/>
              <w:spacing w:after="240" w:line="240" w:lineRule="auto"/>
              <w:jc w:val="left"/>
              <w:textAlignment w:val="auto"/>
              <w:rPr>
                <w:rFonts w:cs="Arial"/>
                <w:bCs/>
                <w:sz w:val="20"/>
              </w:rPr>
            </w:pPr>
            <w:r>
              <w:rPr>
                <w:rFonts w:cs="Arial"/>
                <w:bCs/>
                <w:sz w:val="20"/>
              </w:rPr>
              <w:t>Staff case load, Staff appointments, fund balances, Staffing requests, items needing approval/override, etc.</w:t>
            </w:r>
          </w:p>
        </w:tc>
        <w:tc>
          <w:tcPr>
            <w:tcW w:w="1309" w:type="dxa"/>
          </w:tcPr>
          <w:p w14:paraId="782C428B" w14:textId="77777777" w:rsidR="00BA205C" w:rsidRPr="00C15973" w:rsidRDefault="00BA205C" w:rsidP="00D4110F">
            <w:pPr>
              <w:widowControl/>
              <w:adjustRightInd/>
              <w:spacing w:after="240" w:line="240" w:lineRule="auto"/>
              <w:jc w:val="left"/>
              <w:textAlignment w:val="auto"/>
              <w:rPr>
                <w:rFonts w:cs="Arial"/>
                <w:bCs/>
                <w:sz w:val="20"/>
              </w:rPr>
            </w:pPr>
          </w:p>
        </w:tc>
        <w:tc>
          <w:tcPr>
            <w:tcW w:w="3150" w:type="dxa"/>
          </w:tcPr>
          <w:p w14:paraId="5501D13F" w14:textId="77777777" w:rsidR="00BA205C" w:rsidRPr="00C15973" w:rsidRDefault="00BA205C" w:rsidP="00D4110F">
            <w:pPr>
              <w:widowControl/>
              <w:adjustRightInd/>
              <w:spacing w:after="240" w:line="240" w:lineRule="auto"/>
              <w:jc w:val="left"/>
              <w:textAlignment w:val="auto"/>
              <w:rPr>
                <w:rFonts w:cs="Arial"/>
                <w:bCs/>
                <w:sz w:val="20"/>
              </w:rPr>
            </w:pPr>
          </w:p>
        </w:tc>
      </w:tr>
      <w:tr w:rsidR="00381DDE" w:rsidRPr="00133364" w14:paraId="618D0815" w14:textId="77777777" w:rsidTr="00BA205C">
        <w:tc>
          <w:tcPr>
            <w:tcW w:w="887" w:type="dxa"/>
          </w:tcPr>
          <w:p w14:paraId="115FD2D9" w14:textId="4E43DB02" w:rsidR="00381DDE" w:rsidRPr="00C15973" w:rsidRDefault="00F0298A" w:rsidP="00864DAF">
            <w:pPr>
              <w:widowControl/>
              <w:adjustRightInd/>
              <w:spacing w:after="240" w:line="240" w:lineRule="auto"/>
              <w:jc w:val="center"/>
              <w:textAlignment w:val="auto"/>
              <w:rPr>
                <w:rFonts w:cs="Arial"/>
                <w:bCs/>
                <w:sz w:val="20"/>
              </w:rPr>
            </w:pPr>
            <w:r>
              <w:rPr>
                <w:rFonts w:cs="Arial"/>
                <w:bCs/>
                <w:sz w:val="20"/>
              </w:rPr>
              <w:t>3</w:t>
            </w:r>
          </w:p>
        </w:tc>
        <w:tc>
          <w:tcPr>
            <w:tcW w:w="4014" w:type="dxa"/>
          </w:tcPr>
          <w:p w14:paraId="6ADB5E4D" w14:textId="77777777" w:rsidR="00BA205C" w:rsidRDefault="007C20B7" w:rsidP="00864DAF">
            <w:pPr>
              <w:widowControl/>
              <w:adjustRightInd/>
              <w:spacing w:after="240" w:line="240" w:lineRule="auto"/>
              <w:jc w:val="left"/>
              <w:textAlignment w:val="auto"/>
              <w:rPr>
                <w:rFonts w:cs="Arial"/>
                <w:bCs/>
                <w:sz w:val="20"/>
              </w:rPr>
            </w:pPr>
            <w:r>
              <w:rPr>
                <w:rFonts w:cs="Arial"/>
                <w:bCs/>
                <w:sz w:val="20"/>
              </w:rPr>
              <w:t xml:space="preserve">Administrative staff </w:t>
            </w:r>
            <w:r w:rsidR="00BA205C">
              <w:rPr>
                <w:rFonts w:cs="Arial"/>
                <w:bCs/>
                <w:sz w:val="20"/>
              </w:rPr>
              <w:t>view includes the following:</w:t>
            </w:r>
          </w:p>
          <w:p w14:paraId="24288B87" w14:textId="6EE106D9" w:rsidR="00381DDE" w:rsidRPr="00C15973" w:rsidRDefault="00BA205C" w:rsidP="00864DAF">
            <w:pPr>
              <w:widowControl/>
              <w:adjustRightInd/>
              <w:spacing w:after="240" w:line="240" w:lineRule="auto"/>
              <w:jc w:val="left"/>
              <w:textAlignment w:val="auto"/>
              <w:rPr>
                <w:rFonts w:cs="Arial"/>
                <w:bCs/>
                <w:sz w:val="20"/>
              </w:rPr>
            </w:pPr>
            <w:r>
              <w:rPr>
                <w:rFonts w:cs="Arial"/>
                <w:bCs/>
                <w:sz w:val="20"/>
              </w:rPr>
              <w:t>Fund balances</w:t>
            </w:r>
            <w:r w:rsidR="007C20B7">
              <w:rPr>
                <w:rFonts w:cs="Arial"/>
                <w:bCs/>
                <w:sz w:val="20"/>
              </w:rPr>
              <w:t xml:space="preserve">, </w:t>
            </w:r>
            <w:r>
              <w:rPr>
                <w:rFonts w:cs="Arial"/>
                <w:bCs/>
                <w:sz w:val="20"/>
              </w:rPr>
              <w:t>center statistics (appointment counts, served counts, etc.)</w:t>
            </w:r>
            <w:r w:rsidR="007C20B7">
              <w:rPr>
                <w:rFonts w:cs="Arial"/>
                <w:bCs/>
                <w:sz w:val="20"/>
              </w:rPr>
              <w:t xml:space="preserve">, </w:t>
            </w:r>
            <w:r>
              <w:rPr>
                <w:rFonts w:cs="Arial"/>
                <w:bCs/>
                <w:sz w:val="20"/>
              </w:rPr>
              <w:t xml:space="preserve">items needing approval/override, </w:t>
            </w:r>
            <w:r w:rsidR="007C20B7">
              <w:rPr>
                <w:rFonts w:cs="Arial"/>
                <w:bCs/>
                <w:sz w:val="20"/>
              </w:rPr>
              <w:t>etc.</w:t>
            </w:r>
          </w:p>
        </w:tc>
        <w:tc>
          <w:tcPr>
            <w:tcW w:w="1309" w:type="dxa"/>
          </w:tcPr>
          <w:p w14:paraId="427D7277" w14:textId="77777777" w:rsidR="00381DDE" w:rsidRPr="00C15973" w:rsidRDefault="00381DDE" w:rsidP="00864DAF">
            <w:pPr>
              <w:widowControl/>
              <w:adjustRightInd/>
              <w:spacing w:after="240" w:line="240" w:lineRule="auto"/>
              <w:jc w:val="left"/>
              <w:textAlignment w:val="auto"/>
              <w:rPr>
                <w:rFonts w:cs="Arial"/>
                <w:bCs/>
                <w:sz w:val="20"/>
              </w:rPr>
            </w:pPr>
          </w:p>
        </w:tc>
        <w:tc>
          <w:tcPr>
            <w:tcW w:w="3150" w:type="dxa"/>
          </w:tcPr>
          <w:p w14:paraId="619D1073" w14:textId="77777777" w:rsidR="00381DDE" w:rsidRPr="00C15973" w:rsidRDefault="00381DDE" w:rsidP="00864DAF">
            <w:pPr>
              <w:widowControl/>
              <w:adjustRightInd/>
              <w:spacing w:after="240" w:line="240" w:lineRule="auto"/>
              <w:jc w:val="left"/>
              <w:textAlignment w:val="auto"/>
              <w:rPr>
                <w:rFonts w:cs="Arial"/>
                <w:bCs/>
                <w:sz w:val="20"/>
              </w:rPr>
            </w:pPr>
          </w:p>
        </w:tc>
      </w:tr>
    </w:tbl>
    <w:p w14:paraId="4E210D69" w14:textId="77777777" w:rsidR="00381DDE" w:rsidRDefault="00381DDE"/>
    <w:p w14:paraId="472CA44F" w14:textId="77777777" w:rsidR="00381DDE" w:rsidRDefault="00381DDE">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B4715E" w:rsidRPr="00133364" w14:paraId="4D088DF2" w14:textId="77777777" w:rsidTr="00864DAF">
        <w:tc>
          <w:tcPr>
            <w:tcW w:w="9360" w:type="dxa"/>
            <w:gridSpan w:val="4"/>
          </w:tcPr>
          <w:p w14:paraId="513A03A1" w14:textId="6D590BC0" w:rsidR="00B4715E" w:rsidRPr="00133364" w:rsidRDefault="00B4715E" w:rsidP="00864DAF">
            <w:pPr>
              <w:spacing w:before="240" w:line="276" w:lineRule="auto"/>
            </w:pPr>
            <w:r w:rsidRPr="005F6AD2">
              <w:rPr>
                <w:b/>
              </w:rPr>
              <w:lastRenderedPageBreak/>
              <w:t>2.1.</w:t>
            </w:r>
            <w:r w:rsidR="00F0298A">
              <w:rPr>
                <w:b/>
              </w:rPr>
              <w:t>32</w:t>
            </w:r>
            <w:r w:rsidRPr="005F6AD2">
              <w:rPr>
                <w:b/>
              </w:rPr>
              <w:t xml:space="preserve"> </w:t>
            </w:r>
            <w:r>
              <w:rPr>
                <w:b/>
              </w:rPr>
              <w:t>Admin Functions</w:t>
            </w:r>
            <w:r w:rsidRPr="00133364">
              <w:t>:</w:t>
            </w:r>
            <w:r>
              <w:t xml:space="preserve"> Administrative Staff </w:t>
            </w:r>
            <w:r w:rsidR="00A160D9">
              <w:t>will have the ability to manage client profiles</w:t>
            </w:r>
            <w:r w:rsidR="00620FCF">
              <w:t xml:space="preserve"> (example: merge)</w:t>
            </w:r>
            <w:r w:rsidR="00D00DDB">
              <w:t>,</w:t>
            </w:r>
            <w:r w:rsidR="00620FCF">
              <w:t xml:space="preserve"> generate </w:t>
            </w:r>
            <w:r w:rsidR="00A160D9">
              <w:t xml:space="preserve">audit </w:t>
            </w:r>
            <w:r w:rsidR="00620FCF">
              <w:t>information,</w:t>
            </w:r>
            <w:r w:rsidR="001B7B63">
              <w:t xml:space="preserve"> allocate funds to services,</w:t>
            </w:r>
            <w:r w:rsidR="00620FCF">
              <w:t xml:space="preserve"> </w:t>
            </w:r>
            <w:r w:rsidR="00E770A6">
              <w:t xml:space="preserve">transmit data to partner agencies, </w:t>
            </w:r>
            <w:r w:rsidR="00620FCF">
              <w:t>etc</w:t>
            </w:r>
            <w:r>
              <w:t>.</w:t>
            </w:r>
          </w:p>
          <w:p w14:paraId="39AA1586" w14:textId="77777777" w:rsidR="00B4715E" w:rsidRPr="00133364" w:rsidRDefault="00B4715E" w:rsidP="00864DAF">
            <w:pPr>
              <w:rPr>
                <w:i/>
              </w:rPr>
            </w:pPr>
          </w:p>
        </w:tc>
      </w:tr>
      <w:tr w:rsidR="00B4715E" w:rsidRPr="00133364" w14:paraId="58B10219" w14:textId="77777777" w:rsidTr="00864DAF">
        <w:tc>
          <w:tcPr>
            <w:tcW w:w="887" w:type="dxa"/>
          </w:tcPr>
          <w:p w14:paraId="5C3A55B4" w14:textId="77777777" w:rsidR="00B4715E" w:rsidRPr="00133364" w:rsidRDefault="00B4715E" w:rsidP="00864DAF">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44F6BD99" w14:textId="77777777" w:rsidR="00B4715E" w:rsidRPr="00133364" w:rsidRDefault="00B4715E" w:rsidP="00864DAF">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48D45CF1" w14:textId="642FF33D" w:rsidR="00B4715E" w:rsidRPr="00133364" w:rsidRDefault="00B4715E" w:rsidP="00864DAF">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15FE5289" w14:textId="77777777" w:rsidR="00B4715E" w:rsidRPr="00133364" w:rsidRDefault="00B4715E" w:rsidP="00864DAF">
            <w:pPr>
              <w:widowControl/>
              <w:adjustRightInd/>
              <w:spacing w:after="240" w:line="240" w:lineRule="auto"/>
              <w:jc w:val="left"/>
              <w:textAlignment w:val="auto"/>
              <w:rPr>
                <w:rFonts w:cs="Arial"/>
                <w:b/>
                <w:sz w:val="20"/>
              </w:rPr>
            </w:pPr>
            <w:r w:rsidRPr="00133364">
              <w:rPr>
                <w:rFonts w:cs="Arial"/>
                <w:b/>
                <w:sz w:val="20"/>
              </w:rPr>
              <w:t>Narrative</w:t>
            </w:r>
          </w:p>
        </w:tc>
      </w:tr>
      <w:tr w:rsidR="00B4715E" w:rsidRPr="00133364" w14:paraId="65B334E9" w14:textId="77777777" w:rsidTr="00864DAF">
        <w:tc>
          <w:tcPr>
            <w:tcW w:w="887" w:type="dxa"/>
          </w:tcPr>
          <w:p w14:paraId="19AA58FE" w14:textId="7D4D8B15" w:rsidR="00B4715E" w:rsidRPr="00C15973" w:rsidRDefault="00F0298A" w:rsidP="00864DAF">
            <w:pPr>
              <w:widowControl/>
              <w:adjustRightInd/>
              <w:spacing w:after="240" w:line="240" w:lineRule="auto"/>
              <w:jc w:val="center"/>
              <w:textAlignment w:val="auto"/>
              <w:rPr>
                <w:rFonts w:cs="Arial"/>
                <w:bCs/>
                <w:sz w:val="20"/>
              </w:rPr>
            </w:pPr>
            <w:r>
              <w:rPr>
                <w:rFonts w:cs="Arial"/>
                <w:bCs/>
                <w:sz w:val="20"/>
              </w:rPr>
              <w:t>1</w:t>
            </w:r>
          </w:p>
        </w:tc>
        <w:tc>
          <w:tcPr>
            <w:tcW w:w="4014" w:type="dxa"/>
          </w:tcPr>
          <w:p w14:paraId="1A236551" w14:textId="79D36B7D" w:rsidR="00B4715E" w:rsidRPr="00C15973" w:rsidRDefault="00B4715E" w:rsidP="00864DAF">
            <w:pPr>
              <w:widowControl/>
              <w:adjustRightInd/>
              <w:spacing w:after="240" w:line="240" w:lineRule="auto"/>
              <w:jc w:val="left"/>
              <w:textAlignment w:val="auto"/>
              <w:rPr>
                <w:rFonts w:cs="Arial"/>
                <w:bCs/>
                <w:sz w:val="20"/>
              </w:rPr>
            </w:pPr>
            <w:r>
              <w:rPr>
                <w:rFonts w:cs="Arial"/>
                <w:bCs/>
                <w:sz w:val="20"/>
              </w:rPr>
              <w:t>Provide ability to merge duplicated client profiles</w:t>
            </w:r>
          </w:p>
        </w:tc>
        <w:tc>
          <w:tcPr>
            <w:tcW w:w="1309" w:type="dxa"/>
          </w:tcPr>
          <w:p w14:paraId="5AF29AA2" w14:textId="77777777" w:rsidR="00B4715E" w:rsidRPr="00C15973" w:rsidRDefault="00B4715E" w:rsidP="00864DAF">
            <w:pPr>
              <w:widowControl/>
              <w:adjustRightInd/>
              <w:spacing w:after="240" w:line="240" w:lineRule="auto"/>
              <w:jc w:val="left"/>
              <w:textAlignment w:val="auto"/>
              <w:rPr>
                <w:rFonts w:cs="Arial"/>
                <w:bCs/>
                <w:sz w:val="20"/>
              </w:rPr>
            </w:pPr>
          </w:p>
        </w:tc>
        <w:tc>
          <w:tcPr>
            <w:tcW w:w="3150" w:type="dxa"/>
          </w:tcPr>
          <w:p w14:paraId="28231A43" w14:textId="77777777" w:rsidR="00B4715E" w:rsidRPr="00C15973" w:rsidRDefault="00B4715E" w:rsidP="00864DAF">
            <w:pPr>
              <w:widowControl/>
              <w:adjustRightInd/>
              <w:spacing w:after="240" w:line="240" w:lineRule="auto"/>
              <w:jc w:val="left"/>
              <w:textAlignment w:val="auto"/>
              <w:rPr>
                <w:rFonts w:cs="Arial"/>
                <w:bCs/>
                <w:sz w:val="20"/>
              </w:rPr>
            </w:pPr>
          </w:p>
        </w:tc>
      </w:tr>
      <w:tr w:rsidR="00B4715E" w:rsidRPr="00133364" w14:paraId="46448E4F" w14:textId="77777777" w:rsidTr="00864DAF">
        <w:tc>
          <w:tcPr>
            <w:tcW w:w="887" w:type="dxa"/>
          </w:tcPr>
          <w:p w14:paraId="2701ADCE" w14:textId="22DD9FF7" w:rsidR="00B4715E" w:rsidRPr="00C15973" w:rsidRDefault="00F0298A" w:rsidP="00864DAF">
            <w:pPr>
              <w:widowControl/>
              <w:adjustRightInd/>
              <w:spacing w:after="240" w:line="240" w:lineRule="auto"/>
              <w:jc w:val="center"/>
              <w:textAlignment w:val="auto"/>
              <w:rPr>
                <w:rFonts w:cs="Arial"/>
                <w:bCs/>
                <w:sz w:val="20"/>
              </w:rPr>
            </w:pPr>
            <w:r>
              <w:rPr>
                <w:rFonts w:cs="Arial"/>
                <w:bCs/>
                <w:sz w:val="20"/>
              </w:rPr>
              <w:t>2</w:t>
            </w:r>
          </w:p>
        </w:tc>
        <w:tc>
          <w:tcPr>
            <w:tcW w:w="4014" w:type="dxa"/>
          </w:tcPr>
          <w:p w14:paraId="6590C078" w14:textId="44880A4D" w:rsidR="00B4715E" w:rsidRPr="00C15973" w:rsidRDefault="00B4715E" w:rsidP="00864DAF">
            <w:pPr>
              <w:widowControl/>
              <w:adjustRightInd/>
              <w:spacing w:after="240" w:line="240" w:lineRule="auto"/>
              <w:jc w:val="left"/>
              <w:textAlignment w:val="auto"/>
              <w:rPr>
                <w:rFonts w:cs="Arial"/>
                <w:bCs/>
                <w:sz w:val="20"/>
              </w:rPr>
            </w:pPr>
            <w:r>
              <w:rPr>
                <w:rFonts w:cs="Arial"/>
                <w:bCs/>
                <w:sz w:val="20"/>
              </w:rPr>
              <w:t>Generate audit reports which includes client and service data, and client documentation.</w:t>
            </w:r>
          </w:p>
        </w:tc>
        <w:tc>
          <w:tcPr>
            <w:tcW w:w="1309" w:type="dxa"/>
          </w:tcPr>
          <w:p w14:paraId="7D34A46A" w14:textId="77777777" w:rsidR="00B4715E" w:rsidRPr="00C15973" w:rsidRDefault="00B4715E" w:rsidP="00864DAF">
            <w:pPr>
              <w:widowControl/>
              <w:adjustRightInd/>
              <w:spacing w:after="240" w:line="240" w:lineRule="auto"/>
              <w:jc w:val="left"/>
              <w:textAlignment w:val="auto"/>
              <w:rPr>
                <w:rFonts w:cs="Arial"/>
                <w:bCs/>
                <w:sz w:val="20"/>
              </w:rPr>
            </w:pPr>
          </w:p>
        </w:tc>
        <w:tc>
          <w:tcPr>
            <w:tcW w:w="3150" w:type="dxa"/>
          </w:tcPr>
          <w:p w14:paraId="67947B21" w14:textId="77777777" w:rsidR="00B4715E" w:rsidRPr="00C15973" w:rsidRDefault="00B4715E" w:rsidP="00864DAF">
            <w:pPr>
              <w:widowControl/>
              <w:adjustRightInd/>
              <w:spacing w:after="240" w:line="240" w:lineRule="auto"/>
              <w:jc w:val="left"/>
              <w:textAlignment w:val="auto"/>
              <w:rPr>
                <w:rFonts w:cs="Arial"/>
                <w:bCs/>
                <w:sz w:val="20"/>
              </w:rPr>
            </w:pPr>
          </w:p>
        </w:tc>
      </w:tr>
      <w:tr w:rsidR="001B7B63" w:rsidRPr="00133364" w14:paraId="5D8D1968" w14:textId="77777777" w:rsidTr="00864DAF">
        <w:tc>
          <w:tcPr>
            <w:tcW w:w="887" w:type="dxa"/>
          </w:tcPr>
          <w:p w14:paraId="0FFDE4C9" w14:textId="2B4E799C" w:rsidR="001B7B63" w:rsidRPr="00C15973" w:rsidRDefault="00F0298A" w:rsidP="00864DAF">
            <w:pPr>
              <w:widowControl/>
              <w:adjustRightInd/>
              <w:spacing w:after="240" w:line="240" w:lineRule="auto"/>
              <w:jc w:val="center"/>
              <w:textAlignment w:val="auto"/>
              <w:rPr>
                <w:rFonts w:cs="Arial"/>
                <w:bCs/>
                <w:sz w:val="20"/>
              </w:rPr>
            </w:pPr>
            <w:r>
              <w:rPr>
                <w:rFonts w:cs="Arial"/>
                <w:bCs/>
                <w:sz w:val="20"/>
              </w:rPr>
              <w:t>3</w:t>
            </w:r>
          </w:p>
        </w:tc>
        <w:tc>
          <w:tcPr>
            <w:tcW w:w="4014" w:type="dxa"/>
          </w:tcPr>
          <w:p w14:paraId="1A3EBA34" w14:textId="6FF45BE9" w:rsidR="001B7B63" w:rsidRDefault="001B7B63" w:rsidP="00864DAF">
            <w:pPr>
              <w:widowControl/>
              <w:adjustRightInd/>
              <w:spacing w:after="240" w:line="240" w:lineRule="auto"/>
              <w:jc w:val="left"/>
              <w:textAlignment w:val="auto"/>
              <w:rPr>
                <w:rFonts w:cs="Arial"/>
                <w:bCs/>
                <w:sz w:val="20"/>
              </w:rPr>
            </w:pPr>
            <w:r w:rsidRPr="00083D5F">
              <w:rPr>
                <w:rFonts w:cs="Arial"/>
                <w:bCs/>
                <w:sz w:val="20"/>
              </w:rPr>
              <w:t xml:space="preserve">Funds get allocated every Fiscal Year to each location.  </w:t>
            </w:r>
            <w:r w:rsidR="0089685A">
              <w:rPr>
                <w:rFonts w:cs="Arial"/>
                <w:bCs/>
                <w:sz w:val="20"/>
              </w:rPr>
              <w:t xml:space="preserve">Funds are also reallocated as needed.  </w:t>
            </w:r>
            <w:r w:rsidRPr="00083D5F">
              <w:rPr>
                <w:rFonts w:cs="Arial"/>
                <w:bCs/>
                <w:sz w:val="20"/>
              </w:rPr>
              <w:t xml:space="preserve">These allocations will spend down via services.  </w:t>
            </w:r>
          </w:p>
        </w:tc>
        <w:tc>
          <w:tcPr>
            <w:tcW w:w="1309" w:type="dxa"/>
          </w:tcPr>
          <w:p w14:paraId="737A25CB" w14:textId="77777777" w:rsidR="001B7B63" w:rsidRPr="00C15973" w:rsidRDefault="001B7B63" w:rsidP="00864DAF">
            <w:pPr>
              <w:widowControl/>
              <w:adjustRightInd/>
              <w:spacing w:after="240" w:line="240" w:lineRule="auto"/>
              <w:jc w:val="left"/>
              <w:textAlignment w:val="auto"/>
              <w:rPr>
                <w:rFonts w:cs="Arial"/>
                <w:bCs/>
                <w:sz w:val="20"/>
              </w:rPr>
            </w:pPr>
          </w:p>
        </w:tc>
        <w:tc>
          <w:tcPr>
            <w:tcW w:w="3150" w:type="dxa"/>
          </w:tcPr>
          <w:p w14:paraId="3008D2D6" w14:textId="77777777" w:rsidR="001B7B63" w:rsidRPr="00C15973" w:rsidRDefault="001B7B63" w:rsidP="00864DAF">
            <w:pPr>
              <w:widowControl/>
              <w:adjustRightInd/>
              <w:spacing w:after="240" w:line="240" w:lineRule="auto"/>
              <w:jc w:val="left"/>
              <w:textAlignment w:val="auto"/>
              <w:rPr>
                <w:rFonts w:cs="Arial"/>
                <w:bCs/>
                <w:sz w:val="20"/>
              </w:rPr>
            </w:pPr>
          </w:p>
        </w:tc>
      </w:tr>
      <w:tr w:rsidR="007A6FE1" w:rsidRPr="00133364" w14:paraId="488C4AE9" w14:textId="77777777" w:rsidTr="00864DAF">
        <w:tc>
          <w:tcPr>
            <w:tcW w:w="887" w:type="dxa"/>
          </w:tcPr>
          <w:p w14:paraId="32A8E4A1" w14:textId="7C9C15F5" w:rsidR="007A6FE1" w:rsidRPr="00C15973" w:rsidRDefault="00F0298A" w:rsidP="00864DAF">
            <w:pPr>
              <w:widowControl/>
              <w:adjustRightInd/>
              <w:spacing w:after="240" w:line="240" w:lineRule="auto"/>
              <w:jc w:val="center"/>
              <w:textAlignment w:val="auto"/>
              <w:rPr>
                <w:rFonts w:cs="Arial"/>
                <w:bCs/>
                <w:sz w:val="20"/>
              </w:rPr>
            </w:pPr>
            <w:r>
              <w:rPr>
                <w:rFonts w:cs="Arial"/>
                <w:bCs/>
                <w:sz w:val="20"/>
              </w:rPr>
              <w:t>4</w:t>
            </w:r>
          </w:p>
        </w:tc>
        <w:tc>
          <w:tcPr>
            <w:tcW w:w="4014" w:type="dxa"/>
          </w:tcPr>
          <w:p w14:paraId="1457C557" w14:textId="2F05DC5E" w:rsidR="00141472" w:rsidRPr="00083D5F" w:rsidRDefault="007A6FE1" w:rsidP="00141472">
            <w:pPr>
              <w:widowControl/>
              <w:adjustRightInd/>
              <w:spacing w:after="240" w:line="240" w:lineRule="auto"/>
              <w:jc w:val="left"/>
              <w:textAlignment w:val="auto"/>
              <w:rPr>
                <w:rFonts w:cs="Arial"/>
                <w:bCs/>
                <w:sz w:val="20"/>
              </w:rPr>
            </w:pPr>
            <w:r>
              <w:rPr>
                <w:rFonts w:cs="Arial"/>
                <w:bCs/>
                <w:sz w:val="20"/>
              </w:rPr>
              <w:t>Provide a report with</w:t>
            </w:r>
            <w:r w:rsidRPr="00083D5F">
              <w:rPr>
                <w:rFonts w:cs="Arial"/>
                <w:bCs/>
                <w:sz w:val="20"/>
              </w:rPr>
              <w:t xml:space="preserve"> the spend down of the fund vs how many weeks of the fiscal year has passed.</w:t>
            </w:r>
            <w:r w:rsidR="00141472">
              <w:rPr>
                <w:rFonts w:cs="Arial"/>
                <w:bCs/>
                <w:sz w:val="20"/>
              </w:rPr>
              <w:t xml:space="preserve">  This report should also include staff count and average service amount.</w:t>
            </w:r>
          </w:p>
        </w:tc>
        <w:tc>
          <w:tcPr>
            <w:tcW w:w="1309" w:type="dxa"/>
          </w:tcPr>
          <w:p w14:paraId="063A4DB6" w14:textId="77777777" w:rsidR="007A6FE1" w:rsidRPr="00C15973" w:rsidRDefault="007A6FE1" w:rsidP="00864DAF">
            <w:pPr>
              <w:widowControl/>
              <w:adjustRightInd/>
              <w:spacing w:after="240" w:line="240" w:lineRule="auto"/>
              <w:jc w:val="left"/>
              <w:textAlignment w:val="auto"/>
              <w:rPr>
                <w:rFonts w:cs="Arial"/>
                <w:bCs/>
                <w:sz w:val="20"/>
              </w:rPr>
            </w:pPr>
          </w:p>
        </w:tc>
        <w:tc>
          <w:tcPr>
            <w:tcW w:w="3150" w:type="dxa"/>
          </w:tcPr>
          <w:p w14:paraId="05C3EDF4" w14:textId="77777777" w:rsidR="007A6FE1" w:rsidRPr="00C15973" w:rsidRDefault="007A6FE1" w:rsidP="00864DAF">
            <w:pPr>
              <w:widowControl/>
              <w:adjustRightInd/>
              <w:spacing w:after="240" w:line="240" w:lineRule="auto"/>
              <w:jc w:val="left"/>
              <w:textAlignment w:val="auto"/>
              <w:rPr>
                <w:rFonts w:cs="Arial"/>
                <w:bCs/>
                <w:sz w:val="20"/>
              </w:rPr>
            </w:pPr>
          </w:p>
        </w:tc>
      </w:tr>
      <w:tr w:rsidR="00E770A6" w:rsidRPr="00133364" w14:paraId="056E0E4B" w14:textId="77777777" w:rsidTr="00864DAF">
        <w:tc>
          <w:tcPr>
            <w:tcW w:w="887" w:type="dxa"/>
          </w:tcPr>
          <w:p w14:paraId="5B9574C5" w14:textId="6A2715DB" w:rsidR="00E770A6" w:rsidRDefault="00E770A6" w:rsidP="00864DAF">
            <w:pPr>
              <w:widowControl/>
              <w:adjustRightInd/>
              <w:spacing w:after="240" w:line="240" w:lineRule="auto"/>
              <w:jc w:val="center"/>
              <w:textAlignment w:val="auto"/>
              <w:rPr>
                <w:rFonts w:cs="Arial"/>
                <w:bCs/>
                <w:sz w:val="20"/>
              </w:rPr>
            </w:pPr>
            <w:r>
              <w:rPr>
                <w:rFonts w:cs="Arial"/>
                <w:bCs/>
                <w:sz w:val="20"/>
              </w:rPr>
              <w:t>5</w:t>
            </w:r>
          </w:p>
        </w:tc>
        <w:tc>
          <w:tcPr>
            <w:tcW w:w="4014" w:type="dxa"/>
          </w:tcPr>
          <w:p w14:paraId="0FAD8FD9" w14:textId="2A96E5C0" w:rsidR="00E770A6" w:rsidRDefault="00E770A6" w:rsidP="00141472">
            <w:pPr>
              <w:widowControl/>
              <w:adjustRightInd/>
              <w:spacing w:after="240" w:line="240" w:lineRule="auto"/>
              <w:jc w:val="left"/>
              <w:textAlignment w:val="auto"/>
              <w:rPr>
                <w:rFonts w:cs="Arial"/>
                <w:bCs/>
                <w:sz w:val="20"/>
              </w:rPr>
            </w:pPr>
            <w:r>
              <w:rPr>
                <w:rFonts w:cs="Arial"/>
                <w:bCs/>
                <w:sz w:val="20"/>
              </w:rPr>
              <w:t>Provide a data interface to transmit grant information to Wildfire GMS.</w:t>
            </w:r>
          </w:p>
        </w:tc>
        <w:tc>
          <w:tcPr>
            <w:tcW w:w="1309" w:type="dxa"/>
          </w:tcPr>
          <w:p w14:paraId="107428FD" w14:textId="77777777" w:rsidR="00E770A6" w:rsidRPr="00C15973" w:rsidRDefault="00E770A6" w:rsidP="00864DAF">
            <w:pPr>
              <w:widowControl/>
              <w:adjustRightInd/>
              <w:spacing w:after="240" w:line="240" w:lineRule="auto"/>
              <w:jc w:val="left"/>
              <w:textAlignment w:val="auto"/>
              <w:rPr>
                <w:rFonts w:cs="Arial"/>
                <w:bCs/>
                <w:sz w:val="20"/>
              </w:rPr>
            </w:pPr>
          </w:p>
        </w:tc>
        <w:tc>
          <w:tcPr>
            <w:tcW w:w="3150" w:type="dxa"/>
          </w:tcPr>
          <w:p w14:paraId="53552B61" w14:textId="77777777" w:rsidR="00E770A6" w:rsidRPr="00C15973" w:rsidRDefault="00E770A6" w:rsidP="00864DAF">
            <w:pPr>
              <w:widowControl/>
              <w:adjustRightInd/>
              <w:spacing w:after="240" w:line="240" w:lineRule="auto"/>
              <w:jc w:val="left"/>
              <w:textAlignment w:val="auto"/>
              <w:rPr>
                <w:rFonts w:cs="Arial"/>
                <w:bCs/>
                <w:sz w:val="20"/>
              </w:rPr>
            </w:pPr>
          </w:p>
        </w:tc>
      </w:tr>
      <w:tr w:rsidR="007B17B2" w:rsidRPr="00133364" w14:paraId="30E86B65" w14:textId="77777777" w:rsidTr="00864DAF">
        <w:tc>
          <w:tcPr>
            <w:tcW w:w="887" w:type="dxa"/>
          </w:tcPr>
          <w:p w14:paraId="1C1D2EA5" w14:textId="5F6CC713" w:rsidR="007B17B2" w:rsidRDefault="007B17B2" w:rsidP="00864DAF">
            <w:pPr>
              <w:widowControl/>
              <w:adjustRightInd/>
              <w:spacing w:after="240" w:line="240" w:lineRule="auto"/>
              <w:jc w:val="center"/>
              <w:textAlignment w:val="auto"/>
              <w:rPr>
                <w:rFonts w:cs="Arial"/>
                <w:bCs/>
                <w:sz w:val="20"/>
              </w:rPr>
            </w:pPr>
            <w:r>
              <w:rPr>
                <w:rFonts w:cs="Arial"/>
                <w:bCs/>
                <w:sz w:val="20"/>
              </w:rPr>
              <w:t>6</w:t>
            </w:r>
          </w:p>
        </w:tc>
        <w:tc>
          <w:tcPr>
            <w:tcW w:w="4014" w:type="dxa"/>
          </w:tcPr>
          <w:p w14:paraId="269338ED" w14:textId="1FD83ECD" w:rsidR="007B17B2" w:rsidRDefault="007B17B2" w:rsidP="00141472">
            <w:pPr>
              <w:widowControl/>
              <w:adjustRightInd/>
              <w:spacing w:after="240" w:line="240" w:lineRule="auto"/>
              <w:jc w:val="left"/>
              <w:textAlignment w:val="auto"/>
              <w:rPr>
                <w:rFonts w:cs="Arial"/>
                <w:bCs/>
                <w:sz w:val="20"/>
              </w:rPr>
            </w:pPr>
            <w:r>
              <w:rPr>
                <w:rFonts w:cs="Arial"/>
                <w:bCs/>
                <w:sz w:val="20"/>
              </w:rPr>
              <w:t>Provide data interface to partner agencies as needed to exchange client and service information.</w:t>
            </w:r>
            <w:r w:rsidR="00933698">
              <w:rPr>
                <w:rFonts w:cs="Arial"/>
                <w:bCs/>
                <w:sz w:val="20"/>
              </w:rPr>
              <w:t xml:space="preserve"> We currently have an interface to DES.</w:t>
            </w:r>
          </w:p>
        </w:tc>
        <w:tc>
          <w:tcPr>
            <w:tcW w:w="1309" w:type="dxa"/>
          </w:tcPr>
          <w:p w14:paraId="78FBA36D" w14:textId="77777777" w:rsidR="007B17B2" w:rsidRPr="00C15973" w:rsidRDefault="007B17B2" w:rsidP="00864DAF">
            <w:pPr>
              <w:widowControl/>
              <w:adjustRightInd/>
              <w:spacing w:after="240" w:line="240" w:lineRule="auto"/>
              <w:jc w:val="left"/>
              <w:textAlignment w:val="auto"/>
              <w:rPr>
                <w:rFonts w:cs="Arial"/>
                <w:bCs/>
                <w:sz w:val="20"/>
              </w:rPr>
            </w:pPr>
          </w:p>
        </w:tc>
        <w:tc>
          <w:tcPr>
            <w:tcW w:w="3150" w:type="dxa"/>
          </w:tcPr>
          <w:p w14:paraId="68B989CD" w14:textId="77777777" w:rsidR="007B17B2" w:rsidRPr="00C15973" w:rsidRDefault="007B17B2" w:rsidP="00864DAF">
            <w:pPr>
              <w:widowControl/>
              <w:adjustRightInd/>
              <w:spacing w:after="240" w:line="240" w:lineRule="auto"/>
              <w:jc w:val="left"/>
              <w:textAlignment w:val="auto"/>
              <w:rPr>
                <w:rFonts w:cs="Arial"/>
                <w:bCs/>
                <w:sz w:val="20"/>
              </w:rPr>
            </w:pPr>
          </w:p>
        </w:tc>
      </w:tr>
    </w:tbl>
    <w:p w14:paraId="38DEAA5A" w14:textId="77777777" w:rsidR="00B4715E" w:rsidRDefault="00B4715E"/>
    <w:p w14:paraId="271FE165" w14:textId="77777777" w:rsidR="00B4715E" w:rsidRDefault="00B4715E">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C15973" w:rsidRPr="00133364" w14:paraId="26314EB7" w14:textId="77777777" w:rsidTr="00F85264">
        <w:tc>
          <w:tcPr>
            <w:tcW w:w="9360" w:type="dxa"/>
            <w:gridSpan w:val="4"/>
          </w:tcPr>
          <w:p w14:paraId="66992530" w14:textId="46DC56B6" w:rsidR="00C15973" w:rsidRPr="00133364" w:rsidRDefault="00C15973" w:rsidP="00F85264">
            <w:pPr>
              <w:spacing w:before="240" w:line="276" w:lineRule="auto"/>
            </w:pPr>
            <w:r w:rsidRPr="005F6AD2">
              <w:rPr>
                <w:b/>
              </w:rPr>
              <w:lastRenderedPageBreak/>
              <w:t>2.1.</w:t>
            </w:r>
            <w:r w:rsidR="00F0298A">
              <w:rPr>
                <w:b/>
              </w:rPr>
              <w:t>33</w:t>
            </w:r>
            <w:r w:rsidRPr="005F6AD2">
              <w:rPr>
                <w:b/>
              </w:rPr>
              <w:t xml:space="preserve"> </w:t>
            </w:r>
            <w:r>
              <w:rPr>
                <w:b/>
              </w:rPr>
              <w:t>Admin Setup</w:t>
            </w:r>
            <w:r w:rsidRPr="00133364">
              <w:t>:</w:t>
            </w:r>
            <w:r>
              <w:t xml:space="preserve"> </w:t>
            </w:r>
            <w:r w:rsidR="00773747">
              <w:t>Administrative Staff should be able to configure the following sections: Self-Assessment Matrix, Case Note Types, Service and Funding Rules.</w:t>
            </w:r>
          </w:p>
          <w:p w14:paraId="1C348725" w14:textId="77777777" w:rsidR="00C15973" w:rsidRPr="00133364" w:rsidRDefault="00C15973" w:rsidP="00F85264">
            <w:pPr>
              <w:rPr>
                <w:i/>
              </w:rPr>
            </w:pPr>
          </w:p>
        </w:tc>
      </w:tr>
      <w:tr w:rsidR="00C15973" w:rsidRPr="00133364" w14:paraId="6D90B193" w14:textId="77777777" w:rsidTr="00F85264">
        <w:tc>
          <w:tcPr>
            <w:tcW w:w="887" w:type="dxa"/>
          </w:tcPr>
          <w:p w14:paraId="4CA585C4" w14:textId="77777777" w:rsidR="00C15973" w:rsidRPr="00133364" w:rsidRDefault="00C15973" w:rsidP="00F85264">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05098E64" w14:textId="77777777" w:rsidR="00C15973" w:rsidRPr="00133364" w:rsidRDefault="00C15973" w:rsidP="00F85264">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AA8522A" w14:textId="156B846A" w:rsidR="00C15973" w:rsidRPr="00133364" w:rsidRDefault="00C15973" w:rsidP="00F85264">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06650C2C" w14:textId="77777777" w:rsidR="00C15973" w:rsidRPr="00133364" w:rsidRDefault="00C15973" w:rsidP="00F85264">
            <w:pPr>
              <w:widowControl/>
              <w:adjustRightInd/>
              <w:spacing w:after="240" w:line="240" w:lineRule="auto"/>
              <w:jc w:val="left"/>
              <w:textAlignment w:val="auto"/>
              <w:rPr>
                <w:rFonts w:cs="Arial"/>
                <w:b/>
                <w:sz w:val="20"/>
              </w:rPr>
            </w:pPr>
            <w:r w:rsidRPr="00133364">
              <w:rPr>
                <w:rFonts w:cs="Arial"/>
                <w:b/>
                <w:sz w:val="20"/>
              </w:rPr>
              <w:t>Narrative</w:t>
            </w:r>
          </w:p>
        </w:tc>
      </w:tr>
      <w:tr w:rsidR="00C15973" w:rsidRPr="00133364" w14:paraId="00AF3DD3" w14:textId="77777777" w:rsidTr="00F85264">
        <w:tc>
          <w:tcPr>
            <w:tcW w:w="887" w:type="dxa"/>
          </w:tcPr>
          <w:p w14:paraId="62F93A14" w14:textId="0DF75664" w:rsidR="00C15973" w:rsidRPr="00C15973" w:rsidRDefault="00F0298A" w:rsidP="00F85264">
            <w:pPr>
              <w:widowControl/>
              <w:adjustRightInd/>
              <w:spacing w:after="240" w:line="240" w:lineRule="auto"/>
              <w:jc w:val="center"/>
              <w:textAlignment w:val="auto"/>
              <w:rPr>
                <w:rFonts w:cs="Arial"/>
                <w:bCs/>
                <w:sz w:val="20"/>
              </w:rPr>
            </w:pPr>
            <w:r>
              <w:rPr>
                <w:rFonts w:cs="Arial"/>
                <w:bCs/>
                <w:sz w:val="20"/>
              </w:rPr>
              <w:t>1</w:t>
            </w:r>
          </w:p>
        </w:tc>
        <w:tc>
          <w:tcPr>
            <w:tcW w:w="4014" w:type="dxa"/>
          </w:tcPr>
          <w:p w14:paraId="5A30F8ED" w14:textId="36E5F955" w:rsidR="00C15973" w:rsidRDefault="00C15973" w:rsidP="00F85264">
            <w:pPr>
              <w:widowControl/>
              <w:adjustRightInd/>
              <w:spacing w:after="240" w:line="240" w:lineRule="auto"/>
              <w:jc w:val="left"/>
              <w:textAlignment w:val="auto"/>
              <w:rPr>
                <w:rFonts w:cs="Arial"/>
                <w:bCs/>
                <w:sz w:val="20"/>
              </w:rPr>
            </w:pPr>
            <w:r>
              <w:rPr>
                <w:rFonts w:cs="Arial"/>
                <w:bCs/>
                <w:sz w:val="20"/>
              </w:rPr>
              <w:t>Housing Assistance</w:t>
            </w:r>
            <w:r w:rsidRPr="00C15973">
              <w:rPr>
                <w:rFonts w:cs="Arial"/>
                <w:bCs/>
                <w:sz w:val="20"/>
              </w:rPr>
              <w:t xml:space="preserve"> service types</w:t>
            </w:r>
            <w:r w:rsidR="00163144">
              <w:rPr>
                <w:rFonts w:cs="Arial"/>
                <w:bCs/>
                <w:sz w:val="20"/>
              </w:rPr>
              <w:t xml:space="preserve"> below</w:t>
            </w:r>
            <w:r w:rsidRPr="00C15973">
              <w:rPr>
                <w:rFonts w:cs="Arial"/>
                <w:bCs/>
                <w:sz w:val="20"/>
              </w:rPr>
              <w:t xml:space="preserve"> should be supported</w:t>
            </w:r>
            <w:r w:rsidR="00163144">
              <w:rPr>
                <w:rFonts w:cs="Arial"/>
                <w:bCs/>
                <w:sz w:val="20"/>
              </w:rPr>
              <w:t>.  Allow a payment max.</w:t>
            </w:r>
            <w:r w:rsidR="00DA4924">
              <w:rPr>
                <w:rFonts w:cs="Arial"/>
                <w:bCs/>
                <w:sz w:val="20"/>
              </w:rPr>
              <w:t xml:space="preserve">  Housing payments require supervisor approval.</w:t>
            </w:r>
            <w:r w:rsidRPr="00C15973">
              <w:rPr>
                <w:rFonts w:cs="Arial"/>
                <w:bCs/>
                <w:sz w:val="20"/>
              </w:rPr>
              <w:t xml:space="preserve"> </w:t>
            </w:r>
          </w:p>
          <w:p w14:paraId="0E35FDD7" w14:textId="7D0DE60D" w:rsidR="00C15973" w:rsidRPr="00C15973" w:rsidRDefault="00C15973" w:rsidP="00C15973">
            <w:pPr>
              <w:widowControl/>
              <w:adjustRightInd/>
              <w:spacing w:after="240" w:line="240" w:lineRule="auto"/>
              <w:jc w:val="left"/>
              <w:textAlignment w:val="auto"/>
              <w:rPr>
                <w:rFonts w:cs="Arial"/>
                <w:bCs/>
                <w:sz w:val="20"/>
              </w:rPr>
            </w:pPr>
            <w:r w:rsidRPr="00C15973">
              <w:rPr>
                <w:rFonts w:cs="Arial"/>
                <w:bCs/>
                <w:sz w:val="20"/>
              </w:rPr>
              <w:t>Rent Payment - Move-In</w:t>
            </w:r>
            <w:r>
              <w:rPr>
                <w:rFonts w:cs="Arial"/>
                <w:bCs/>
                <w:sz w:val="20"/>
              </w:rPr>
              <w:t xml:space="preserve">, </w:t>
            </w:r>
            <w:r w:rsidRPr="00C15973">
              <w:rPr>
                <w:rFonts w:cs="Arial"/>
                <w:bCs/>
                <w:sz w:val="20"/>
              </w:rPr>
              <w:t>Rent Payment - Eviction Prevention</w:t>
            </w:r>
            <w:r>
              <w:rPr>
                <w:rFonts w:cs="Arial"/>
                <w:bCs/>
                <w:sz w:val="20"/>
              </w:rPr>
              <w:t xml:space="preserve">, </w:t>
            </w:r>
            <w:r w:rsidRPr="00C15973">
              <w:rPr>
                <w:rFonts w:cs="Arial"/>
                <w:bCs/>
                <w:sz w:val="20"/>
              </w:rPr>
              <w:t>Rent Deposit</w:t>
            </w:r>
            <w:r>
              <w:rPr>
                <w:rFonts w:cs="Arial"/>
                <w:bCs/>
                <w:sz w:val="20"/>
              </w:rPr>
              <w:t xml:space="preserve">, </w:t>
            </w:r>
            <w:r w:rsidRPr="00C15973">
              <w:rPr>
                <w:rFonts w:cs="Arial"/>
                <w:bCs/>
                <w:sz w:val="20"/>
              </w:rPr>
              <w:t>Rental Payments</w:t>
            </w:r>
            <w:r>
              <w:rPr>
                <w:rFonts w:cs="Arial"/>
                <w:bCs/>
                <w:sz w:val="20"/>
              </w:rPr>
              <w:t xml:space="preserve">, </w:t>
            </w:r>
            <w:r w:rsidRPr="00C15973">
              <w:rPr>
                <w:rFonts w:cs="Arial"/>
                <w:bCs/>
                <w:sz w:val="20"/>
              </w:rPr>
              <w:t>Mortgage Payment</w:t>
            </w:r>
            <w:r>
              <w:rPr>
                <w:rFonts w:cs="Arial"/>
                <w:bCs/>
                <w:sz w:val="20"/>
              </w:rPr>
              <w:t xml:space="preserve">, </w:t>
            </w:r>
            <w:r w:rsidRPr="00C15973">
              <w:rPr>
                <w:rFonts w:cs="Arial"/>
                <w:bCs/>
                <w:sz w:val="20"/>
              </w:rPr>
              <w:t>Hotel / Motel Voucher</w:t>
            </w:r>
            <w:r>
              <w:rPr>
                <w:rFonts w:cs="Arial"/>
                <w:bCs/>
                <w:sz w:val="20"/>
              </w:rPr>
              <w:t xml:space="preserve">, </w:t>
            </w:r>
            <w:r w:rsidRPr="00C15973">
              <w:rPr>
                <w:rFonts w:cs="Arial"/>
                <w:bCs/>
                <w:sz w:val="20"/>
              </w:rPr>
              <w:t>Utilities Included in Rent</w:t>
            </w:r>
          </w:p>
        </w:tc>
        <w:tc>
          <w:tcPr>
            <w:tcW w:w="1309" w:type="dxa"/>
          </w:tcPr>
          <w:p w14:paraId="4857DC26" w14:textId="77777777" w:rsidR="00C15973" w:rsidRPr="00C15973" w:rsidRDefault="00C15973" w:rsidP="00F85264">
            <w:pPr>
              <w:widowControl/>
              <w:adjustRightInd/>
              <w:spacing w:after="240" w:line="240" w:lineRule="auto"/>
              <w:jc w:val="left"/>
              <w:textAlignment w:val="auto"/>
              <w:rPr>
                <w:rFonts w:cs="Arial"/>
                <w:bCs/>
                <w:sz w:val="20"/>
              </w:rPr>
            </w:pPr>
          </w:p>
        </w:tc>
        <w:tc>
          <w:tcPr>
            <w:tcW w:w="3150" w:type="dxa"/>
          </w:tcPr>
          <w:p w14:paraId="6DA57CBD" w14:textId="77777777" w:rsidR="00C15973" w:rsidRPr="00C15973" w:rsidRDefault="00C15973" w:rsidP="00F85264">
            <w:pPr>
              <w:widowControl/>
              <w:adjustRightInd/>
              <w:spacing w:after="240" w:line="240" w:lineRule="auto"/>
              <w:jc w:val="left"/>
              <w:textAlignment w:val="auto"/>
              <w:rPr>
                <w:rFonts w:cs="Arial"/>
                <w:bCs/>
                <w:sz w:val="20"/>
              </w:rPr>
            </w:pPr>
          </w:p>
        </w:tc>
      </w:tr>
      <w:tr w:rsidR="00C15973" w:rsidRPr="00133364" w14:paraId="1DCA899D" w14:textId="77777777" w:rsidTr="00F85264">
        <w:tc>
          <w:tcPr>
            <w:tcW w:w="887" w:type="dxa"/>
          </w:tcPr>
          <w:p w14:paraId="5DE36F23" w14:textId="64B9FEBC" w:rsidR="00C15973" w:rsidRPr="00C15973" w:rsidRDefault="00F0298A" w:rsidP="00F85264">
            <w:pPr>
              <w:widowControl/>
              <w:adjustRightInd/>
              <w:spacing w:after="240" w:line="240" w:lineRule="auto"/>
              <w:jc w:val="center"/>
              <w:textAlignment w:val="auto"/>
              <w:rPr>
                <w:rFonts w:cs="Arial"/>
                <w:bCs/>
                <w:sz w:val="20"/>
              </w:rPr>
            </w:pPr>
            <w:r>
              <w:rPr>
                <w:rFonts w:cs="Arial"/>
                <w:bCs/>
                <w:sz w:val="20"/>
              </w:rPr>
              <w:t>2</w:t>
            </w:r>
          </w:p>
        </w:tc>
        <w:tc>
          <w:tcPr>
            <w:tcW w:w="4014" w:type="dxa"/>
          </w:tcPr>
          <w:p w14:paraId="579F3489" w14:textId="73C50366" w:rsidR="00C15973" w:rsidRDefault="00EE464A" w:rsidP="00F85264">
            <w:pPr>
              <w:widowControl/>
              <w:adjustRightInd/>
              <w:spacing w:after="240" w:line="240" w:lineRule="auto"/>
              <w:jc w:val="left"/>
              <w:textAlignment w:val="auto"/>
              <w:rPr>
                <w:rFonts w:cs="Arial"/>
                <w:bCs/>
                <w:sz w:val="20"/>
              </w:rPr>
            </w:pPr>
            <w:r>
              <w:rPr>
                <w:rFonts w:cs="Arial"/>
                <w:bCs/>
                <w:sz w:val="20"/>
              </w:rPr>
              <w:t>Utility Assistance</w:t>
            </w:r>
            <w:r w:rsidRPr="00C15973">
              <w:rPr>
                <w:rFonts w:cs="Arial"/>
                <w:bCs/>
                <w:sz w:val="20"/>
              </w:rPr>
              <w:t xml:space="preserve"> service types </w:t>
            </w:r>
            <w:r w:rsidR="00163144">
              <w:rPr>
                <w:rFonts w:cs="Arial"/>
                <w:bCs/>
                <w:sz w:val="20"/>
              </w:rPr>
              <w:t xml:space="preserve">below </w:t>
            </w:r>
            <w:r w:rsidRPr="00C15973">
              <w:rPr>
                <w:rFonts w:cs="Arial"/>
                <w:bCs/>
                <w:sz w:val="20"/>
              </w:rPr>
              <w:t>should be supported</w:t>
            </w:r>
            <w:r w:rsidR="00163144">
              <w:rPr>
                <w:rFonts w:cs="Arial"/>
                <w:bCs/>
                <w:sz w:val="20"/>
              </w:rPr>
              <w:t>.   Allow a payment max.</w:t>
            </w:r>
            <w:r w:rsidR="00DA4924">
              <w:rPr>
                <w:rFonts w:cs="Arial"/>
                <w:bCs/>
                <w:sz w:val="20"/>
              </w:rPr>
              <w:t xml:space="preserve">  Utilities are automatically approved by the system.</w:t>
            </w:r>
          </w:p>
          <w:p w14:paraId="792B875A" w14:textId="1B1381DF" w:rsidR="00EE464A" w:rsidRPr="00C15973" w:rsidRDefault="00EE464A" w:rsidP="00EE464A">
            <w:pPr>
              <w:widowControl/>
              <w:adjustRightInd/>
              <w:spacing w:after="240" w:line="240" w:lineRule="auto"/>
              <w:jc w:val="left"/>
              <w:textAlignment w:val="auto"/>
              <w:rPr>
                <w:rFonts w:cs="Arial"/>
                <w:bCs/>
                <w:sz w:val="20"/>
              </w:rPr>
            </w:pPr>
            <w:r w:rsidRPr="00EE464A">
              <w:rPr>
                <w:rFonts w:cs="Arial"/>
                <w:bCs/>
                <w:sz w:val="20"/>
              </w:rPr>
              <w:t>Utility Deposit</w:t>
            </w:r>
            <w:r>
              <w:rPr>
                <w:rFonts w:cs="Arial"/>
                <w:bCs/>
                <w:sz w:val="20"/>
              </w:rPr>
              <w:t xml:space="preserve">, </w:t>
            </w:r>
            <w:r w:rsidRPr="00EE464A">
              <w:rPr>
                <w:rFonts w:cs="Arial"/>
                <w:bCs/>
                <w:sz w:val="20"/>
              </w:rPr>
              <w:t>Utility Payment</w:t>
            </w:r>
          </w:p>
        </w:tc>
        <w:tc>
          <w:tcPr>
            <w:tcW w:w="1309" w:type="dxa"/>
          </w:tcPr>
          <w:p w14:paraId="15F473BF" w14:textId="77777777" w:rsidR="00C15973" w:rsidRPr="00C15973" w:rsidRDefault="00C15973" w:rsidP="00F85264">
            <w:pPr>
              <w:widowControl/>
              <w:adjustRightInd/>
              <w:spacing w:after="240" w:line="240" w:lineRule="auto"/>
              <w:jc w:val="left"/>
              <w:textAlignment w:val="auto"/>
              <w:rPr>
                <w:rFonts w:cs="Arial"/>
                <w:bCs/>
                <w:sz w:val="20"/>
              </w:rPr>
            </w:pPr>
          </w:p>
        </w:tc>
        <w:tc>
          <w:tcPr>
            <w:tcW w:w="3150" w:type="dxa"/>
          </w:tcPr>
          <w:p w14:paraId="5E09172A" w14:textId="77777777" w:rsidR="00C15973" w:rsidRPr="00C15973" w:rsidRDefault="00C15973" w:rsidP="00F85264">
            <w:pPr>
              <w:widowControl/>
              <w:adjustRightInd/>
              <w:spacing w:after="240" w:line="240" w:lineRule="auto"/>
              <w:jc w:val="left"/>
              <w:textAlignment w:val="auto"/>
              <w:rPr>
                <w:rFonts w:cs="Arial"/>
                <w:bCs/>
                <w:sz w:val="20"/>
              </w:rPr>
            </w:pPr>
          </w:p>
        </w:tc>
      </w:tr>
      <w:tr w:rsidR="00C15973" w:rsidRPr="00133364" w14:paraId="7CA2F923" w14:textId="77777777" w:rsidTr="00F85264">
        <w:tc>
          <w:tcPr>
            <w:tcW w:w="887" w:type="dxa"/>
          </w:tcPr>
          <w:p w14:paraId="7E0E2053" w14:textId="4E6E6C48" w:rsidR="00C15973" w:rsidRPr="00C15973" w:rsidRDefault="00F0298A" w:rsidP="00F85264">
            <w:pPr>
              <w:widowControl/>
              <w:adjustRightInd/>
              <w:spacing w:after="240" w:line="240" w:lineRule="auto"/>
              <w:jc w:val="center"/>
              <w:textAlignment w:val="auto"/>
              <w:rPr>
                <w:rFonts w:cs="Arial"/>
                <w:bCs/>
                <w:sz w:val="20"/>
              </w:rPr>
            </w:pPr>
            <w:r>
              <w:rPr>
                <w:rFonts w:cs="Arial"/>
                <w:bCs/>
                <w:sz w:val="20"/>
              </w:rPr>
              <w:t>3</w:t>
            </w:r>
          </w:p>
        </w:tc>
        <w:tc>
          <w:tcPr>
            <w:tcW w:w="4014" w:type="dxa"/>
          </w:tcPr>
          <w:p w14:paraId="38AB5C3F" w14:textId="72916FEC" w:rsidR="00C15973" w:rsidRDefault="00EE464A" w:rsidP="00F85264">
            <w:pPr>
              <w:widowControl/>
              <w:adjustRightInd/>
              <w:spacing w:after="240" w:line="240" w:lineRule="auto"/>
              <w:jc w:val="left"/>
              <w:textAlignment w:val="auto"/>
              <w:rPr>
                <w:rFonts w:cs="Arial"/>
                <w:bCs/>
                <w:sz w:val="20"/>
              </w:rPr>
            </w:pPr>
            <w:r>
              <w:rPr>
                <w:rFonts w:cs="Arial"/>
                <w:bCs/>
                <w:sz w:val="20"/>
              </w:rPr>
              <w:t>Non-Financial Assistance</w:t>
            </w:r>
            <w:r w:rsidRPr="00C15973">
              <w:rPr>
                <w:rFonts w:cs="Arial"/>
                <w:bCs/>
                <w:sz w:val="20"/>
              </w:rPr>
              <w:t xml:space="preserve"> service types</w:t>
            </w:r>
            <w:r w:rsidR="00163144">
              <w:rPr>
                <w:rFonts w:cs="Arial"/>
                <w:bCs/>
                <w:sz w:val="20"/>
              </w:rPr>
              <w:t xml:space="preserve"> below</w:t>
            </w:r>
            <w:r w:rsidRPr="00C15973">
              <w:rPr>
                <w:rFonts w:cs="Arial"/>
                <w:bCs/>
                <w:sz w:val="20"/>
              </w:rPr>
              <w:t xml:space="preserve"> should be supported:</w:t>
            </w:r>
          </w:p>
          <w:p w14:paraId="7EFB1D9D" w14:textId="323D5A0D" w:rsidR="00EE464A" w:rsidRPr="00C15973" w:rsidRDefault="00EE464A" w:rsidP="00EE464A">
            <w:pPr>
              <w:widowControl/>
              <w:adjustRightInd/>
              <w:spacing w:after="240" w:line="240" w:lineRule="auto"/>
              <w:jc w:val="left"/>
              <w:textAlignment w:val="auto"/>
              <w:rPr>
                <w:rFonts w:cs="Arial"/>
                <w:bCs/>
                <w:sz w:val="20"/>
              </w:rPr>
            </w:pPr>
            <w:r w:rsidRPr="00EE464A">
              <w:rPr>
                <w:rFonts w:cs="Arial"/>
                <w:bCs/>
                <w:sz w:val="20"/>
              </w:rPr>
              <w:t>Information and Referral</w:t>
            </w:r>
            <w:r>
              <w:rPr>
                <w:rFonts w:cs="Arial"/>
                <w:bCs/>
                <w:sz w:val="20"/>
              </w:rPr>
              <w:t>,</w:t>
            </w:r>
            <w:r w:rsidR="004F3531">
              <w:rPr>
                <w:rFonts w:cs="Arial"/>
                <w:bCs/>
                <w:sz w:val="20"/>
              </w:rPr>
              <w:t xml:space="preserve"> Referral Type,</w:t>
            </w:r>
            <w:r>
              <w:rPr>
                <w:rFonts w:cs="Arial"/>
                <w:bCs/>
                <w:sz w:val="20"/>
              </w:rPr>
              <w:t xml:space="preserve"> </w:t>
            </w:r>
            <w:r w:rsidRPr="00EE464A">
              <w:rPr>
                <w:rFonts w:cs="Arial"/>
                <w:bCs/>
                <w:sz w:val="20"/>
              </w:rPr>
              <w:t>Bus Passes</w:t>
            </w:r>
            <w:r>
              <w:rPr>
                <w:rFonts w:cs="Arial"/>
                <w:bCs/>
                <w:sz w:val="20"/>
              </w:rPr>
              <w:t xml:space="preserve">, </w:t>
            </w:r>
            <w:r w:rsidRPr="00EE464A">
              <w:rPr>
                <w:rFonts w:cs="Arial"/>
                <w:bCs/>
                <w:sz w:val="20"/>
              </w:rPr>
              <w:t>Quick Emergency Assessment</w:t>
            </w:r>
            <w:r>
              <w:rPr>
                <w:rFonts w:cs="Arial"/>
                <w:bCs/>
                <w:sz w:val="20"/>
              </w:rPr>
              <w:t xml:space="preserve">, </w:t>
            </w:r>
            <w:r w:rsidRPr="00EE464A">
              <w:rPr>
                <w:rFonts w:cs="Arial"/>
                <w:bCs/>
                <w:sz w:val="20"/>
              </w:rPr>
              <w:t>Clothing Voucher</w:t>
            </w:r>
            <w:r>
              <w:rPr>
                <w:rFonts w:cs="Arial"/>
                <w:bCs/>
                <w:sz w:val="20"/>
              </w:rPr>
              <w:t xml:space="preserve">, </w:t>
            </w:r>
            <w:r w:rsidRPr="00EE464A">
              <w:rPr>
                <w:rFonts w:cs="Arial"/>
                <w:bCs/>
                <w:sz w:val="20"/>
              </w:rPr>
              <w:t>Food Voucher</w:t>
            </w:r>
            <w:r>
              <w:rPr>
                <w:rFonts w:cs="Arial"/>
                <w:bCs/>
                <w:sz w:val="20"/>
              </w:rPr>
              <w:t xml:space="preserve">, </w:t>
            </w:r>
            <w:r w:rsidRPr="00EE464A">
              <w:rPr>
                <w:rFonts w:cs="Arial"/>
                <w:bCs/>
                <w:sz w:val="20"/>
              </w:rPr>
              <w:t>Gasoline Voucher</w:t>
            </w:r>
            <w:r>
              <w:rPr>
                <w:rFonts w:cs="Arial"/>
                <w:bCs/>
                <w:sz w:val="20"/>
              </w:rPr>
              <w:t xml:space="preserve">, </w:t>
            </w:r>
            <w:r w:rsidR="00D10956">
              <w:rPr>
                <w:rFonts w:cs="Arial"/>
                <w:bCs/>
                <w:sz w:val="20"/>
              </w:rPr>
              <w:t>Household Materials</w:t>
            </w:r>
          </w:p>
        </w:tc>
        <w:tc>
          <w:tcPr>
            <w:tcW w:w="1309" w:type="dxa"/>
          </w:tcPr>
          <w:p w14:paraId="02AC0DD8" w14:textId="77777777" w:rsidR="00C15973" w:rsidRPr="00C15973" w:rsidRDefault="00C15973" w:rsidP="00F85264">
            <w:pPr>
              <w:widowControl/>
              <w:adjustRightInd/>
              <w:spacing w:after="240" w:line="240" w:lineRule="auto"/>
              <w:jc w:val="left"/>
              <w:textAlignment w:val="auto"/>
              <w:rPr>
                <w:rFonts w:cs="Arial"/>
                <w:bCs/>
                <w:sz w:val="20"/>
              </w:rPr>
            </w:pPr>
          </w:p>
        </w:tc>
        <w:tc>
          <w:tcPr>
            <w:tcW w:w="3150" w:type="dxa"/>
          </w:tcPr>
          <w:p w14:paraId="1D9BCA0C" w14:textId="77777777" w:rsidR="00C15973" w:rsidRPr="00C15973" w:rsidRDefault="00C15973" w:rsidP="00F85264">
            <w:pPr>
              <w:widowControl/>
              <w:adjustRightInd/>
              <w:spacing w:after="240" w:line="240" w:lineRule="auto"/>
              <w:jc w:val="left"/>
              <w:textAlignment w:val="auto"/>
              <w:rPr>
                <w:rFonts w:cs="Arial"/>
                <w:bCs/>
                <w:sz w:val="20"/>
              </w:rPr>
            </w:pPr>
          </w:p>
        </w:tc>
      </w:tr>
      <w:tr w:rsidR="00EE464A" w:rsidRPr="00133364" w14:paraId="12B6A221" w14:textId="77777777" w:rsidTr="00F85264">
        <w:tc>
          <w:tcPr>
            <w:tcW w:w="887" w:type="dxa"/>
          </w:tcPr>
          <w:p w14:paraId="0DEC81D8" w14:textId="7D3CD4E7" w:rsidR="00EE464A" w:rsidRPr="00C15973" w:rsidRDefault="00F0298A" w:rsidP="00F85264">
            <w:pPr>
              <w:widowControl/>
              <w:adjustRightInd/>
              <w:spacing w:after="240" w:line="240" w:lineRule="auto"/>
              <w:jc w:val="center"/>
              <w:textAlignment w:val="auto"/>
              <w:rPr>
                <w:rFonts w:cs="Arial"/>
                <w:bCs/>
                <w:sz w:val="20"/>
              </w:rPr>
            </w:pPr>
            <w:r>
              <w:rPr>
                <w:rFonts w:cs="Arial"/>
                <w:bCs/>
                <w:sz w:val="20"/>
              </w:rPr>
              <w:t>4</w:t>
            </w:r>
          </w:p>
        </w:tc>
        <w:tc>
          <w:tcPr>
            <w:tcW w:w="4014" w:type="dxa"/>
          </w:tcPr>
          <w:p w14:paraId="453DE774" w14:textId="76767EC4" w:rsidR="00EE464A" w:rsidRPr="00C15973" w:rsidRDefault="007C4887" w:rsidP="00F85264">
            <w:pPr>
              <w:widowControl/>
              <w:adjustRightInd/>
              <w:spacing w:after="240" w:line="240" w:lineRule="auto"/>
              <w:jc w:val="left"/>
              <w:textAlignment w:val="auto"/>
              <w:rPr>
                <w:rFonts w:cs="Arial"/>
                <w:bCs/>
                <w:sz w:val="20"/>
              </w:rPr>
            </w:pPr>
            <w:r>
              <w:rPr>
                <w:rFonts w:cs="Arial"/>
                <w:bCs/>
                <w:sz w:val="20"/>
              </w:rPr>
              <w:t xml:space="preserve">Allow </w:t>
            </w:r>
            <w:r w:rsidR="005764C0">
              <w:rPr>
                <w:rFonts w:cs="Arial"/>
                <w:bCs/>
                <w:sz w:val="20"/>
              </w:rPr>
              <w:t>P</w:t>
            </w:r>
            <w:r>
              <w:rPr>
                <w:rFonts w:cs="Arial"/>
                <w:bCs/>
                <w:sz w:val="20"/>
              </w:rPr>
              <w:t xml:space="preserve">rogram </w:t>
            </w:r>
            <w:r w:rsidR="005764C0">
              <w:rPr>
                <w:rFonts w:cs="Arial"/>
                <w:bCs/>
                <w:sz w:val="20"/>
              </w:rPr>
              <w:t>O</w:t>
            </w:r>
            <w:r>
              <w:rPr>
                <w:rFonts w:cs="Arial"/>
                <w:bCs/>
                <w:sz w:val="20"/>
              </w:rPr>
              <w:t>ffering</w:t>
            </w:r>
            <w:r w:rsidR="00FA51DD">
              <w:rPr>
                <w:rFonts w:cs="Arial"/>
                <w:bCs/>
                <w:sz w:val="20"/>
              </w:rPr>
              <w:t>s</w:t>
            </w:r>
            <w:r w:rsidR="005764C0">
              <w:rPr>
                <w:rFonts w:cs="Arial"/>
                <w:bCs/>
                <w:sz w:val="20"/>
              </w:rPr>
              <w:t xml:space="preserve"> (AKA allowed services)</w:t>
            </w:r>
            <w:r>
              <w:rPr>
                <w:rFonts w:cs="Arial"/>
                <w:bCs/>
                <w:sz w:val="20"/>
              </w:rPr>
              <w:t xml:space="preserve"> to be created to group services.  The </w:t>
            </w:r>
            <w:r w:rsidR="005764C0">
              <w:rPr>
                <w:rFonts w:cs="Arial"/>
                <w:bCs/>
                <w:sz w:val="20"/>
              </w:rPr>
              <w:t>O</w:t>
            </w:r>
            <w:r>
              <w:rPr>
                <w:rFonts w:cs="Arial"/>
                <w:bCs/>
                <w:sz w:val="20"/>
              </w:rPr>
              <w:t>ffering will restrict the services</w:t>
            </w:r>
            <w:r w:rsidR="00501EBC">
              <w:rPr>
                <w:rFonts w:cs="Arial"/>
                <w:bCs/>
                <w:sz w:val="20"/>
              </w:rPr>
              <w:t xml:space="preserve"> and funds</w:t>
            </w:r>
            <w:r>
              <w:rPr>
                <w:rFonts w:cs="Arial"/>
                <w:bCs/>
                <w:sz w:val="20"/>
              </w:rPr>
              <w:t xml:space="preserve"> available at service delivery</w:t>
            </w:r>
            <w:r w:rsidR="00C94174">
              <w:rPr>
                <w:rFonts w:cs="Arial"/>
                <w:bCs/>
                <w:sz w:val="20"/>
              </w:rPr>
              <w:t xml:space="preserve"> for a given case file</w:t>
            </w:r>
            <w:r>
              <w:rPr>
                <w:rFonts w:cs="Arial"/>
                <w:bCs/>
                <w:sz w:val="20"/>
              </w:rPr>
              <w:t>.</w:t>
            </w:r>
          </w:p>
        </w:tc>
        <w:tc>
          <w:tcPr>
            <w:tcW w:w="1309" w:type="dxa"/>
          </w:tcPr>
          <w:p w14:paraId="72E51884" w14:textId="77777777" w:rsidR="00EE464A" w:rsidRPr="00C15973" w:rsidRDefault="00EE464A" w:rsidP="00F85264">
            <w:pPr>
              <w:widowControl/>
              <w:adjustRightInd/>
              <w:spacing w:after="240" w:line="240" w:lineRule="auto"/>
              <w:jc w:val="left"/>
              <w:textAlignment w:val="auto"/>
              <w:rPr>
                <w:rFonts w:cs="Arial"/>
                <w:bCs/>
                <w:sz w:val="20"/>
              </w:rPr>
            </w:pPr>
          </w:p>
        </w:tc>
        <w:tc>
          <w:tcPr>
            <w:tcW w:w="3150" w:type="dxa"/>
          </w:tcPr>
          <w:p w14:paraId="59EA75D0" w14:textId="77777777" w:rsidR="00EE464A" w:rsidRPr="00C15973" w:rsidRDefault="00EE464A" w:rsidP="00F85264">
            <w:pPr>
              <w:widowControl/>
              <w:adjustRightInd/>
              <w:spacing w:after="240" w:line="240" w:lineRule="auto"/>
              <w:jc w:val="left"/>
              <w:textAlignment w:val="auto"/>
              <w:rPr>
                <w:rFonts w:cs="Arial"/>
                <w:bCs/>
                <w:sz w:val="20"/>
              </w:rPr>
            </w:pPr>
          </w:p>
        </w:tc>
      </w:tr>
      <w:tr w:rsidR="005764C0" w:rsidRPr="00133364" w14:paraId="3D665D08" w14:textId="77777777" w:rsidTr="00F85264">
        <w:tc>
          <w:tcPr>
            <w:tcW w:w="887" w:type="dxa"/>
          </w:tcPr>
          <w:p w14:paraId="22B607FB" w14:textId="21C09E73" w:rsidR="005764C0" w:rsidRPr="00C15973" w:rsidRDefault="00F0298A" w:rsidP="00F85264">
            <w:pPr>
              <w:widowControl/>
              <w:adjustRightInd/>
              <w:spacing w:after="240" w:line="240" w:lineRule="auto"/>
              <w:jc w:val="center"/>
              <w:textAlignment w:val="auto"/>
              <w:rPr>
                <w:rFonts w:cs="Arial"/>
                <w:bCs/>
                <w:sz w:val="20"/>
              </w:rPr>
            </w:pPr>
            <w:r>
              <w:rPr>
                <w:rFonts w:cs="Arial"/>
                <w:bCs/>
                <w:sz w:val="20"/>
              </w:rPr>
              <w:t>5</w:t>
            </w:r>
          </w:p>
        </w:tc>
        <w:tc>
          <w:tcPr>
            <w:tcW w:w="4014" w:type="dxa"/>
          </w:tcPr>
          <w:p w14:paraId="73AB5A71" w14:textId="6991F854" w:rsidR="005764C0" w:rsidRDefault="0002536C" w:rsidP="00F85264">
            <w:pPr>
              <w:widowControl/>
              <w:adjustRightInd/>
              <w:spacing w:after="240" w:line="240" w:lineRule="auto"/>
              <w:jc w:val="left"/>
              <w:textAlignment w:val="auto"/>
              <w:rPr>
                <w:rFonts w:cs="Arial"/>
                <w:bCs/>
                <w:sz w:val="20"/>
              </w:rPr>
            </w:pPr>
            <w:r>
              <w:rPr>
                <w:rFonts w:cs="Arial"/>
                <w:bCs/>
                <w:sz w:val="20"/>
              </w:rPr>
              <w:t>Fund Source should allow for the following fields:</w:t>
            </w:r>
          </w:p>
          <w:p w14:paraId="42F6EB4D" w14:textId="77777777" w:rsidR="0002536C" w:rsidRDefault="0002536C" w:rsidP="0002536C">
            <w:pPr>
              <w:pStyle w:val="ListParagraph"/>
              <w:widowControl/>
              <w:numPr>
                <w:ilvl w:val="0"/>
                <w:numId w:val="11"/>
              </w:numPr>
              <w:adjustRightInd/>
              <w:spacing w:after="240" w:line="240" w:lineRule="auto"/>
              <w:jc w:val="left"/>
              <w:textAlignment w:val="auto"/>
              <w:rPr>
                <w:rFonts w:cs="Arial"/>
                <w:bCs/>
                <w:sz w:val="20"/>
              </w:rPr>
            </w:pPr>
            <w:proofErr w:type="spellStart"/>
            <w:r w:rsidRPr="0002536C">
              <w:rPr>
                <w:rFonts w:cs="Arial"/>
                <w:bCs/>
                <w:sz w:val="20"/>
              </w:rPr>
              <w:t>CostCenter</w:t>
            </w:r>
            <w:proofErr w:type="spellEnd"/>
          </w:p>
          <w:p w14:paraId="3616542E" w14:textId="77777777" w:rsidR="0002536C" w:rsidRDefault="0002536C" w:rsidP="0002536C">
            <w:pPr>
              <w:pStyle w:val="ListParagraph"/>
              <w:widowControl/>
              <w:numPr>
                <w:ilvl w:val="0"/>
                <w:numId w:val="11"/>
              </w:numPr>
              <w:adjustRightInd/>
              <w:spacing w:after="240" w:line="240" w:lineRule="auto"/>
              <w:jc w:val="left"/>
              <w:textAlignment w:val="auto"/>
              <w:rPr>
                <w:rFonts w:cs="Arial"/>
                <w:bCs/>
                <w:sz w:val="20"/>
              </w:rPr>
            </w:pPr>
            <w:proofErr w:type="spellStart"/>
            <w:r w:rsidRPr="0002536C">
              <w:rPr>
                <w:rFonts w:cs="Arial"/>
                <w:bCs/>
                <w:sz w:val="20"/>
              </w:rPr>
              <w:t>GLAccountNumber</w:t>
            </w:r>
            <w:proofErr w:type="spellEnd"/>
          </w:p>
          <w:p w14:paraId="7DE395B9" w14:textId="650F0AE6" w:rsidR="0002536C" w:rsidRDefault="0002536C" w:rsidP="0002536C">
            <w:pPr>
              <w:pStyle w:val="ListParagraph"/>
              <w:widowControl/>
              <w:numPr>
                <w:ilvl w:val="0"/>
                <w:numId w:val="11"/>
              </w:numPr>
              <w:adjustRightInd/>
              <w:spacing w:after="240" w:line="240" w:lineRule="auto"/>
              <w:jc w:val="left"/>
              <w:textAlignment w:val="auto"/>
              <w:rPr>
                <w:rFonts w:cs="Arial"/>
                <w:bCs/>
                <w:sz w:val="20"/>
              </w:rPr>
            </w:pPr>
            <w:r w:rsidRPr="0002536C">
              <w:rPr>
                <w:rFonts w:cs="Arial"/>
                <w:bCs/>
                <w:sz w:val="20"/>
              </w:rPr>
              <w:t>Fund Name</w:t>
            </w:r>
          </w:p>
          <w:p w14:paraId="0D21F7BE" w14:textId="6B29F3DC" w:rsidR="001418CD" w:rsidRDefault="001418CD" w:rsidP="0002536C">
            <w:pPr>
              <w:pStyle w:val="ListParagraph"/>
              <w:widowControl/>
              <w:numPr>
                <w:ilvl w:val="0"/>
                <w:numId w:val="11"/>
              </w:numPr>
              <w:adjustRightInd/>
              <w:spacing w:after="240" w:line="240" w:lineRule="auto"/>
              <w:jc w:val="left"/>
              <w:textAlignment w:val="auto"/>
              <w:rPr>
                <w:rFonts w:cs="Arial"/>
                <w:bCs/>
                <w:sz w:val="20"/>
              </w:rPr>
            </w:pPr>
            <w:r>
              <w:rPr>
                <w:rFonts w:cs="Arial"/>
                <w:bCs/>
                <w:sz w:val="20"/>
              </w:rPr>
              <w:t>Active/Inactive Status</w:t>
            </w:r>
          </w:p>
          <w:p w14:paraId="5207A516" w14:textId="77777777" w:rsidR="0002536C" w:rsidRDefault="0002536C" w:rsidP="0002536C">
            <w:pPr>
              <w:pStyle w:val="ListParagraph"/>
              <w:widowControl/>
              <w:numPr>
                <w:ilvl w:val="0"/>
                <w:numId w:val="11"/>
              </w:numPr>
              <w:adjustRightInd/>
              <w:spacing w:after="240" w:line="240" w:lineRule="auto"/>
              <w:jc w:val="left"/>
              <w:textAlignment w:val="auto"/>
              <w:rPr>
                <w:rFonts w:cs="Arial"/>
                <w:bCs/>
                <w:sz w:val="20"/>
              </w:rPr>
            </w:pPr>
            <w:r w:rsidRPr="0002536C">
              <w:rPr>
                <w:rFonts w:cs="Arial"/>
                <w:bCs/>
                <w:sz w:val="20"/>
              </w:rPr>
              <w:t>If this fund requires EN005 data</w:t>
            </w:r>
          </w:p>
          <w:p w14:paraId="2115EA3B" w14:textId="0CA89FAE" w:rsidR="0002536C" w:rsidRDefault="0002536C" w:rsidP="0002536C">
            <w:pPr>
              <w:pStyle w:val="ListParagraph"/>
              <w:widowControl/>
              <w:numPr>
                <w:ilvl w:val="0"/>
                <w:numId w:val="11"/>
              </w:numPr>
              <w:adjustRightInd/>
              <w:spacing w:after="240" w:line="240" w:lineRule="auto"/>
              <w:jc w:val="left"/>
              <w:textAlignment w:val="auto"/>
              <w:rPr>
                <w:rFonts w:cs="Arial"/>
                <w:bCs/>
                <w:sz w:val="20"/>
              </w:rPr>
            </w:pPr>
            <w:r w:rsidRPr="0002536C">
              <w:rPr>
                <w:rFonts w:cs="Arial"/>
                <w:bCs/>
                <w:sz w:val="20"/>
              </w:rPr>
              <w:t>Maximum Payment</w:t>
            </w:r>
            <w:r w:rsidR="005A1652">
              <w:rPr>
                <w:rFonts w:cs="Arial"/>
                <w:bCs/>
                <w:sz w:val="20"/>
              </w:rPr>
              <w:t xml:space="preserve"> or Payment Scale based on Household Demographics</w:t>
            </w:r>
            <w:r w:rsidR="005629B9">
              <w:rPr>
                <w:rFonts w:cs="Arial"/>
                <w:bCs/>
                <w:sz w:val="20"/>
              </w:rPr>
              <w:t xml:space="preserve"> (Member count, Income, Minor, Veteran, etc.)</w:t>
            </w:r>
          </w:p>
          <w:p w14:paraId="6E149C90" w14:textId="36ED2A63" w:rsidR="0002536C" w:rsidRDefault="0002536C" w:rsidP="0002536C">
            <w:pPr>
              <w:pStyle w:val="ListParagraph"/>
              <w:widowControl/>
              <w:numPr>
                <w:ilvl w:val="0"/>
                <w:numId w:val="11"/>
              </w:numPr>
              <w:adjustRightInd/>
              <w:spacing w:after="240" w:line="240" w:lineRule="auto"/>
              <w:jc w:val="left"/>
              <w:textAlignment w:val="auto"/>
              <w:rPr>
                <w:rFonts w:cs="Arial"/>
                <w:bCs/>
                <w:sz w:val="20"/>
              </w:rPr>
            </w:pPr>
            <w:r w:rsidRPr="0002536C">
              <w:rPr>
                <w:rFonts w:cs="Arial"/>
                <w:bCs/>
                <w:sz w:val="20"/>
              </w:rPr>
              <w:t>Can the Max be Overri</w:t>
            </w:r>
            <w:r w:rsidR="001F6735">
              <w:rPr>
                <w:rFonts w:cs="Arial"/>
                <w:bCs/>
                <w:sz w:val="20"/>
              </w:rPr>
              <w:t>d</w:t>
            </w:r>
            <w:r w:rsidRPr="0002536C">
              <w:rPr>
                <w:rFonts w:cs="Arial"/>
                <w:bCs/>
                <w:sz w:val="20"/>
              </w:rPr>
              <w:t>den</w:t>
            </w:r>
          </w:p>
          <w:p w14:paraId="057BF8F1" w14:textId="77777777" w:rsidR="0002536C" w:rsidRDefault="0002536C" w:rsidP="0002536C">
            <w:pPr>
              <w:pStyle w:val="ListParagraph"/>
              <w:widowControl/>
              <w:numPr>
                <w:ilvl w:val="0"/>
                <w:numId w:val="11"/>
              </w:numPr>
              <w:adjustRightInd/>
              <w:spacing w:after="240" w:line="240" w:lineRule="auto"/>
              <w:jc w:val="left"/>
              <w:textAlignment w:val="auto"/>
              <w:rPr>
                <w:rFonts w:cs="Arial"/>
                <w:bCs/>
                <w:sz w:val="20"/>
              </w:rPr>
            </w:pPr>
            <w:r w:rsidRPr="0002536C">
              <w:rPr>
                <w:rFonts w:cs="Arial"/>
                <w:bCs/>
                <w:sz w:val="20"/>
              </w:rPr>
              <w:t>Can this fund only be received once per fiscal year</w:t>
            </w:r>
          </w:p>
          <w:p w14:paraId="6A1FED92" w14:textId="02713551" w:rsidR="0002536C" w:rsidRDefault="0002536C" w:rsidP="0002536C">
            <w:pPr>
              <w:pStyle w:val="ListParagraph"/>
              <w:widowControl/>
              <w:numPr>
                <w:ilvl w:val="0"/>
                <w:numId w:val="11"/>
              </w:numPr>
              <w:adjustRightInd/>
              <w:spacing w:after="240" w:line="240" w:lineRule="auto"/>
              <w:jc w:val="left"/>
              <w:textAlignment w:val="auto"/>
              <w:rPr>
                <w:rFonts w:cs="Arial"/>
                <w:bCs/>
                <w:sz w:val="20"/>
              </w:rPr>
            </w:pPr>
            <w:r w:rsidRPr="0002536C">
              <w:rPr>
                <w:rFonts w:cs="Arial"/>
                <w:bCs/>
                <w:sz w:val="20"/>
              </w:rPr>
              <w:lastRenderedPageBreak/>
              <w:t>Can the one time per year restriction be waived</w:t>
            </w:r>
          </w:p>
          <w:p w14:paraId="33FCFE86" w14:textId="73868010" w:rsidR="0002536C" w:rsidRDefault="00F33316" w:rsidP="0002536C">
            <w:pPr>
              <w:pStyle w:val="ListParagraph"/>
              <w:widowControl/>
              <w:numPr>
                <w:ilvl w:val="0"/>
                <w:numId w:val="11"/>
              </w:numPr>
              <w:adjustRightInd/>
              <w:spacing w:after="240" w:line="240" w:lineRule="auto"/>
              <w:jc w:val="left"/>
              <w:textAlignment w:val="auto"/>
              <w:rPr>
                <w:rFonts w:cs="Arial"/>
                <w:bCs/>
                <w:sz w:val="20"/>
              </w:rPr>
            </w:pPr>
            <w:r>
              <w:rPr>
                <w:rFonts w:cs="Arial"/>
                <w:bCs/>
                <w:sz w:val="20"/>
              </w:rPr>
              <w:t xml:space="preserve">As applicable AMI, SMI, </w:t>
            </w:r>
            <w:r w:rsidR="0002536C" w:rsidRPr="0002536C">
              <w:rPr>
                <w:rFonts w:cs="Arial"/>
                <w:bCs/>
                <w:sz w:val="20"/>
              </w:rPr>
              <w:t>FPG Limit</w:t>
            </w:r>
          </w:p>
          <w:p w14:paraId="64AF8F53" w14:textId="0439F513" w:rsidR="0002536C" w:rsidRDefault="00F33316" w:rsidP="0002536C">
            <w:pPr>
              <w:pStyle w:val="ListParagraph"/>
              <w:widowControl/>
              <w:numPr>
                <w:ilvl w:val="0"/>
                <w:numId w:val="11"/>
              </w:numPr>
              <w:adjustRightInd/>
              <w:spacing w:after="240" w:line="240" w:lineRule="auto"/>
              <w:jc w:val="left"/>
              <w:textAlignment w:val="auto"/>
              <w:rPr>
                <w:rFonts w:cs="Arial"/>
                <w:bCs/>
                <w:sz w:val="20"/>
              </w:rPr>
            </w:pPr>
            <w:r>
              <w:rPr>
                <w:rFonts w:cs="Arial"/>
                <w:bCs/>
                <w:sz w:val="20"/>
              </w:rPr>
              <w:t xml:space="preserve">As Applicable AMI, SMI, </w:t>
            </w:r>
            <w:r w:rsidR="0002536C" w:rsidRPr="0002536C">
              <w:rPr>
                <w:rFonts w:cs="Arial"/>
                <w:bCs/>
                <w:sz w:val="20"/>
              </w:rPr>
              <w:t>FPG w/Elderly or Disabled</w:t>
            </w:r>
          </w:p>
          <w:p w14:paraId="78039570" w14:textId="77777777" w:rsidR="0002536C" w:rsidRDefault="0002536C" w:rsidP="0002536C">
            <w:pPr>
              <w:pStyle w:val="ListParagraph"/>
              <w:widowControl/>
              <w:numPr>
                <w:ilvl w:val="0"/>
                <w:numId w:val="11"/>
              </w:numPr>
              <w:adjustRightInd/>
              <w:spacing w:after="240" w:line="240" w:lineRule="auto"/>
              <w:jc w:val="left"/>
              <w:textAlignment w:val="auto"/>
              <w:rPr>
                <w:rFonts w:cs="Arial"/>
                <w:bCs/>
                <w:sz w:val="20"/>
              </w:rPr>
            </w:pPr>
            <w:r w:rsidRPr="0002536C">
              <w:rPr>
                <w:rFonts w:cs="Arial"/>
                <w:bCs/>
                <w:sz w:val="20"/>
              </w:rPr>
              <w:t>Override percentages by level</w:t>
            </w:r>
          </w:p>
          <w:p w14:paraId="62A0BC6F" w14:textId="77777777" w:rsidR="0002536C" w:rsidRDefault="0002536C" w:rsidP="0002536C">
            <w:pPr>
              <w:pStyle w:val="ListParagraph"/>
              <w:widowControl/>
              <w:numPr>
                <w:ilvl w:val="0"/>
                <w:numId w:val="11"/>
              </w:numPr>
              <w:adjustRightInd/>
              <w:spacing w:after="240" w:line="240" w:lineRule="auto"/>
              <w:jc w:val="left"/>
              <w:textAlignment w:val="auto"/>
              <w:rPr>
                <w:rFonts w:cs="Arial"/>
                <w:bCs/>
                <w:sz w:val="20"/>
              </w:rPr>
            </w:pPr>
            <w:r w:rsidRPr="0002536C">
              <w:rPr>
                <w:rFonts w:cs="Arial"/>
                <w:bCs/>
                <w:sz w:val="20"/>
              </w:rPr>
              <w:t xml:space="preserve">Is </w:t>
            </w:r>
            <w:proofErr w:type="spellStart"/>
            <w:r w:rsidRPr="0002536C">
              <w:rPr>
                <w:rFonts w:cs="Arial"/>
                <w:bCs/>
                <w:sz w:val="20"/>
              </w:rPr>
              <w:t>medicare</w:t>
            </w:r>
            <w:proofErr w:type="spellEnd"/>
            <w:r w:rsidRPr="0002536C">
              <w:rPr>
                <w:rFonts w:cs="Arial"/>
                <w:bCs/>
                <w:sz w:val="20"/>
              </w:rPr>
              <w:t xml:space="preserve"> deducted from gross income</w:t>
            </w:r>
          </w:p>
          <w:p w14:paraId="6271179D" w14:textId="77777777" w:rsidR="0002536C" w:rsidRDefault="0002536C" w:rsidP="0002536C">
            <w:pPr>
              <w:pStyle w:val="ListParagraph"/>
              <w:widowControl/>
              <w:numPr>
                <w:ilvl w:val="0"/>
                <w:numId w:val="11"/>
              </w:numPr>
              <w:adjustRightInd/>
              <w:spacing w:after="240" w:line="240" w:lineRule="auto"/>
              <w:jc w:val="left"/>
              <w:textAlignment w:val="auto"/>
              <w:rPr>
                <w:rFonts w:cs="Arial"/>
                <w:bCs/>
                <w:sz w:val="20"/>
              </w:rPr>
            </w:pPr>
            <w:r w:rsidRPr="0002536C">
              <w:rPr>
                <w:rFonts w:cs="Arial"/>
                <w:bCs/>
                <w:sz w:val="20"/>
              </w:rPr>
              <w:t>Is a minor child required to be in the household</w:t>
            </w:r>
          </w:p>
          <w:p w14:paraId="3C5CE7CD" w14:textId="388F09A0" w:rsidR="0002536C" w:rsidRDefault="0002536C" w:rsidP="0002536C">
            <w:pPr>
              <w:pStyle w:val="ListParagraph"/>
              <w:widowControl/>
              <w:numPr>
                <w:ilvl w:val="0"/>
                <w:numId w:val="11"/>
              </w:numPr>
              <w:adjustRightInd/>
              <w:spacing w:after="240" w:line="240" w:lineRule="auto"/>
              <w:jc w:val="left"/>
              <w:textAlignment w:val="auto"/>
              <w:rPr>
                <w:rFonts w:cs="Arial"/>
                <w:bCs/>
                <w:sz w:val="20"/>
              </w:rPr>
            </w:pPr>
            <w:r w:rsidRPr="0002536C">
              <w:rPr>
                <w:rFonts w:cs="Arial"/>
                <w:bCs/>
                <w:sz w:val="20"/>
              </w:rPr>
              <w:t>Is a minor child with legal status required to be in the household</w:t>
            </w:r>
          </w:p>
        </w:tc>
        <w:tc>
          <w:tcPr>
            <w:tcW w:w="1309" w:type="dxa"/>
          </w:tcPr>
          <w:p w14:paraId="53356A9E" w14:textId="77777777" w:rsidR="005764C0" w:rsidRPr="00C15973" w:rsidRDefault="005764C0" w:rsidP="00F85264">
            <w:pPr>
              <w:widowControl/>
              <w:adjustRightInd/>
              <w:spacing w:after="240" w:line="240" w:lineRule="auto"/>
              <w:jc w:val="left"/>
              <w:textAlignment w:val="auto"/>
              <w:rPr>
                <w:rFonts w:cs="Arial"/>
                <w:bCs/>
                <w:sz w:val="20"/>
              </w:rPr>
            </w:pPr>
          </w:p>
        </w:tc>
        <w:tc>
          <w:tcPr>
            <w:tcW w:w="3150" w:type="dxa"/>
          </w:tcPr>
          <w:p w14:paraId="434807F7" w14:textId="77777777" w:rsidR="005764C0" w:rsidRPr="00C15973" w:rsidRDefault="005764C0" w:rsidP="00F85264">
            <w:pPr>
              <w:widowControl/>
              <w:adjustRightInd/>
              <w:spacing w:after="240" w:line="240" w:lineRule="auto"/>
              <w:jc w:val="left"/>
              <w:textAlignment w:val="auto"/>
              <w:rPr>
                <w:rFonts w:cs="Arial"/>
                <w:bCs/>
                <w:sz w:val="20"/>
              </w:rPr>
            </w:pPr>
          </w:p>
        </w:tc>
      </w:tr>
      <w:tr w:rsidR="009A206C" w:rsidRPr="001A4AC5" w14:paraId="7C4766BA" w14:textId="77777777" w:rsidTr="00F85264">
        <w:tc>
          <w:tcPr>
            <w:tcW w:w="887" w:type="dxa"/>
          </w:tcPr>
          <w:p w14:paraId="53D3166B" w14:textId="4C171833" w:rsidR="009A206C" w:rsidRPr="001A4AC5" w:rsidRDefault="00F0298A" w:rsidP="00F85264">
            <w:pPr>
              <w:widowControl/>
              <w:adjustRightInd/>
              <w:spacing w:after="240" w:line="240" w:lineRule="auto"/>
              <w:jc w:val="center"/>
              <w:textAlignment w:val="auto"/>
              <w:rPr>
                <w:rFonts w:cs="Arial"/>
                <w:bCs/>
                <w:sz w:val="20"/>
              </w:rPr>
            </w:pPr>
            <w:r>
              <w:rPr>
                <w:rFonts w:cs="Arial"/>
                <w:bCs/>
                <w:sz w:val="20"/>
              </w:rPr>
              <w:t>6</w:t>
            </w:r>
          </w:p>
        </w:tc>
        <w:tc>
          <w:tcPr>
            <w:tcW w:w="4014" w:type="dxa"/>
          </w:tcPr>
          <w:p w14:paraId="640FFB28" w14:textId="2A73BC95" w:rsidR="009A206C" w:rsidRPr="001A4AC5" w:rsidRDefault="009A206C" w:rsidP="001A4AC5">
            <w:pPr>
              <w:widowControl/>
              <w:adjustRightInd/>
              <w:spacing w:after="240" w:line="240" w:lineRule="auto"/>
              <w:jc w:val="left"/>
              <w:textAlignment w:val="auto"/>
              <w:rPr>
                <w:rFonts w:cs="Arial"/>
                <w:bCs/>
                <w:sz w:val="20"/>
              </w:rPr>
            </w:pPr>
            <w:r>
              <w:rPr>
                <w:rFonts w:cs="Arial"/>
                <w:bCs/>
                <w:sz w:val="20"/>
              </w:rPr>
              <w:t xml:space="preserve">Fund source should </w:t>
            </w:r>
            <w:r w:rsidR="004C70C2">
              <w:rPr>
                <w:rFonts w:cs="Arial"/>
                <w:bCs/>
                <w:sz w:val="20"/>
              </w:rPr>
              <w:t>allow setup of</w:t>
            </w:r>
            <w:r>
              <w:rPr>
                <w:rFonts w:cs="Arial"/>
                <w:bCs/>
                <w:sz w:val="20"/>
              </w:rPr>
              <w:t xml:space="preserve"> max limits for goods, passes and vouchers</w:t>
            </w:r>
            <w:r w:rsidR="00A17F9B">
              <w:rPr>
                <w:rFonts w:cs="Arial"/>
                <w:bCs/>
                <w:sz w:val="20"/>
              </w:rPr>
              <w:t xml:space="preserve"> based on household </w:t>
            </w:r>
            <w:r w:rsidR="00D90A20">
              <w:rPr>
                <w:rFonts w:cs="Arial"/>
                <w:bCs/>
                <w:sz w:val="20"/>
              </w:rPr>
              <w:t>characteristics</w:t>
            </w:r>
            <w:r>
              <w:rPr>
                <w:rFonts w:cs="Arial"/>
                <w:bCs/>
                <w:sz w:val="20"/>
              </w:rPr>
              <w:t>.</w:t>
            </w:r>
          </w:p>
        </w:tc>
        <w:tc>
          <w:tcPr>
            <w:tcW w:w="1309" w:type="dxa"/>
          </w:tcPr>
          <w:p w14:paraId="54232A23" w14:textId="77777777" w:rsidR="009A206C" w:rsidRPr="001A4AC5" w:rsidRDefault="009A206C" w:rsidP="00F85264">
            <w:pPr>
              <w:widowControl/>
              <w:adjustRightInd/>
              <w:spacing w:after="240" w:line="240" w:lineRule="auto"/>
              <w:jc w:val="left"/>
              <w:textAlignment w:val="auto"/>
              <w:rPr>
                <w:rFonts w:cs="Arial"/>
                <w:bCs/>
                <w:sz w:val="20"/>
              </w:rPr>
            </w:pPr>
          </w:p>
        </w:tc>
        <w:tc>
          <w:tcPr>
            <w:tcW w:w="3150" w:type="dxa"/>
          </w:tcPr>
          <w:p w14:paraId="64145D2D" w14:textId="77777777" w:rsidR="009A206C" w:rsidRPr="001A4AC5" w:rsidRDefault="009A206C" w:rsidP="00F85264">
            <w:pPr>
              <w:widowControl/>
              <w:adjustRightInd/>
              <w:spacing w:after="240" w:line="240" w:lineRule="auto"/>
              <w:jc w:val="left"/>
              <w:textAlignment w:val="auto"/>
              <w:rPr>
                <w:rFonts w:cs="Arial"/>
                <w:bCs/>
                <w:sz w:val="20"/>
              </w:rPr>
            </w:pPr>
          </w:p>
        </w:tc>
      </w:tr>
      <w:tr w:rsidR="00C15973" w:rsidRPr="001A4AC5" w14:paraId="113DA761" w14:textId="77777777" w:rsidTr="00F85264">
        <w:tc>
          <w:tcPr>
            <w:tcW w:w="887" w:type="dxa"/>
          </w:tcPr>
          <w:p w14:paraId="64418254" w14:textId="2D084A14" w:rsidR="00C15973" w:rsidRPr="001A4AC5" w:rsidRDefault="00F0298A" w:rsidP="00F85264">
            <w:pPr>
              <w:widowControl/>
              <w:adjustRightInd/>
              <w:spacing w:after="240" w:line="240" w:lineRule="auto"/>
              <w:jc w:val="center"/>
              <w:textAlignment w:val="auto"/>
              <w:rPr>
                <w:rFonts w:cs="Arial"/>
                <w:bCs/>
                <w:sz w:val="20"/>
              </w:rPr>
            </w:pPr>
            <w:r>
              <w:rPr>
                <w:rFonts w:cs="Arial"/>
                <w:bCs/>
                <w:sz w:val="20"/>
              </w:rPr>
              <w:t>7</w:t>
            </w:r>
          </w:p>
        </w:tc>
        <w:tc>
          <w:tcPr>
            <w:tcW w:w="4014" w:type="dxa"/>
          </w:tcPr>
          <w:p w14:paraId="1CDCB58D" w14:textId="2831B1D2" w:rsidR="001A4AC5" w:rsidRPr="001A4AC5" w:rsidRDefault="001A4AC5" w:rsidP="001A4AC5">
            <w:pPr>
              <w:widowControl/>
              <w:adjustRightInd/>
              <w:spacing w:after="240" w:line="240" w:lineRule="auto"/>
              <w:jc w:val="left"/>
              <w:textAlignment w:val="auto"/>
              <w:rPr>
                <w:rFonts w:cs="Arial"/>
                <w:bCs/>
                <w:sz w:val="20"/>
              </w:rPr>
            </w:pPr>
            <w:r w:rsidRPr="001A4AC5">
              <w:rPr>
                <w:rFonts w:cs="Arial"/>
                <w:bCs/>
                <w:sz w:val="20"/>
              </w:rPr>
              <w:t>Staff need the ability to map what funds can be used for what service types.  This mapping is made for each Program Offering that has been defined by staff.  System will need to associate the following information:</w:t>
            </w:r>
          </w:p>
          <w:p w14:paraId="180CC0F5" w14:textId="77777777" w:rsidR="001A4AC5" w:rsidRPr="001A4AC5" w:rsidRDefault="001A4AC5" w:rsidP="001A4AC5">
            <w:pPr>
              <w:pStyle w:val="ListParagraph"/>
              <w:widowControl/>
              <w:numPr>
                <w:ilvl w:val="0"/>
                <w:numId w:val="12"/>
              </w:numPr>
              <w:adjustRightInd/>
              <w:spacing w:after="240" w:line="240" w:lineRule="auto"/>
              <w:jc w:val="left"/>
              <w:textAlignment w:val="auto"/>
              <w:rPr>
                <w:rFonts w:cs="Arial"/>
                <w:bCs/>
                <w:sz w:val="20"/>
              </w:rPr>
            </w:pPr>
            <w:r w:rsidRPr="001A4AC5">
              <w:rPr>
                <w:rFonts w:cs="Arial"/>
                <w:bCs/>
                <w:sz w:val="20"/>
              </w:rPr>
              <w:t>Program Offering</w:t>
            </w:r>
          </w:p>
          <w:p w14:paraId="5484DB73" w14:textId="77777777" w:rsidR="001A4AC5" w:rsidRPr="001A4AC5" w:rsidRDefault="001A4AC5" w:rsidP="001A4AC5">
            <w:pPr>
              <w:pStyle w:val="ListParagraph"/>
              <w:widowControl/>
              <w:numPr>
                <w:ilvl w:val="0"/>
                <w:numId w:val="12"/>
              </w:numPr>
              <w:adjustRightInd/>
              <w:spacing w:after="240" w:line="240" w:lineRule="auto"/>
              <w:jc w:val="left"/>
              <w:textAlignment w:val="auto"/>
              <w:rPr>
                <w:rFonts w:cs="Arial"/>
                <w:bCs/>
                <w:sz w:val="20"/>
              </w:rPr>
            </w:pPr>
            <w:r w:rsidRPr="001A4AC5">
              <w:rPr>
                <w:rFonts w:cs="Arial"/>
                <w:bCs/>
                <w:sz w:val="20"/>
              </w:rPr>
              <w:t>Service Type</w:t>
            </w:r>
          </w:p>
          <w:p w14:paraId="0B272FBD" w14:textId="77777777" w:rsidR="001A4AC5" w:rsidRPr="001A4AC5" w:rsidRDefault="001A4AC5" w:rsidP="001A4AC5">
            <w:pPr>
              <w:pStyle w:val="ListParagraph"/>
              <w:widowControl/>
              <w:numPr>
                <w:ilvl w:val="0"/>
                <w:numId w:val="12"/>
              </w:numPr>
              <w:adjustRightInd/>
              <w:spacing w:after="240" w:line="240" w:lineRule="auto"/>
              <w:jc w:val="left"/>
              <w:textAlignment w:val="auto"/>
              <w:rPr>
                <w:rFonts w:cs="Arial"/>
                <w:bCs/>
                <w:sz w:val="20"/>
              </w:rPr>
            </w:pPr>
            <w:r w:rsidRPr="001A4AC5">
              <w:rPr>
                <w:rFonts w:cs="Arial"/>
                <w:bCs/>
                <w:sz w:val="20"/>
              </w:rPr>
              <w:t>Fund Source</w:t>
            </w:r>
          </w:p>
          <w:p w14:paraId="6C46F692" w14:textId="77777777" w:rsidR="001A4AC5" w:rsidRPr="001A4AC5" w:rsidRDefault="001A4AC5" w:rsidP="001A4AC5">
            <w:pPr>
              <w:pStyle w:val="ListParagraph"/>
              <w:widowControl/>
              <w:numPr>
                <w:ilvl w:val="0"/>
                <w:numId w:val="12"/>
              </w:numPr>
              <w:adjustRightInd/>
              <w:spacing w:after="240" w:line="240" w:lineRule="auto"/>
              <w:jc w:val="left"/>
              <w:textAlignment w:val="auto"/>
              <w:rPr>
                <w:rFonts w:cs="Arial"/>
                <w:bCs/>
                <w:sz w:val="20"/>
              </w:rPr>
            </w:pPr>
            <w:r w:rsidRPr="001A4AC5">
              <w:rPr>
                <w:rFonts w:cs="Arial"/>
                <w:bCs/>
                <w:sz w:val="20"/>
              </w:rPr>
              <w:t>Spending limit for this combination</w:t>
            </w:r>
          </w:p>
          <w:p w14:paraId="4031AA5B" w14:textId="522B902D" w:rsidR="00C15973" w:rsidRPr="001A4AC5" w:rsidRDefault="001A4AC5" w:rsidP="001A4AC5">
            <w:pPr>
              <w:pStyle w:val="ListParagraph"/>
              <w:widowControl/>
              <w:numPr>
                <w:ilvl w:val="0"/>
                <w:numId w:val="12"/>
              </w:numPr>
              <w:adjustRightInd/>
              <w:spacing w:after="240" w:line="240" w:lineRule="auto"/>
              <w:jc w:val="left"/>
              <w:textAlignment w:val="auto"/>
              <w:rPr>
                <w:rFonts w:cs="Arial"/>
                <w:bCs/>
                <w:sz w:val="20"/>
              </w:rPr>
            </w:pPr>
            <w:r w:rsidRPr="001A4AC5">
              <w:rPr>
                <w:rFonts w:cs="Arial"/>
                <w:bCs/>
                <w:sz w:val="20"/>
              </w:rPr>
              <w:t>Is the spending limit overridable</w:t>
            </w:r>
          </w:p>
        </w:tc>
        <w:tc>
          <w:tcPr>
            <w:tcW w:w="1309" w:type="dxa"/>
          </w:tcPr>
          <w:p w14:paraId="4C6136BB" w14:textId="77777777" w:rsidR="00C15973" w:rsidRPr="001A4AC5" w:rsidRDefault="00C15973" w:rsidP="00F85264">
            <w:pPr>
              <w:widowControl/>
              <w:adjustRightInd/>
              <w:spacing w:after="240" w:line="240" w:lineRule="auto"/>
              <w:jc w:val="left"/>
              <w:textAlignment w:val="auto"/>
              <w:rPr>
                <w:rFonts w:cs="Arial"/>
                <w:bCs/>
                <w:sz w:val="20"/>
              </w:rPr>
            </w:pPr>
          </w:p>
        </w:tc>
        <w:tc>
          <w:tcPr>
            <w:tcW w:w="3150" w:type="dxa"/>
          </w:tcPr>
          <w:p w14:paraId="487D7D53" w14:textId="77777777" w:rsidR="00C15973" w:rsidRPr="001A4AC5" w:rsidRDefault="00C15973" w:rsidP="00F85264">
            <w:pPr>
              <w:widowControl/>
              <w:adjustRightInd/>
              <w:spacing w:after="240" w:line="240" w:lineRule="auto"/>
              <w:jc w:val="left"/>
              <w:textAlignment w:val="auto"/>
              <w:rPr>
                <w:rFonts w:cs="Arial"/>
                <w:bCs/>
                <w:sz w:val="20"/>
              </w:rPr>
            </w:pPr>
          </w:p>
        </w:tc>
      </w:tr>
      <w:tr w:rsidR="00CA6343" w:rsidRPr="001A4AC5" w14:paraId="58120D95" w14:textId="77777777" w:rsidTr="00F85264">
        <w:tc>
          <w:tcPr>
            <w:tcW w:w="887" w:type="dxa"/>
          </w:tcPr>
          <w:p w14:paraId="32729FDB" w14:textId="320E9AD0" w:rsidR="00CA6343" w:rsidRPr="001A4AC5" w:rsidRDefault="00F0298A" w:rsidP="00F85264">
            <w:pPr>
              <w:widowControl/>
              <w:adjustRightInd/>
              <w:spacing w:after="240" w:line="240" w:lineRule="auto"/>
              <w:jc w:val="center"/>
              <w:textAlignment w:val="auto"/>
              <w:rPr>
                <w:rFonts w:cs="Arial"/>
                <w:bCs/>
                <w:sz w:val="20"/>
              </w:rPr>
            </w:pPr>
            <w:r>
              <w:rPr>
                <w:rFonts w:cs="Arial"/>
                <w:bCs/>
                <w:sz w:val="20"/>
              </w:rPr>
              <w:t>8</w:t>
            </w:r>
          </w:p>
        </w:tc>
        <w:tc>
          <w:tcPr>
            <w:tcW w:w="4014" w:type="dxa"/>
          </w:tcPr>
          <w:p w14:paraId="726B549F" w14:textId="7273516B" w:rsidR="00CA6343" w:rsidRPr="001A4AC5" w:rsidRDefault="00CA6343" w:rsidP="001A4AC5">
            <w:pPr>
              <w:widowControl/>
              <w:adjustRightInd/>
              <w:spacing w:after="240" w:line="240" w:lineRule="auto"/>
              <w:jc w:val="left"/>
              <w:textAlignment w:val="auto"/>
              <w:rPr>
                <w:rFonts w:cs="Arial"/>
                <w:bCs/>
                <w:sz w:val="20"/>
              </w:rPr>
            </w:pPr>
            <w:r>
              <w:rPr>
                <w:rFonts w:cs="Arial"/>
                <w:bCs/>
                <w:sz w:val="20"/>
              </w:rPr>
              <w:t xml:space="preserve">System should support service types and fund rules to ensure the grant requirements are met. See </w:t>
            </w:r>
            <w:r w:rsidR="00613B4E">
              <w:rPr>
                <w:rFonts w:cs="Arial"/>
                <w:bCs/>
                <w:sz w:val="20"/>
              </w:rPr>
              <w:t>Exhibit 2.1.33.8, additional fund detail provided on request.</w:t>
            </w:r>
          </w:p>
        </w:tc>
        <w:tc>
          <w:tcPr>
            <w:tcW w:w="1309" w:type="dxa"/>
          </w:tcPr>
          <w:p w14:paraId="1A9A3D38" w14:textId="77777777" w:rsidR="00CA6343" w:rsidRPr="001A4AC5" w:rsidRDefault="00CA6343" w:rsidP="00F85264">
            <w:pPr>
              <w:widowControl/>
              <w:adjustRightInd/>
              <w:spacing w:after="240" w:line="240" w:lineRule="auto"/>
              <w:jc w:val="left"/>
              <w:textAlignment w:val="auto"/>
              <w:rPr>
                <w:rFonts w:cs="Arial"/>
                <w:bCs/>
                <w:sz w:val="20"/>
              </w:rPr>
            </w:pPr>
          </w:p>
        </w:tc>
        <w:tc>
          <w:tcPr>
            <w:tcW w:w="3150" w:type="dxa"/>
          </w:tcPr>
          <w:p w14:paraId="2A2B3EB9" w14:textId="77777777" w:rsidR="00CA6343" w:rsidRPr="001A4AC5" w:rsidRDefault="00CA6343" w:rsidP="00F85264">
            <w:pPr>
              <w:widowControl/>
              <w:adjustRightInd/>
              <w:spacing w:after="240" w:line="240" w:lineRule="auto"/>
              <w:jc w:val="left"/>
              <w:textAlignment w:val="auto"/>
              <w:rPr>
                <w:rFonts w:cs="Arial"/>
                <w:bCs/>
                <w:sz w:val="20"/>
              </w:rPr>
            </w:pPr>
          </w:p>
        </w:tc>
      </w:tr>
      <w:tr w:rsidR="00573FB4" w:rsidRPr="001A4AC5" w14:paraId="5C19971A" w14:textId="77777777" w:rsidTr="00F85264">
        <w:tc>
          <w:tcPr>
            <w:tcW w:w="887" w:type="dxa"/>
          </w:tcPr>
          <w:p w14:paraId="198BC6F0" w14:textId="7555E438" w:rsidR="00573FB4" w:rsidRPr="001A4AC5" w:rsidRDefault="00F0298A" w:rsidP="00F85264">
            <w:pPr>
              <w:widowControl/>
              <w:adjustRightInd/>
              <w:spacing w:after="240" w:line="240" w:lineRule="auto"/>
              <w:jc w:val="center"/>
              <w:textAlignment w:val="auto"/>
              <w:rPr>
                <w:rFonts w:cs="Arial"/>
                <w:bCs/>
                <w:sz w:val="20"/>
              </w:rPr>
            </w:pPr>
            <w:r>
              <w:rPr>
                <w:rFonts w:cs="Arial"/>
                <w:bCs/>
                <w:sz w:val="20"/>
              </w:rPr>
              <w:t>9</w:t>
            </w:r>
          </w:p>
        </w:tc>
        <w:tc>
          <w:tcPr>
            <w:tcW w:w="4014" w:type="dxa"/>
          </w:tcPr>
          <w:p w14:paraId="61453621" w14:textId="22F124BD" w:rsidR="00573FB4" w:rsidRDefault="00573FB4" w:rsidP="001A4AC5">
            <w:pPr>
              <w:widowControl/>
              <w:adjustRightInd/>
              <w:spacing w:after="240" w:line="240" w:lineRule="auto"/>
              <w:jc w:val="left"/>
              <w:textAlignment w:val="auto"/>
              <w:rPr>
                <w:rFonts w:cs="Arial"/>
                <w:bCs/>
                <w:sz w:val="20"/>
              </w:rPr>
            </w:pPr>
            <w:r>
              <w:rPr>
                <w:rFonts w:cs="Arial"/>
                <w:bCs/>
                <w:sz w:val="20"/>
              </w:rPr>
              <w:t>Administrative Staff can setup vendors in the system.</w:t>
            </w:r>
          </w:p>
          <w:p w14:paraId="422A6898" w14:textId="77777777" w:rsidR="00573FB4" w:rsidRDefault="00573FB4" w:rsidP="001A4AC5">
            <w:pPr>
              <w:widowControl/>
              <w:adjustRightInd/>
              <w:spacing w:after="240" w:line="240" w:lineRule="auto"/>
              <w:jc w:val="left"/>
              <w:textAlignment w:val="auto"/>
              <w:rPr>
                <w:rFonts w:cs="Arial"/>
                <w:bCs/>
                <w:sz w:val="20"/>
              </w:rPr>
            </w:pPr>
            <w:r>
              <w:rPr>
                <w:rFonts w:cs="Arial"/>
                <w:bCs/>
                <w:sz w:val="20"/>
              </w:rPr>
              <w:t>Fields for Vendors:</w:t>
            </w:r>
          </w:p>
          <w:p w14:paraId="225B92D2" w14:textId="52CA0896" w:rsidR="00573FB4" w:rsidRDefault="00573FB4" w:rsidP="001A4AC5">
            <w:pPr>
              <w:widowControl/>
              <w:adjustRightInd/>
              <w:spacing w:after="240" w:line="240" w:lineRule="auto"/>
              <w:jc w:val="left"/>
              <w:textAlignment w:val="auto"/>
              <w:rPr>
                <w:rFonts w:cs="Arial"/>
                <w:bCs/>
                <w:sz w:val="20"/>
              </w:rPr>
            </w:pPr>
            <w:proofErr w:type="spellStart"/>
            <w:r>
              <w:rPr>
                <w:rFonts w:cs="Arial"/>
                <w:bCs/>
                <w:sz w:val="20"/>
              </w:rPr>
              <w:t>FEINumber</w:t>
            </w:r>
            <w:proofErr w:type="spellEnd"/>
            <w:r>
              <w:rPr>
                <w:rFonts w:cs="Arial"/>
                <w:bCs/>
                <w:sz w:val="20"/>
              </w:rPr>
              <w:t>, Vendor Name, Vendor Type, Website, Contact Name, Contact Phone Number, Organization/Location Address, Hours of Operation, SAP Vendor ID, Active/Inactive Status, etc.</w:t>
            </w:r>
          </w:p>
        </w:tc>
        <w:tc>
          <w:tcPr>
            <w:tcW w:w="1309" w:type="dxa"/>
          </w:tcPr>
          <w:p w14:paraId="2E1C4D85" w14:textId="77777777" w:rsidR="00573FB4" w:rsidRPr="001A4AC5" w:rsidRDefault="00573FB4" w:rsidP="00F85264">
            <w:pPr>
              <w:widowControl/>
              <w:adjustRightInd/>
              <w:spacing w:after="240" w:line="240" w:lineRule="auto"/>
              <w:jc w:val="left"/>
              <w:textAlignment w:val="auto"/>
              <w:rPr>
                <w:rFonts w:cs="Arial"/>
                <w:bCs/>
                <w:sz w:val="20"/>
              </w:rPr>
            </w:pPr>
          </w:p>
        </w:tc>
        <w:tc>
          <w:tcPr>
            <w:tcW w:w="3150" w:type="dxa"/>
          </w:tcPr>
          <w:p w14:paraId="0ED6A8E2" w14:textId="77777777" w:rsidR="00573FB4" w:rsidRPr="001A4AC5" w:rsidRDefault="00573FB4" w:rsidP="00F85264">
            <w:pPr>
              <w:widowControl/>
              <w:adjustRightInd/>
              <w:spacing w:after="240" w:line="240" w:lineRule="auto"/>
              <w:jc w:val="left"/>
              <w:textAlignment w:val="auto"/>
              <w:rPr>
                <w:rFonts w:cs="Arial"/>
                <w:bCs/>
                <w:sz w:val="20"/>
              </w:rPr>
            </w:pPr>
          </w:p>
        </w:tc>
      </w:tr>
      <w:tr w:rsidR="00DE3DBE" w:rsidRPr="001A4AC5" w14:paraId="60A9F940" w14:textId="77777777" w:rsidTr="00F85264">
        <w:tc>
          <w:tcPr>
            <w:tcW w:w="887" w:type="dxa"/>
          </w:tcPr>
          <w:p w14:paraId="710780B6" w14:textId="4069F3E3" w:rsidR="00DE3DBE" w:rsidRPr="001A4AC5" w:rsidRDefault="00F0298A" w:rsidP="00F85264">
            <w:pPr>
              <w:widowControl/>
              <w:adjustRightInd/>
              <w:spacing w:after="240" w:line="240" w:lineRule="auto"/>
              <w:jc w:val="center"/>
              <w:textAlignment w:val="auto"/>
              <w:rPr>
                <w:rFonts w:cs="Arial"/>
                <w:bCs/>
                <w:sz w:val="20"/>
              </w:rPr>
            </w:pPr>
            <w:r>
              <w:rPr>
                <w:rFonts w:cs="Arial"/>
                <w:bCs/>
                <w:sz w:val="20"/>
              </w:rPr>
              <w:t>10</w:t>
            </w:r>
          </w:p>
        </w:tc>
        <w:tc>
          <w:tcPr>
            <w:tcW w:w="4014" w:type="dxa"/>
          </w:tcPr>
          <w:p w14:paraId="47E1B277" w14:textId="091A6D23" w:rsidR="00DE3DBE" w:rsidRDefault="00DE3DBE" w:rsidP="001A4AC5">
            <w:pPr>
              <w:widowControl/>
              <w:adjustRightInd/>
              <w:spacing w:after="240" w:line="240" w:lineRule="auto"/>
              <w:jc w:val="left"/>
              <w:textAlignment w:val="auto"/>
              <w:rPr>
                <w:rFonts w:cs="Arial"/>
                <w:bCs/>
                <w:sz w:val="20"/>
              </w:rPr>
            </w:pPr>
            <w:r>
              <w:rPr>
                <w:rFonts w:cs="Arial"/>
                <w:bCs/>
                <w:sz w:val="20"/>
              </w:rPr>
              <w:t>Administrative Staff can setup document types needed to satisfy fund proof of legal residency requirements.</w:t>
            </w:r>
            <w:r w:rsidR="00DB035B">
              <w:rPr>
                <w:rFonts w:cs="Arial"/>
                <w:bCs/>
                <w:sz w:val="20"/>
              </w:rPr>
              <w:t xml:space="preserve">  This will support the House Bill generation by Caseworker Staff.</w:t>
            </w:r>
          </w:p>
        </w:tc>
        <w:tc>
          <w:tcPr>
            <w:tcW w:w="1309" w:type="dxa"/>
          </w:tcPr>
          <w:p w14:paraId="38884BE2" w14:textId="77777777" w:rsidR="00DE3DBE" w:rsidRPr="001A4AC5" w:rsidRDefault="00DE3DBE" w:rsidP="00F85264">
            <w:pPr>
              <w:widowControl/>
              <w:adjustRightInd/>
              <w:spacing w:after="240" w:line="240" w:lineRule="auto"/>
              <w:jc w:val="left"/>
              <w:textAlignment w:val="auto"/>
              <w:rPr>
                <w:rFonts w:cs="Arial"/>
                <w:bCs/>
                <w:sz w:val="20"/>
              </w:rPr>
            </w:pPr>
          </w:p>
        </w:tc>
        <w:tc>
          <w:tcPr>
            <w:tcW w:w="3150" w:type="dxa"/>
          </w:tcPr>
          <w:p w14:paraId="5FD3EFF8" w14:textId="77777777" w:rsidR="00DE3DBE" w:rsidRPr="001A4AC5" w:rsidRDefault="00DE3DBE" w:rsidP="00F85264">
            <w:pPr>
              <w:widowControl/>
              <w:adjustRightInd/>
              <w:spacing w:after="240" w:line="240" w:lineRule="auto"/>
              <w:jc w:val="left"/>
              <w:textAlignment w:val="auto"/>
              <w:rPr>
                <w:rFonts w:cs="Arial"/>
                <w:bCs/>
                <w:sz w:val="20"/>
              </w:rPr>
            </w:pPr>
          </w:p>
        </w:tc>
      </w:tr>
      <w:tr w:rsidR="00C42DCA" w:rsidRPr="001A4AC5" w14:paraId="35A5C2CF" w14:textId="77777777" w:rsidTr="00F85264">
        <w:tc>
          <w:tcPr>
            <w:tcW w:w="887" w:type="dxa"/>
          </w:tcPr>
          <w:p w14:paraId="4FBA74B0" w14:textId="06260FFB" w:rsidR="00C42DCA" w:rsidRPr="001A4AC5" w:rsidRDefault="00F0298A" w:rsidP="00F85264">
            <w:pPr>
              <w:widowControl/>
              <w:adjustRightInd/>
              <w:spacing w:after="240" w:line="240" w:lineRule="auto"/>
              <w:jc w:val="center"/>
              <w:textAlignment w:val="auto"/>
              <w:rPr>
                <w:rFonts w:cs="Arial"/>
                <w:bCs/>
                <w:sz w:val="20"/>
              </w:rPr>
            </w:pPr>
            <w:r>
              <w:rPr>
                <w:rFonts w:cs="Arial"/>
                <w:bCs/>
                <w:sz w:val="20"/>
              </w:rPr>
              <w:lastRenderedPageBreak/>
              <w:t>11</w:t>
            </w:r>
          </w:p>
        </w:tc>
        <w:tc>
          <w:tcPr>
            <w:tcW w:w="4014" w:type="dxa"/>
          </w:tcPr>
          <w:p w14:paraId="3F1B5BAE" w14:textId="74900CF9" w:rsidR="00C42DCA" w:rsidRDefault="00C42DCA" w:rsidP="001A4AC5">
            <w:pPr>
              <w:widowControl/>
              <w:adjustRightInd/>
              <w:spacing w:after="240" w:line="240" w:lineRule="auto"/>
              <w:jc w:val="left"/>
              <w:textAlignment w:val="auto"/>
              <w:rPr>
                <w:rFonts w:cs="Arial"/>
                <w:bCs/>
                <w:sz w:val="20"/>
              </w:rPr>
            </w:pPr>
            <w:r>
              <w:rPr>
                <w:rFonts w:cs="Arial"/>
                <w:bCs/>
                <w:sz w:val="20"/>
              </w:rPr>
              <w:t>AMI, SMI, FPG calculations automatically performed for federal and state guidelines to be used as part of the fund setup.</w:t>
            </w:r>
          </w:p>
        </w:tc>
        <w:tc>
          <w:tcPr>
            <w:tcW w:w="1309" w:type="dxa"/>
          </w:tcPr>
          <w:p w14:paraId="1798F097" w14:textId="77777777" w:rsidR="00C42DCA" w:rsidRPr="001A4AC5" w:rsidRDefault="00C42DCA" w:rsidP="00F85264">
            <w:pPr>
              <w:widowControl/>
              <w:adjustRightInd/>
              <w:spacing w:after="240" w:line="240" w:lineRule="auto"/>
              <w:jc w:val="left"/>
              <w:textAlignment w:val="auto"/>
              <w:rPr>
                <w:rFonts w:cs="Arial"/>
                <w:bCs/>
                <w:sz w:val="20"/>
              </w:rPr>
            </w:pPr>
          </w:p>
        </w:tc>
        <w:tc>
          <w:tcPr>
            <w:tcW w:w="3150" w:type="dxa"/>
          </w:tcPr>
          <w:p w14:paraId="6152842E" w14:textId="77777777" w:rsidR="00C42DCA" w:rsidRPr="001A4AC5" w:rsidRDefault="00C42DCA" w:rsidP="00F85264">
            <w:pPr>
              <w:widowControl/>
              <w:adjustRightInd/>
              <w:spacing w:after="240" w:line="240" w:lineRule="auto"/>
              <w:jc w:val="left"/>
              <w:textAlignment w:val="auto"/>
              <w:rPr>
                <w:rFonts w:cs="Arial"/>
                <w:bCs/>
                <w:sz w:val="20"/>
              </w:rPr>
            </w:pPr>
          </w:p>
        </w:tc>
      </w:tr>
      <w:tr w:rsidR="001F6735" w:rsidRPr="001A4AC5" w14:paraId="529FD32C" w14:textId="77777777" w:rsidTr="00F85264">
        <w:tc>
          <w:tcPr>
            <w:tcW w:w="887" w:type="dxa"/>
          </w:tcPr>
          <w:p w14:paraId="7B5E513C" w14:textId="128CB8B5" w:rsidR="001F6735" w:rsidRPr="001A4AC5" w:rsidRDefault="00F0298A" w:rsidP="00F85264">
            <w:pPr>
              <w:widowControl/>
              <w:adjustRightInd/>
              <w:spacing w:after="240" w:line="240" w:lineRule="auto"/>
              <w:jc w:val="center"/>
              <w:textAlignment w:val="auto"/>
              <w:rPr>
                <w:rFonts w:cs="Arial"/>
                <w:bCs/>
                <w:sz w:val="20"/>
              </w:rPr>
            </w:pPr>
            <w:r>
              <w:rPr>
                <w:rFonts w:cs="Arial"/>
                <w:bCs/>
                <w:sz w:val="20"/>
              </w:rPr>
              <w:t>12</w:t>
            </w:r>
          </w:p>
        </w:tc>
        <w:tc>
          <w:tcPr>
            <w:tcW w:w="4014" w:type="dxa"/>
          </w:tcPr>
          <w:p w14:paraId="6C5F5E09" w14:textId="756CF216" w:rsidR="001F6735" w:rsidRDefault="001F6735" w:rsidP="001A4AC5">
            <w:pPr>
              <w:widowControl/>
              <w:adjustRightInd/>
              <w:spacing w:after="240" w:line="240" w:lineRule="auto"/>
              <w:jc w:val="left"/>
              <w:textAlignment w:val="auto"/>
              <w:rPr>
                <w:rFonts w:cs="Arial"/>
                <w:bCs/>
                <w:sz w:val="20"/>
              </w:rPr>
            </w:pPr>
            <w:r>
              <w:rPr>
                <w:rFonts w:cs="Arial"/>
                <w:bCs/>
                <w:sz w:val="20"/>
              </w:rPr>
              <w:t>Provide a</w:t>
            </w:r>
            <w:r w:rsidR="000F5649">
              <w:rPr>
                <w:rFonts w:cs="Arial"/>
                <w:bCs/>
                <w:sz w:val="20"/>
              </w:rPr>
              <w:t xml:space="preserve">bility </w:t>
            </w:r>
            <w:r>
              <w:rPr>
                <w:rFonts w:cs="Arial"/>
                <w:bCs/>
                <w:sz w:val="20"/>
              </w:rPr>
              <w:t>to manage FSC location information, address, program contact information, etc.</w:t>
            </w:r>
          </w:p>
        </w:tc>
        <w:tc>
          <w:tcPr>
            <w:tcW w:w="1309" w:type="dxa"/>
          </w:tcPr>
          <w:p w14:paraId="21A76732" w14:textId="77777777" w:rsidR="001F6735" w:rsidRPr="001A4AC5" w:rsidRDefault="001F6735" w:rsidP="00F85264">
            <w:pPr>
              <w:widowControl/>
              <w:adjustRightInd/>
              <w:spacing w:after="240" w:line="240" w:lineRule="auto"/>
              <w:jc w:val="left"/>
              <w:textAlignment w:val="auto"/>
              <w:rPr>
                <w:rFonts w:cs="Arial"/>
                <w:bCs/>
                <w:sz w:val="20"/>
              </w:rPr>
            </w:pPr>
          </w:p>
        </w:tc>
        <w:tc>
          <w:tcPr>
            <w:tcW w:w="3150" w:type="dxa"/>
          </w:tcPr>
          <w:p w14:paraId="2E2EC09B" w14:textId="77777777" w:rsidR="001F6735" w:rsidRPr="001A4AC5" w:rsidRDefault="001F6735" w:rsidP="00F85264">
            <w:pPr>
              <w:widowControl/>
              <w:adjustRightInd/>
              <w:spacing w:after="240" w:line="240" w:lineRule="auto"/>
              <w:jc w:val="left"/>
              <w:textAlignment w:val="auto"/>
              <w:rPr>
                <w:rFonts w:cs="Arial"/>
                <w:bCs/>
                <w:sz w:val="20"/>
              </w:rPr>
            </w:pPr>
          </w:p>
        </w:tc>
      </w:tr>
      <w:tr w:rsidR="00B4715E" w:rsidRPr="001A4AC5" w14:paraId="723C9E05" w14:textId="77777777" w:rsidTr="00F85264">
        <w:tc>
          <w:tcPr>
            <w:tcW w:w="887" w:type="dxa"/>
          </w:tcPr>
          <w:p w14:paraId="07E295CD" w14:textId="1F533B2D" w:rsidR="00B4715E" w:rsidRPr="001A4AC5" w:rsidRDefault="00F0298A" w:rsidP="00F85264">
            <w:pPr>
              <w:widowControl/>
              <w:adjustRightInd/>
              <w:spacing w:after="240" w:line="240" w:lineRule="auto"/>
              <w:jc w:val="center"/>
              <w:textAlignment w:val="auto"/>
              <w:rPr>
                <w:rFonts w:cs="Arial"/>
                <w:bCs/>
                <w:sz w:val="20"/>
              </w:rPr>
            </w:pPr>
            <w:r>
              <w:rPr>
                <w:rFonts w:cs="Arial"/>
                <w:bCs/>
                <w:sz w:val="20"/>
              </w:rPr>
              <w:t>13</w:t>
            </w:r>
          </w:p>
        </w:tc>
        <w:tc>
          <w:tcPr>
            <w:tcW w:w="4014" w:type="dxa"/>
          </w:tcPr>
          <w:p w14:paraId="1A997ECA" w14:textId="288F46CF" w:rsidR="00B4715E" w:rsidRDefault="00B4715E" w:rsidP="001A4AC5">
            <w:pPr>
              <w:widowControl/>
              <w:adjustRightInd/>
              <w:spacing w:after="240" w:line="240" w:lineRule="auto"/>
              <w:jc w:val="left"/>
              <w:textAlignment w:val="auto"/>
              <w:rPr>
                <w:rFonts w:cs="Arial"/>
                <w:bCs/>
                <w:sz w:val="20"/>
              </w:rPr>
            </w:pPr>
            <w:r>
              <w:rPr>
                <w:rFonts w:cs="Arial"/>
                <w:bCs/>
                <w:sz w:val="20"/>
              </w:rPr>
              <w:t>Provide a</w:t>
            </w:r>
            <w:r w:rsidR="000F5649">
              <w:rPr>
                <w:rFonts w:cs="Arial"/>
                <w:bCs/>
                <w:sz w:val="20"/>
              </w:rPr>
              <w:t xml:space="preserve">bility </w:t>
            </w:r>
            <w:r>
              <w:rPr>
                <w:rFonts w:cs="Arial"/>
                <w:bCs/>
                <w:sz w:val="20"/>
              </w:rPr>
              <w:t xml:space="preserve">to manage the </w:t>
            </w:r>
            <w:proofErr w:type="spellStart"/>
            <w:r>
              <w:rPr>
                <w:rFonts w:cs="Arial"/>
                <w:bCs/>
                <w:sz w:val="20"/>
              </w:rPr>
              <w:t>self sufficiency</w:t>
            </w:r>
            <w:proofErr w:type="spellEnd"/>
            <w:r>
              <w:rPr>
                <w:rFonts w:cs="Arial"/>
                <w:bCs/>
                <w:sz w:val="20"/>
              </w:rPr>
              <w:t xml:space="preserve"> matrix domains, rating scales, language, templates, etc.</w:t>
            </w:r>
          </w:p>
        </w:tc>
        <w:tc>
          <w:tcPr>
            <w:tcW w:w="1309" w:type="dxa"/>
          </w:tcPr>
          <w:p w14:paraId="0DA1D065" w14:textId="77777777" w:rsidR="00B4715E" w:rsidRPr="001A4AC5" w:rsidRDefault="00B4715E" w:rsidP="00F85264">
            <w:pPr>
              <w:widowControl/>
              <w:adjustRightInd/>
              <w:spacing w:after="240" w:line="240" w:lineRule="auto"/>
              <w:jc w:val="left"/>
              <w:textAlignment w:val="auto"/>
              <w:rPr>
                <w:rFonts w:cs="Arial"/>
                <w:bCs/>
                <w:sz w:val="20"/>
              </w:rPr>
            </w:pPr>
          </w:p>
        </w:tc>
        <w:tc>
          <w:tcPr>
            <w:tcW w:w="3150" w:type="dxa"/>
          </w:tcPr>
          <w:p w14:paraId="13C47156" w14:textId="77777777" w:rsidR="00B4715E" w:rsidRPr="001A4AC5" w:rsidRDefault="00B4715E" w:rsidP="00F85264">
            <w:pPr>
              <w:widowControl/>
              <w:adjustRightInd/>
              <w:spacing w:after="240" w:line="240" w:lineRule="auto"/>
              <w:jc w:val="left"/>
              <w:textAlignment w:val="auto"/>
              <w:rPr>
                <w:rFonts w:cs="Arial"/>
                <w:bCs/>
                <w:sz w:val="20"/>
              </w:rPr>
            </w:pPr>
          </w:p>
        </w:tc>
      </w:tr>
      <w:tr w:rsidR="000F5649" w:rsidRPr="001A4AC5" w14:paraId="704753BB" w14:textId="77777777" w:rsidTr="00F85264">
        <w:tc>
          <w:tcPr>
            <w:tcW w:w="887" w:type="dxa"/>
          </w:tcPr>
          <w:p w14:paraId="78469BDD" w14:textId="65550007" w:rsidR="000F5649" w:rsidRPr="001A4AC5" w:rsidRDefault="00F0298A" w:rsidP="00F85264">
            <w:pPr>
              <w:widowControl/>
              <w:adjustRightInd/>
              <w:spacing w:after="240" w:line="240" w:lineRule="auto"/>
              <w:jc w:val="center"/>
              <w:textAlignment w:val="auto"/>
              <w:rPr>
                <w:rFonts w:cs="Arial"/>
                <w:bCs/>
                <w:sz w:val="20"/>
              </w:rPr>
            </w:pPr>
            <w:r>
              <w:rPr>
                <w:rFonts w:cs="Arial"/>
                <w:bCs/>
                <w:sz w:val="20"/>
              </w:rPr>
              <w:t>14</w:t>
            </w:r>
          </w:p>
        </w:tc>
        <w:tc>
          <w:tcPr>
            <w:tcW w:w="4014" w:type="dxa"/>
          </w:tcPr>
          <w:p w14:paraId="47D662B3" w14:textId="4C2E9ECA" w:rsidR="000F5649" w:rsidRDefault="000F5649" w:rsidP="001A4AC5">
            <w:pPr>
              <w:widowControl/>
              <w:adjustRightInd/>
              <w:spacing w:after="240" w:line="240" w:lineRule="auto"/>
              <w:jc w:val="left"/>
              <w:textAlignment w:val="auto"/>
              <w:rPr>
                <w:rFonts w:cs="Arial"/>
                <w:bCs/>
                <w:sz w:val="20"/>
              </w:rPr>
            </w:pPr>
            <w:r>
              <w:rPr>
                <w:rFonts w:cs="Arial"/>
                <w:bCs/>
                <w:sz w:val="20"/>
              </w:rPr>
              <w:t>Provide ability to manage case plan, predefined goals and tasks, templated text, etc.</w:t>
            </w:r>
          </w:p>
        </w:tc>
        <w:tc>
          <w:tcPr>
            <w:tcW w:w="1309" w:type="dxa"/>
          </w:tcPr>
          <w:p w14:paraId="069538C9" w14:textId="77777777" w:rsidR="000F5649" w:rsidRPr="001A4AC5" w:rsidRDefault="000F5649" w:rsidP="00F85264">
            <w:pPr>
              <w:widowControl/>
              <w:adjustRightInd/>
              <w:spacing w:after="240" w:line="240" w:lineRule="auto"/>
              <w:jc w:val="left"/>
              <w:textAlignment w:val="auto"/>
              <w:rPr>
                <w:rFonts w:cs="Arial"/>
                <w:bCs/>
                <w:sz w:val="20"/>
              </w:rPr>
            </w:pPr>
          </w:p>
        </w:tc>
        <w:tc>
          <w:tcPr>
            <w:tcW w:w="3150" w:type="dxa"/>
          </w:tcPr>
          <w:p w14:paraId="25B01CA3" w14:textId="77777777" w:rsidR="000F5649" w:rsidRPr="001A4AC5" w:rsidRDefault="000F5649" w:rsidP="00F85264">
            <w:pPr>
              <w:widowControl/>
              <w:adjustRightInd/>
              <w:spacing w:after="240" w:line="240" w:lineRule="auto"/>
              <w:jc w:val="left"/>
              <w:textAlignment w:val="auto"/>
              <w:rPr>
                <w:rFonts w:cs="Arial"/>
                <w:bCs/>
                <w:sz w:val="20"/>
              </w:rPr>
            </w:pPr>
          </w:p>
        </w:tc>
      </w:tr>
    </w:tbl>
    <w:p w14:paraId="6225FE49" w14:textId="77777777" w:rsidR="00C15973" w:rsidRPr="001A4AC5" w:rsidRDefault="00C15973">
      <w:pPr>
        <w:widowControl/>
        <w:adjustRightInd/>
        <w:spacing w:after="160" w:line="259" w:lineRule="auto"/>
        <w:jc w:val="left"/>
        <w:textAlignment w:val="auto"/>
        <w:rPr>
          <w:rFonts w:cs="Arial"/>
          <w:bCs/>
          <w:sz w:val="28"/>
          <w:szCs w:val="28"/>
        </w:rPr>
      </w:pPr>
      <w:r w:rsidRPr="001A4AC5">
        <w:rPr>
          <w:rFonts w:cs="Arial"/>
          <w:bCs/>
          <w:sz w:val="28"/>
          <w:szCs w:val="28"/>
        </w:rPr>
        <w:br w:type="page"/>
      </w:r>
    </w:p>
    <w:p w14:paraId="7E9D762B" w14:textId="511735A9" w:rsidR="002C1D2E" w:rsidRPr="00133364" w:rsidRDefault="002C1D2E" w:rsidP="002C1D2E">
      <w:pPr>
        <w:widowControl/>
        <w:adjustRightInd/>
        <w:spacing w:after="160" w:line="259" w:lineRule="auto"/>
        <w:jc w:val="left"/>
        <w:textAlignment w:val="auto"/>
        <w:outlineLvl w:val="1"/>
        <w:rPr>
          <w:rFonts w:cs="Arial"/>
          <w:b/>
          <w:bCs/>
          <w:sz w:val="28"/>
          <w:szCs w:val="28"/>
        </w:rPr>
      </w:pPr>
      <w:r w:rsidRPr="007A0388">
        <w:rPr>
          <w:rFonts w:cs="Arial"/>
          <w:b/>
          <w:bCs/>
          <w:sz w:val="28"/>
          <w:szCs w:val="28"/>
        </w:rPr>
        <w:lastRenderedPageBreak/>
        <w:t>2.</w:t>
      </w:r>
      <w:r>
        <w:rPr>
          <w:rFonts w:cs="Arial"/>
          <w:b/>
          <w:bCs/>
          <w:sz w:val="28"/>
          <w:szCs w:val="28"/>
        </w:rPr>
        <w:t>2</w:t>
      </w:r>
      <w:r w:rsidRPr="00133364">
        <w:rPr>
          <w:rFonts w:cs="Arial"/>
          <w:b/>
          <w:bCs/>
          <w:sz w:val="28"/>
          <w:szCs w:val="28"/>
        </w:rPr>
        <w:t xml:space="preserve"> </w:t>
      </w:r>
      <w:r w:rsidRPr="009B232A">
        <w:rPr>
          <w:rFonts w:cs="Arial"/>
          <w:b/>
          <w:bCs/>
          <w:sz w:val="28"/>
          <w:szCs w:val="28"/>
        </w:rPr>
        <w:t>Functional Requirements –</w:t>
      </w:r>
      <w:r>
        <w:rPr>
          <w:rFonts w:cs="Arial"/>
          <w:b/>
          <w:bCs/>
          <w:sz w:val="28"/>
          <w:szCs w:val="28"/>
        </w:rPr>
        <w:t xml:space="preserve"> Victim Services/Family Advocacy Center Program</w:t>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31B566AD" w14:textId="77777777" w:rsidTr="00B871F9">
        <w:tc>
          <w:tcPr>
            <w:tcW w:w="9360" w:type="dxa"/>
            <w:gridSpan w:val="4"/>
          </w:tcPr>
          <w:p w14:paraId="12EF9409" w14:textId="31044ABF" w:rsidR="00371AC5" w:rsidRPr="00133364" w:rsidRDefault="00371AC5" w:rsidP="00B871F9">
            <w:pPr>
              <w:spacing w:before="240" w:line="276" w:lineRule="auto"/>
            </w:pPr>
            <w:r>
              <w:rPr>
                <w:b/>
              </w:rPr>
              <w:t>2.</w:t>
            </w:r>
            <w:r w:rsidR="00077BA3">
              <w:rPr>
                <w:b/>
              </w:rPr>
              <w:t>2</w:t>
            </w:r>
            <w:r>
              <w:rPr>
                <w:b/>
              </w:rPr>
              <w:t>.</w:t>
            </w:r>
            <w:r w:rsidR="001228FF">
              <w:rPr>
                <w:b/>
              </w:rPr>
              <w:t>1</w:t>
            </w:r>
            <w:r>
              <w:rPr>
                <w:b/>
              </w:rPr>
              <w:t xml:space="preserve"> </w:t>
            </w:r>
            <w:r w:rsidRPr="00020CCB">
              <w:rPr>
                <w:b/>
              </w:rPr>
              <w:t>Client Search</w:t>
            </w:r>
            <w:r w:rsidRPr="00271F7F">
              <w:t>:</w:t>
            </w:r>
            <w:r w:rsidRPr="00133364">
              <w:t xml:space="preserve"> </w:t>
            </w:r>
            <w:r>
              <w:t>Staff search and filter clients for a given criteria in preparation for service delivery.</w:t>
            </w:r>
          </w:p>
          <w:p w14:paraId="0C0EE009" w14:textId="77777777" w:rsidR="00371AC5" w:rsidRPr="00133364" w:rsidRDefault="00371AC5" w:rsidP="00B871F9">
            <w:pPr>
              <w:rPr>
                <w:i/>
              </w:rPr>
            </w:pPr>
          </w:p>
        </w:tc>
      </w:tr>
      <w:tr w:rsidR="00371AC5" w:rsidRPr="00133364" w14:paraId="1EA4BA69" w14:textId="77777777" w:rsidTr="00B871F9">
        <w:tc>
          <w:tcPr>
            <w:tcW w:w="887" w:type="dxa"/>
          </w:tcPr>
          <w:p w14:paraId="1730D789"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47C970B2"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15F532E9" w14:textId="5FB6E40C"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7AAECABD"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6C18CFE7" w14:textId="77777777" w:rsidTr="00B871F9">
        <w:tc>
          <w:tcPr>
            <w:tcW w:w="887" w:type="dxa"/>
          </w:tcPr>
          <w:p w14:paraId="30900A77"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20EE332D"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Provide ability to search for Clients using the following fields:</w:t>
            </w:r>
          </w:p>
          <w:p w14:paraId="6D2E04CF" w14:textId="77777777" w:rsidR="00371AC5" w:rsidRPr="000E40CC" w:rsidRDefault="00371AC5" w:rsidP="00B871F9">
            <w:pPr>
              <w:widowControl/>
              <w:adjustRightInd/>
              <w:spacing w:after="240" w:line="240" w:lineRule="auto"/>
              <w:jc w:val="left"/>
              <w:textAlignment w:val="auto"/>
              <w:rPr>
                <w:rFonts w:cs="Arial"/>
                <w:bCs/>
                <w:sz w:val="20"/>
              </w:rPr>
            </w:pPr>
            <w:r>
              <w:rPr>
                <w:rFonts w:cs="Arial"/>
                <w:bCs/>
                <w:sz w:val="20"/>
              </w:rPr>
              <w:t>Last Four of SSN, First Name, Last Name, Date of Birth, Client ID (Internal), Case ID (Internal), Address, etc.</w:t>
            </w:r>
          </w:p>
        </w:tc>
        <w:tc>
          <w:tcPr>
            <w:tcW w:w="1309" w:type="dxa"/>
          </w:tcPr>
          <w:p w14:paraId="197B73A2"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300FE033"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23C6B94A" w14:textId="77777777" w:rsidTr="00B871F9">
        <w:tc>
          <w:tcPr>
            <w:tcW w:w="887" w:type="dxa"/>
          </w:tcPr>
          <w:p w14:paraId="0EECC6C9" w14:textId="4F417284" w:rsidR="00371AC5" w:rsidRDefault="006F4548"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2C92B5DB"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Provide listing of case files and associated services for each selected Client.</w:t>
            </w:r>
          </w:p>
        </w:tc>
        <w:tc>
          <w:tcPr>
            <w:tcW w:w="1309" w:type="dxa"/>
          </w:tcPr>
          <w:p w14:paraId="13576C2D"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1BDDB71E"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12608502" w14:textId="77777777" w:rsidTr="00B871F9">
        <w:tc>
          <w:tcPr>
            <w:tcW w:w="887" w:type="dxa"/>
          </w:tcPr>
          <w:p w14:paraId="19BF18FD" w14:textId="1CD30FC4" w:rsidR="00371AC5" w:rsidRDefault="006F4548" w:rsidP="00B871F9">
            <w:pPr>
              <w:widowControl/>
              <w:adjustRightInd/>
              <w:spacing w:after="240" w:line="240" w:lineRule="auto"/>
              <w:jc w:val="center"/>
              <w:textAlignment w:val="auto"/>
              <w:rPr>
                <w:rFonts w:cs="Arial"/>
                <w:bCs/>
                <w:sz w:val="20"/>
              </w:rPr>
            </w:pPr>
            <w:r>
              <w:rPr>
                <w:rFonts w:cs="Arial"/>
                <w:bCs/>
                <w:sz w:val="20"/>
              </w:rPr>
              <w:t>3</w:t>
            </w:r>
          </w:p>
        </w:tc>
        <w:tc>
          <w:tcPr>
            <w:tcW w:w="4014" w:type="dxa"/>
          </w:tcPr>
          <w:p w14:paraId="532E51DD"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The listing of case files and associated services can be filtered and sorted.</w:t>
            </w:r>
          </w:p>
        </w:tc>
        <w:tc>
          <w:tcPr>
            <w:tcW w:w="1309" w:type="dxa"/>
          </w:tcPr>
          <w:p w14:paraId="33076EB7"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3F2F3DBE" w14:textId="77777777" w:rsidR="00371AC5" w:rsidRPr="000E40CC" w:rsidRDefault="00371AC5" w:rsidP="00B871F9">
            <w:pPr>
              <w:widowControl/>
              <w:adjustRightInd/>
              <w:spacing w:after="240" w:line="240" w:lineRule="auto"/>
              <w:jc w:val="left"/>
              <w:textAlignment w:val="auto"/>
              <w:rPr>
                <w:rFonts w:cs="Arial"/>
                <w:bCs/>
                <w:sz w:val="20"/>
              </w:rPr>
            </w:pPr>
          </w:p>
        </w:tc>
      </w:tr>
    </w:tbl>
    <w:p w14:paraId="1BDB4F2F" w14:textId="77777777" w:rsidR="00371AC5" w:rsidRPr="00133364" w:rsidRDefault="00371AC5" w:rsidP="00371AC5">
      <w:pPr>
        <w:widowControl/>
        <w:adjustRightInd/>
        <w:spacing w:after="160" w:line="259" w:lineRule="auto"/>
        <w:jc w:val="left"/>
        <w:textAlignment w:val="auto"/>
        <w:rPr>
          <w:rFonts w:cs="Arial"/>
          <w:sz w:val="22"/>
          <w:szCs w:val="22"/>
        </w:rPr>
      </w:pPr>
    </w:p>
    <w:p w14:paraId="47796D0E" w14:textId="77777777" w:rsidR="00371AC5" w:rsidRDefault="00371AC5" w:rsidP="00371AC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0996CF31" w14:textId="77777777" w:rsidTr="00B871F9">
        <w:tc>
          <w:tcPr>
            <w:tcW w:w="9360" w:type="dxa"/>
            <w:gridSpan w:val="4"/>
          </w:tcPr>
          <w:p w14:paraId="185987A8" w14:textId="5F469A77" w:rsidR="00371AC5" w:rsidRPr="00133364" w:rsidRDefault="00371AC5" w:rsidP="00B871F9">
            <w:pPr>
              <w:spacing w:before="240" w:line="276" w:lineRule="auto"/>
            </w:pPr>
            <w:r>
              <w:rPr>
                <w:b/>
              </w:rPr>
              <w:lastRenderedPageBreak/>
              <w:t>2.</w:t>
            </w:r>
            <w:r w:rsidR="006F4548">
              <w:rPr>
                <w:b/>
              </w:rPr>
              <w:t>2</w:t>
            </w:r>
            <w:r>
              <w:rPr>
                <w:b/>
              </w:rPr>
              <w:t>.2 FAC New Case File Generation</w:t>
            </w:r>
            <w:r w:rsidRPr="00271F7F">
              <w:t>:</w:t>
            </w:r>
            <w:r w:rsidRPr="00133364">
              <w:t xml:space="preserve"> </w:t>
            </w:r>
            <w:r>
              <w:t xml:space="preserve">This section is part of the Client Case File for FAC Program.  The case file is created to track services provided during </w:t>
            </w:r>
            <w:proofErr w:type="gramStart"/>
            <w:r>
              <w:t>a period of time</w:t>
            </w:r>
            <w:proofErr w:type="gramEnd"/>
            <w:r>
              <w:t>.</w:t>
            </w:r>
          </w:p>
          <w:p w14:paraId="3DB5FC24" w14:textId="77777777" w:rsidR="00371AC5" w:rsidRPr="00133364" w:rsidRDefault="00371AC5" w:rsidP="00B871F9">
            <w:pPr>
              <w:rPr>
                <w:i/>
              </w:rPr>
            </w:pPr>
          </w:p>
        </w:tc>
      </w:tr>
      <w:tr w:rsidR="00371AC5" w:rsidRPr="00133364" w14:paraId="0D061E04" w14:textId="77777777" w:rsidTr="00B871F9">
        <w:tc>
          <w:tcPr>
            <w:tcW w:w="887" w:type="dxa"/>
          </w:tcPr>
          <w:p w14:paraId="799743AB"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3B0BF227"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455A5E6" w14:textId="65D7FE1C"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74CA3953"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3DD098CA" w14:textId="77777777" w:rsidTr="00B871F9">
        <w:tc>
          <w:tcPr>
            <w:tcW w:w="887" w:type="dxa"/>
          </w:tcPr>
          <w:p w14:paraId="3EBA327B"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082F66EA" w14:textId="34DED1CB" w:rsidR="00371AC5" w:rsidRPr="000E40CC" w:rsidRDefault="004D4949" w:rsidP="00B871F9">
            <w:pPr>
              <w:widowControl/>
              <w:adjustRightInd/>
              <w:spacing w:after="240" w:line="240" w:lineRule="auto"/>
              <w:jc w:val="left"/>
              <w:textAlignment w:val="auto"/>
              <w:rPr>
                <w:rFonts w:cs="Arial"/>
                <w:bCs/>
                <w:sz w:val="20"/>
              </w:rPr>
            </w:pPr>
            <w:r>
              <w:rPr>
                <w:rFonts w:cs="Arial"/>
                <w:bCs/>
                <w:sz w:val="20"/>
              </w:rPr>
              <w:t>Creating a case file should generate the appropriate screens needed to track client information and service information.</w:t>
            </w:r>
          </w:p>
        </w:tc>
        <w:tc>
          <w:tcPr>
            <w:tcW w:w="1309" w:type="dxa"/>
          </w:tcPr>
          <w:p w14:paraId="1D8BC466"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15FA4909"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66D9B808" w14:textId="77777777" w:rsidTr="00B871F9">
        <w:tc>
          <w:tcPr>
            <w:tcW w:w="887" w:type="dxa"/>
          </w:tcPr>
          <w:p w14:paraId="068251E8" w14:textId="32A0A950" w:rsidR="00371AC5" w:rsidRDefault="006F4548"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508CE08F"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 xml:space="preserve">Only staff with appropriate access are allowed to create a case file or update information. </w:t>
            </w:r>
          </w:p>
        </w:tc>
        <w:tc>
          <w:tcPr>
            <w:tcW w:w="1309" w:type="dxa"/>
          </w:tcPr>
          <w:p w14:paraId="478FBF64"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70AE3950" w14:textId="77777777" w:rsidR="00371AC5" w:rsidRPr="000E40CC" w:rsidRDefault="00371AC5" w:rsidP="00B871F9">
            <w:pPr>
              <w:widowControl/>
              <w:adjustRightInd/>
              <w:spacing w:after="240" w:line="240" w:lineRule="auto"/>
              <w:jc w:val="left"/>
              <w:textAlignment w:val="auto"/>
              <w:rPr>
                <w:rFonts w:cs="Arial"/>
                <w:bCs/>
                <w:sz w:val="20"/>
              </w:rPr>
            </w:pPr>
          </w:p>
        </w:tc>
      </w:tr>
    </w:tbl>
    <w:p w14:paraId="4976026B" w14:textId="77777777" w:rsidR="00371AC5" w:rsidRDefault="00371AC5" w:rsidP="00371AC5"/>
    <w:p w14:paraId="4F4791D8" w14:textId="77777777" w:rsidR="00371AC5" w:rsidRDefault="00371AC5" w:rsidP="00371AC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28CA0DC1" w14:textId="77777777" w:rsidTr="00B871F9">
        <w:tc>
          <w:tcPr>
            <w:tcW w:w="9360" w:type="dxa"/>
            <w:gridSpan w:val="4"/>
          </w:tcPr>
          <w:p w14:paraId="07B2F68C" w14:textId="7229AFE4" w:rsidR="00371AC5" w:rsidRPr="00133364" w:rsidRDefault="00371AC5" w:rsidP="00B871F9">
            <w:pPr>
              <w:spacing w:before="240" w:line="276" w:lineRule="auto"/>
            </w:pPr>
            <w:r>
              <w:rPr>
                <w:b/>
              </w:rPr>
              <w:lastRenderedPageBreak/>
              <w:t>2.</w:t>
            </w:r>
            <w:r w:rsidR="006F4548">
              <w:rPr>
                <w:b/>
              </w:rPr>
              <w:t>2</w:t>
            </w:r>
            <w:r>
              <w:rPr>
                <w:b/>
              </w:rPr>
              <w:t>.</w:t>
            </w:r>
            <w:r w:rsidR="006F4548">
              <w:rPr>
                <w:b/>
              </w:rPr>
              <w:t>3</w:t>
            </w:r>
            <w:r>
              <w:rPr>
                <w:b/>
              </w:rPr>
              <w:t xml:space="preserve"> FAC Case Management Summary</w:t>
            </w:r>
            <w:r w:rsidRPr="00271F7F">
              <w:t>:</w:t>
            </w:r>
            <w:r w:rsidRPr="00133364">
              <w:t xml:space="preserve"> </w:t>
            </w:r>
            <w:r>
              <w:t>This section is part of the Client Case File for FAC Program.  Caseworker Staff capture household summary information such as Crime Type, Housing Type, Incident Information, etc.</w:t>
            </w:r>
          </w:p>
          <w:p w14:paraId="77A8FB9F" w14:textId="77777777" w:rsidR="00371AC5" w:rsidRPr="00133364" w:rsidRDefault="00371AC5" w:rsidP="00B871F9">
            <w:pPr>
              <w:rPr>
                <w:i/>
              </w:rPr>
            </w:pPr>
          </w:p>
        </w:tc>
      </w:tr>
      <w:tr w:rsidR="00371AC5" w:rsidRPr="00133364" w14:paraId="75969191" w14:textId="77777777" w:rsidTr="00B871F9">
        <w:tc>
          <w:tcPr>
            <w:tcW w:w="887" w:type="dxa"/>
          </w:tcPr>
          <w:p w14:paraId="6A7E7CDA"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1188ABF0"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4338C983" w14:textId="6AA3E669"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749790AF"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6F505704" w14:textId="77777777" w:rsidTr="00B871F9">
        <w:tc>
          <w:tcPr>
            <w:tcW w:w="887" w:type="dxa"/>
          </w:tcPr>
          <w:p w14:paraId="2C5B5B97"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47D589B2"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 xml:space="preserve">Fields for Case Management Summary: </w:t>
            </w:r>
          </w:p>
          <w:p w14:paraId="66104355" w14:textId="5812E0DD" w:rsidR="00371AC5" w:rsidRPr="000E40CC" w:rsidRDefault="00371AC5" w:rsidP="00B871F9">
            <w:pPr>
              <w:widowControl/>
              <w:adjustRightInd/>
              <w:spacing w:after="240" w:line="240" w:lineRule="auto"/>
              <w:jc w:val="left"/>
              <w:textAlignment w:val="auto"/>
              <w:rPr>
                <w:rFonts w:cs="Arial"/>
                <w:bCs/>
                <w:sz w:val="20"/>
              </w:rPr>
            </w:pPr>
            <w:r>
              <w:rPr>
                <w:rFonts w:cs="Arial"/>
                <w:bCs/>
                <w:sz w:val="20"/>
              </w:rPr>
              <w:t xml:space="preserve">Client Information, Case Open Date, Caseworker, Crime Type, Number of Children, Is Blue File Checkbox, Incident Information which includes Date of Incident and Police Report Number, Case Notes, Children Count and Information (Name, Age, Male/Female Status, </w:t>
            </w:r>
            <w:proofErr w:type="spellStart"/>
            <w:r>
              <w:rPr>
                <w:rFonts w:cs="Arial"/>
                <w:bCs/>
                <w:sz w:val="20"/>
              </w:rPr>
              <w:t>etc</w:t>
            </w:r>
            <w:proofErr w:type="spellEnd"/>
            <w:r>
              <w:rPr>
                <w:rFonts w:cs="Arial"/>
                <w:bCs/>
                <w:sz w:val="20"/>
              </w:rPr>
              <w:t>), Emergency Contact, Decedent Information, Danger Assessment,</w:t>
            </w:r>
            <w:r w:rsidR="00077688">
              <w:rPr>
                <w:rFonts w:cs="Arial"/>
                <w:bCs/>
                <w:sz w:val="20"/>
              </w:rPr>
              <w:t xml:space="preserve"> Associated Referral Information,</w:t>
            </w:r>
            <w:r>
              <w:rPr>
                <w:rFonts w:cs="Arial"/>
                <w:bCs/>
                <w:sz w:val="20"/>
              </w:rPr>
              <w:t xml:space="preserve"> </w:t>
            </w:r>
            <w:r w:rsidR="00442553">
              <w:rPr>
                <w:rFonts w:cs="Arial"/>
                <w:bCs/>
                <w:sz w:val="20"/>
              </w:rPr>
              <w:t xml:space="preserve">CPS/APS Hotline Information, </w:t>
            </w:r>
            <w:r>
              <w:rPr>
                <w:rFonts w:cs="Arial"/>
                <w:bCs/>
                <w:sz w:val="20"/>
              </w:rPr>
              <w:t>etc.</w:t>
            </w:r>
          </w:p>
        </w:tc>
        <w:tc>
          <w:tcPr>
            <w:tcW w:w="1309" w:type="dxa"/>
          </w:tcPr>
          <w:p w14:paraId="18F413A2"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66A1FC13"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52294B09" w14:textId="77777777" w:rsidTr="00B871F9">
        <w:tc>
          <w:tcPr>
            <w:tcW w:w="887" w:type="dxa"/>
          </w:tcPr>
          <w:p w14:paraId="782726CA" w14:textId="444DC1DA" w:rsidR="00371AC5" w:rsidRDefault="006F4548"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11081AC8" w14:textId="66EA10D8" w:rsidR="00371AC5" w:rsidRDefault="00077688" w:rsidP="00B871F9">
            <w:pPr>
              <w:widowControl/>
              <w:adjustRightInd/>
              <w:spacing w:after="240" w:line="240" w:lineRule="auto"/>
              <w:jc w:val="left"/>
              <w:textAlignment w:val="auto"/>
              <w:rPr>
                <w:rFonts w:cs="Arial"/>
                <w:bCs/>
                <w:sz w:val="20"/>
              </w:rPr>
            </w:pPr>
            <w:r>
              <w:rPr>
                <w:rFonts w:cs="Arial"/>
                <w:bCs/>
                <w:sz w:val="20"/>
              </w:rPr>
              <w:t xml:space="preserve">Attachments include </w:t>
            </w:r>
            <w:r w:rsidR="00371AC5">
              <w:rPr>
                <w:rFonts w:cs="Arial"/>
                <w:bCs/>
                <w:sz w:val="20"/>
              </w:rPr>
              <w:t>Case Correspondence in the form of documents (Example: Emails and text messages)</w:t>
            </w:r>
            <w:r>
              <w:rPr>
                <w:rFonts w:cs="Arial"/>
                <w:bCs/>
                <w:sz w:val="20"/>
              </w:rPr>
              <w:t>, etc</w:t>
            </w:r>
            <w:r w:rsidR="00371AC5">
              <w:rPr>
                <w:rFonts w:cs="Arial"/>
                <w:bCs/>
                <w:sz w:val="20"/>
              </w:rPr>
              <w:t>.</w:t>
            </w:r>
            <w:r>
              <w:rPr>
                <w:rFonts w:cs="Arial"/>
                <w:bCs/>
                <w:sz w:val="20"/>
              </w:rPr>
              <w:t xml:space="preserve">  </w:t>
            </w:r>
          </w:p>
        </w:tc>
        <w:tc>
          <w:tcPr>
            <w:tcW w:w="1309" w:type="dxa"/>
          </w:tcPr>
          <w:p w14:paraId="7EF826D2"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10F64106" w14:textId="77777777" w:rsidR="00371AC5" w:rsidDel="003470BB" w:rsidRDefault="00371AC5" w:rsidP="00B871F9">
            <w:pPr>
              <w:widowControl/>
              <w:adjustRightInd/>
              <w:spacing w:after="240" w:line="240" w:lineRule="auto"/>
              <w:jc w:val="left"/>
              <w:textAlignment w:val="auto"/>
              <w:rPr>
                <w:rFonts w:cs="Arial"/>
                <w:bCs/>
                <w:sz w:val="20"/>
              </w:rPr>
            </w:pPr>
          </w:p>
        </w:tc>
      </w:tr>
    </w:tbl>
    <w:p w14:paraId="2590ABBC" w14:textId="77777777" w:rsidR="00371AC5" w:rsidRDefault="00371AC5" w:rsidP="00371AC5">
      <w:pPr>
        <w:widowControl/>
        <w:adjustRightInd/>
        <w:spacing w:after="160" w:line="259" w:lineRule="auto"/>
        <w:jc w:val="left"/>
        <w:textAlignment w:val="auto"/>
        <w:rPr>
          <w:rFonts w:cs="Arial"/>
          <w:sz w:val="22"/>
          <w:szCs w:val="22"/>
        </w:rPr>
      </w:pPr>
      <w:r w:rsidRPr="00133364">
        <w:rPr>
          <w:rFonts w:cs="Arial"/>
          <w:sz w:val="22"/>
          <w:szCs w:val="22"/>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3B824323" w14:textId="77777777" w:rsidTr="00B871F9">
        <w:tc>
          <w:tcPr>
            <w:tcW w:w="9360" w:type="dxa"/>
            <w:gridSpan w:val="4"/>
          </w:tcPr>
          <w:p w14:paraId="3A190930" w14:textId="08EAF333" w:rsidR="00371AC5" w:rsidRPr="00133364" w:rsidRDefault="00371AC5" w:rsidP="00B871F9">
            <w:pPr>
              <w:spacing w:before="240" w:line="276" w:lineRule="auto"/>
            </w:pPr>
            <w:r>
              <w:rPr>
                <w:b/>
              </w:rPr>
              <w:lastRenderedPageBreak/>
              <w:t>2.</w:t>
            </w:r>
            <w:r w:rsidR="006F4548">
              <w:rPr>
                <w:b/>
              </w:rPr>
              <w:t>2</w:t>
            </w:r>
            <w:r>
              <w:rPr>
                <w:b/>
              </w:rPr>
              <w:t>.</w:t>
            </w:r>
            <w:r w:rsidR="006F4548">
              <w:rPr>
                <w:b/>
              </w:rPr>
              <w:t>4</w:t>
            </w:r>
            <w:r>
              <w:rPr>
                <w:b/>
              </w:rPr>
              <w:t xml:space="preserve"> FAC Client Information</w:t>
            </w:r>
            <w:r w:rsidRPr="00271F7F">
              <w:t>:</w:t>
            </w:r>
            <w:r>
              <w:t xml:space="preserve"> This section is part of the Client Case File for FAC Program.  Caseworker Staff capture information for the Primary applicant.  Caseworker Staff search the system for client information to prevent duplicates.</w:t>
            </w:r>
          </w:p>
          <w:p w14:paraId="6D82519F" w14:textId="77777777" w:rsidR="00371AC5" w:rsidRPr="00133364" w:rsidRDefault="00371AC5" w:rsidP="00B871F9">
            <w:pPr>
              <w:rPr>
                <w:i/>
              </w:rPr>
            </w:pPr>
          </w:p>
        </w:tc>
      </w:tr>
      <w:tr w:rsidR="00371AC5" w:rsidRPr="00133364" w14:paraId="2F1F28F7" w14:textId="77777777" w:rsidTr="00B871F9">
        <w:tc>
          <w:tcPr>
            <w:tcW w:w="887" w:type="dxa"/>
          </w:tcPr>
          <w:p w14:paraId="0F5671A8"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0252E8A4"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41B38E4E" w14:textId="0AE7ECED"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20671F0E"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54D0C169" w14:textId="77777777" w:rsidTr="00B871F9">
        <w:tc>
          <w:tcPr>
            <w:tcW w:w="887" w:type="dxa"/>
          </w:tcPr>
          <w:p w14:paraId="59734D24" w14:textId="77777777" w:rsidR="00371AC5" w:rsidRPr="009B5978"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37634DDF"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Client Information:</w:t>
            </w:r>
          </w:p>
          <w:p w14:paraId="77AF3E26" w14:textId="77777777" w:rsidR="00371AC5" w:rsidRPr="009B5978" w:rsidRDefault="00371AC5" w:rsidP="00B871F9">
            <w:pPr>
              <w:widowControl/>
              <w:adjustRightInd/>
              <w:spacing w:after="240" w:line="240" w:lineRule="auto"/>
              <w:jc w:val="left"/>
              <w:textAlignment w:val="auto"/>
              <w:rPr>
                <w:rFonts w:cs="Arial"/>
                <w:bCs/>
                <w:sz w:val="20"/>
              </w:rPr>
            </w:pPr>
            <w:r>
              <w:rPr>
                <w:rFonts w:cs="Arial"/>
                <w:bCs/>
                <w:sz w:val="20"/>
              </w:rPr>
              <w:t xml:space="preserve">First Name, Last Name, Date of Birth, Race, Gender, Email Address, Home Address, Latino Status, Phone Number, Disability Status, Preferred Language, VOCA Client, VOCA Classification, VOCA Gender, etc. </w:t>
            </w:r>
          </w:p>
        </w:tc>
        <w:tc>
          <w:tcPr>
            <w:tcW w:w="1309" w:type="dxa"/>
          </w:tcPr>
          <w:p w14:paraId="18F0255A" w14:textId="77777777" w:rsidR="00371AC5" w:rsidRPr="009B5978" w:rsidRDefault="00371AC5" w:rsidP="00B871F9">
            <w:pPr>
              <w:widowControl/>
              <w:adjustRightInd/>
              <w:spacing w:after="240" w:line="240" w:lineRule="auto"/>
              <w:jc w:val="left"/>
              <w:textAlignment w:val="auto"/>
              <w:rPr>
                <w:rFonts w:cs="Arial"/>
                <w:bCs/>
                <w:sz w:val="20"/>
              </w:rPr>
            </w:pPr>
          </w:p>
        </w:tc>
        <w:tc>
          <w:tcPr>
            <w:tcW w:w="3150" w:type="dxa"/>
          </w:tcPr>
          <w:p w14:paraId="4FD5B6C0" w14:textId="77777777" w:rsidR="00371AC5" w:rsidRPr="009B5978" w:rsidRDefault="00371AC5" w:rsidP="00B871F9">
            <w:pPr>
              <w:widowControl/>
              <w:adjustRightInd/>
              <w:spacing w:after="240" w:line="240" w:lineRule="auto"/>
              <w:jc w:val="left"/>
              <w:textAlignment w:val="auto"/>
              <w:rPr>
                <w:rFonts w:cs="Arial"/>
                <w:bCs/>
                <w:sz w:val="20"/>
              </w:rPr>
            </w:pPr>
          </w:p>
        </w:tc>
      </w:tr>
    </w:tbl>
    <w:p w14:paraId="6798B4EE" w14:textId="77777777" w:rsidR="00371AC5" w:rsidRDefault="00371AC5" w:rsidP="00371AC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5371BFCB" w14:textId="77777777" w:rsidTr="00B871F9">
        <w:tc>
          <w:tcPr>
            <w:tcW w:w="9360" w:type="dxa"/>
            <w:gridSpan w:val="4"/>
          </w:tcPr>
          <w:p w14:paraId="6861FBDB" w14:textId="0C144F37" w:rsidR="00371AC5" w:rsidRPr="00133364" w:rsidRDefault="00371AC5" w:rsidP="00B871F9">
            <w:pPr>
              <w:spacing w:before="240" w:line="276" w:lineRule="auto"/>
            </w:pPr>
            <w:r>
              <w:rPr>
                <w:b/>
              </w:rPr>
              <w:lastRenderedPageBreak/>
              <w:t>2.</w:t>
            </w:r>
            <w:r w:rsidR="006F4548">
              <w:rPr>
                <w:b/>
              </w:rPr>
              <w:t>2</w:t>
            </w:r>
            <w:r>
              <w:rPr>
                <w:b/>
              </w:rPr>
              <w:t>.</w:t>
            </w:r>
            <w:r w:rsidR="006F4548">
              <w:rPr>
                <w:b/>
              </w:rPr>
              <w:t>5</w:t>
            </w:r>
            <w:r>
              <w:rPr>
                <w:b/>
              </w:rPr>
              <w:t xml:space="preserve"> FAC Offender Information</w:t>
            </w:r>
            <w:r w:rsidRPr="00271F7F">
              <w:t>:</w:t>
            </w:r>
            <w:r w:rsidRPr="00133364">
              <w:t xml:space="preserve"> </w:t>
            </w:r>
            <w:r>
              <w:t>This section is part of the Client Case File for FAC Program.  Caseworker Staff capture information for the Offender of the Primary Client.</w:t>
            </w:r>
          </w:p>
          <w:p w14:paraId="1207E1E5" w14:textId="77777777" w:rsidR="00371AC5" w:rsidRPr="00133364" w:rsidRDefault="00371AC5" w:rsidP="00B871F9">
            <w:pPr>
              <w:rPr>
                <w:i/>
              </w:rPr>
            </w:pPr>
          </w:p>
        </w:tc>
      </w:tr>
      <w:tr w:rsidR="00371AC5" w:rsidRPr="00133364" w14:paraId="23234BA8" w14:textId="77777777" w:rsidTr="00B871F9">
        <w:tc>
          <w:tcPr>
            <w:tcW w:w="887" w:type="dxa"/>
          </w:tcPr>
          <w:p w14:paraId="4DD7B207"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66D583DE"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2830C6DF" w14:textId="0119A098"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724A3013"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65DFA3C8" w14:textId="77777777" w:rsidTr="00B871F9">
        <w:tc>
          <w:tcPr>
            <w:tcW w:w="887" w:type="dxa"/>
          </w:tcPr>
          <w:p w14:paraId="1C1A1E29"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3103D23A"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Offender Information:</w:t>
            </w:r>
          </w:p>
          <w:p w14:paraId="7AA4D1E9" w14:textId="77777777" w:rsidR="00371AC5" w:rsidRPr="000E40CC" w:rsidRDefault="00371AC5" w:rsidP="00B871F9">
            <w:pPr>
              <w:widowControl/>
              <w:adjustRightInd/>
              <w:spacing w:after="240" w:line="240" w:lineRule="auto"/>
              <w:jc w:val="left"/>
              <w:textAlignment w:val="auto"/>
              <w:rPr>
                <w:rFonts w:cs="Arial"/>
                <w:bCs/>
                <w:sz w:val="20"/>
              </w:rPr>
            </w:pPr>
            <w:r>
              <w:rPr>
                <w:rFonts w:cs="Arial"/>
                <w:bCs/>
                <w:sz w:val="20"/>
              </w:rPr>
              <w:t>Name, Date of Birth, Relationship to the Victim, Ethnicity, Hispanic Status, Height, Weight, Hair Color, Eye Color, AKA’s, Physical Description, Vehicle Information, Address, Phone Number, Employment Information (Address, Phone, Cross Streets), Drug Use Status, Drug Use Description, History of Mental Illness Status, Mental Illness Description, Child Abuse Status, Military Status, Weapon Status, Weapon Description, etc.</w:t>
            </w:r>
          </w:p>
        </w:tc>
        <w:tc>
          <w:tcPr>
            <w:tcW w:w="1309" w:type="dxa"/>
          </w:tcPr>
          <w:p w14:paraId="2015C57E"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7E463156" w14:textId="77777777" w:rsidR="00371AC5" w:rsidRPr="000E40CC" w:rsidRDefault="00371AC5" w:rsidP="00B871F9">
            <w:pPr>
              <w:widowControl/>
              <w:adjustRightInd/>
              <w:spacing w:after="240" w:line="240" w:lineRule="auto"/>
              <w:jc w:val="left"/>
              <w:textAlignment w:val="auto"/>
              <w:rPr>
                <w:rFonts w:cs="Arial"/>
                <w:bCs/>
                <w:sz w:val="20"/>
              </w:rPr>
            </w:pPr>
            <w:r>
              <w:rPr>
                <w:rFonts w:cs="Arial"/>
                <w:bCs/>
                <w:sz w:val="20"/>
              </w:rPr>
              <w:t xml:space="preserve">.   </w:t>
            </w:r>
          </w:p>
        </w:tc>
      </w:tr>
    </w:tbl>
    <w:p w14:paraId="4F9B0D17" w14:textId="77777777" w:rsidR="00371AC5" w:rsidRDefault="00371AC5" w:rsidP="00371AC5">
      <w:pPr>
        <w:widowControl/>
        <w:adjustRightInd/>
        <w:spacing w:after="160" w:line="259" w:lineRule="auto"/>
        <w:jc w:val="left"/>
        <w:textAlignment w:val="auto"/>
        <w:rPr>
          <w:rFonts w:cs="Arial"/>
          <w:sz w:val="22"/>
          <w:szCs w:val="22"/>
        </w:rPr>
      </w:pPr>
    </w:p>
    <w:p w14:paraId="0A52189B" w14:textId="77777777" w:rsidR="00371AC5" w:rsidRDefault="00371AC5" w:rsidP="00371AC5">
      <w:pPr>
        <w:widowControl/>
        <w:adjustRightInd/>
        <w:spacing w:after="160" w:line="259" w:lineRule="auto"/>
        <w:jc w:val="left"/>
        <w:textAlignment w:val="auto"/>
        <w:rPr>
          <w:rFonts w:cs="Arial"/>
          <w:sz w:val="22"/>
          <w:szCs w:val="22"/>
        </w:rPr>
      </w:pPr>
    </w:p>
    <w:p w14:paraId="0A869F58" w14:textId="77777777" w:rsidR="00371AC5" w:rsidRDefault="00371AC5" w:rsidP="00371AC5"/>
    <w:p w14:paraId="699BACD0" w14:textId="77777777" w:rsidR="00371AC5" w:rsidRDefault="00371AC5" w:rsidP="00371AC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208D2D10" w14:textId="77777777" w:rsidTr="00B871F9">
        <w:tc>
          <w:tcPr>
            <w:tcW w:w="9360" w:type="dxa"/>
            <w:gridSpan w:val="4"/>
          </w:tcPr>
          <w:p w14:paraId="14418A19" w14:textId="0E674857" w:rsidR="00371AC5" w:rsidRPr="00133364" w:rsidRDefault="00371AC5" w:rsidP="00B871F9">
            <w:pPr>
              <w:spacing w:before="240" w:line="276" w:lineRule="auto"/>
            </w:pPr>
            <w:r>
              <w:rPr>
                <w:b/>
              </w:rPr>
              <w:lastRenderedPageBreak/>
              <w:t>2.</w:t>
            </w:r>
            <w:r w:rsidR="006F4548">
              <w:rPr>
                <w:b/>
              </w:rPr>
              <w:t>2</w:t>
            </w:r>
            <w:r>
              <w:rPr>
                <w:b/>
              </w:rPr>
              <w:t>.</w:t>
            </w:r>
            <w:r w:rsidR="006F4548">
              <w:rPr>
                <w:b/>
              </w:rPr>
              <w:t>6</w:t>
            </w:r>
            <w:r>
              <w:rPr>
                <w:b/>
              </w:rPr>
              <w:t xml:space="preserve"> FAC APRAIS</w:t>
            </w:r>
            <w:r w:rsidRPr="00271F7F">
              <w:t>:</w:t>
            </w:r>
            <w:r w:rsidRPr="00133364">
              <w:t xml:space="preserve"> </w:t>
            </w:r>
            <w:r w:rsidRPr="008413A1">
              <w:t>This information is used to assess the safety of clients.  Casework</w:t>
            </w:r>
            <w:r>
              <w:t>er</w:t>
            </w:r>
            <w:r w:rsidRPr="008413A1">
              <w:t xml:space="preserve"> </w:t>
            </w:r>
            <w:r>
              <w:t>S</w:t>
            </w:r>
            <w:r w:rsidRPr="008413A1">
              <w:t>taff utilize this information for safety planning with the client.</w:t>
            </w:r>
          </w:p>
          <w:p w14:paraId="315B8F17" w14:textId="77777777" w:rsidR="00371AC5" w:rsidRPr="00133364" w:rsidRDefault="00371AC5" w:rsidP="00B871F9">
            <w:pPr>
              <w:rPr>
                <w:i/>
              </w:rPr>
            </w:pPr>
          </w:p>
        </w:tc>
      </w:tr>
      <w:tr w:rsidR="00371AC5" w:rsidRPr="00133364" w14:paraId="6FD8EEEF" w14:textId="77777777" w:rsidTr="00B871F9">
        <w:tc>
          <w:tcPr>
            <w:tcW w:w="887" w:type="dxa"/>
          </w:tcPr>
          <w:p w14:paraId="63069222"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0E20FB98"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2260B682" w14:textId="65D2546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73466D38"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78E0545E" w14:textId="77777777" w:rsidTr="00B871F9">
        <w:tc>
          <w:tcPr>
            <w:tcW w:w="887" w:type="dxa"/>
          </w:tcPr>
          <w:p w14:paraId="70532EBF"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42355331"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Danger Assessment:</w:t>
            </w:r>
          </w:p>
          <w:p w14:paraId="314E3BCC"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Yes/No Checkbox with related Assessment Question, etc.</w:t>
            </w:r>
          </w:p>
          <w:p w14:paraId="12C557BE" w14:textId="424457FA" w:rsidR="00D82B30" w:rsidRPr="000E40CC" w:rsidRDefault="00D82B30" w:rsidP="00B871F9">
            <w:pPr>
              <w:widowControl/>
              <w:adjustRightInd/>
              <w:spacing w:after="240" w:line="240" w:lineRule="auto"/>
              <w:jc w:val="left"/>
              <w:textAlignment w:val="auto"/>
              <w:rPr>
                <w:rFonts w:cs="Arial"/>
                <w:bCs/>
                <w:sz w:val="20"/>
              </w:rPr>
            </w:pPr>
            <w:r>
              <w:rPr>
                <w:rFonts w:cs="Arial"/>
                <w:bCs/>
                <w:sz w:val="20"/>
              </w:rPr>
              <w:t>APRAIS Form is setup through admin.</w:t>
            </w:r>
          </w:p>
        </w:tc>
        <w:tc>
          <w:tcPr>
            <w:tcW w:w="1309" w:type="dxa"/>
          </w:tcPr>
          <w:p w14:paraId="37C3DECD"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704742F3" w14:textId="77777777" w:rsidR="00371AC5" w:rsidRPr="000E40CC" w:rsidRDefault="00371AC5" w:rsidP="00B871F9">
            <w:pPr>
              <w:widowControl/>
              <w:adjustRightInd/>
              <w:spacing w:after="240" w:line="240" w:lineRule="auto"/>
              <w:jc w:val="left"/>
              <w:textAlignment w:val="auto"/>
              <w:rPr>
                <w:rFonts w:cs="Arial"/>
                <w:bCs/>
                <w:sz w:val="20"/>
              </w:rPr>
            </w:pPr>
          </w:p>
        </w:tc>
      </w:tr>
    </w:tbl>
    <w:p w14:paraId="51119029" w14:textId="77777777" w:rsidR="00371AC5" w:rsidRDefault="00371AC5" w:rsidP="00371AC5">
      <w:pPr>
        <w:widowControl/>
        <w:adjustRightInd/>
        <w:spacing w:after="160" w:line="259" w:lineRule="auto"/>
        <w:jc w:val="left"/>
        <w:textAlignment w:val="auto"/>
        <w:rPr>
          <w:rFonts w:cs="Arial"/>
          <w:sz w:val="22"/>
          <w:szCs w:val="22"/>
        </w:rPr>
      </w:pPr>
    </w:p>
    <w:p w14:paraId="29D45208" w14:textId="77777777" w:rsidR="00371AC5" w:rsidRDefault="00371AC5" w:rsidP="00371AC5">
      <w:pPr>
        <w:widowControl/>
        <w:adjustRightInd/>
        <w:spacing w:after="160" w:line="259" w:lineRule="auto"/>
        <w:jc w:val="left"/>
        <w:textAlignment w:val="auto"/>
        <w:rPr>
          <w:rFonts w:cs="Arial"/>
          <w:sz w:val="22"/>
          <w:szCs w:val="22"/>
        </w:rPr>
      </w:pPr>
    </w:p>
    <w:p w14:paraId="515BCE47" w14:textId="77777777" w:rsidR="00371AC5" w:rsidRDefault="00371AC5" w:rsidP="00371AC5">
      <w:pPr>
        <w:widowControl/>
        <w:adjustRightInd/>
        <w:spacing w:after="160" w:line="259" w:lineRule="auto"/>
        <w:jc w:val="left"/>
        <w:textAlignment w:val="auto"/>
        <w:rPr>
          <w:rFonts w:cs="Arial"/>
          <w:sz w:val="22"/>
          <w:szCs w:val="22"/>
        </w:rPr>
      </w:pPr>
    </w:p>
    <w:p w14:paraId="4A055DAC" w14:textId="77777777" w:rsidR="00371AC5" w:rsidRDefault="00371AC5" w:rsidP="00371AC5">
      <w:pPr>
        <w:widowControl/>
        <w:adjustRightInd/>
        <w:spacing w:after="160" w:line="259" w:lineRule="auto"/>
        <w:jc w:val="left"/>
        <w:textAlignment w:val="auto"/>
        <w:rPr>
          <w:rFonts w:cs="Arial"/>
          <w:sz w:val="22"/>
          <w:szCs w:val="22"/>
        </w:rPr>
      </w:pPr>
    </w:p>
    <w:p w14:paraId="4AE76E32" w14:textId="77777777" w:rsidR="00371AC5" w:rsidRDefault="00371AC5" w:rsidP="00371AC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20C47F67" w14:textId="77777777" w:rsidTr="00B871F9">
        <w:tc>
          <w:tcPr>
            <w:tcW w:w="9360" w:type="dxa"/>
            <w:gridSpan w:val="4"/>
          </w:tcPr>
          <w:p w14:paraId="2B7B3E6B" w14:textId="227F9EB8" w:rsidR="00371AC5" w:rsidRPr="00133364" w:rsidRDefault="00371AC5" w:rsidP="00B871F9">
            <w:pPr>
              <w:spacing w:before="240" w:line="276" w:lineRule="auto"/>
            </w:pPr>
            <w:r w:rsidRPr="005F6AD2">
              <w:rPr>
                <w:b/>
              </w:rPr>
              <w:lastRenderedPageBreak/>
              <w:t>2.</w:t>
            </w:r>
            <w:r w:rsidR="006F4548">
              <w:rPr>
                <w:b/>
              </w:rPr>
              <w:t>2</w:t>
            </w:r>
            <w:r w:rsidRPr="005F6AD2">
              <w:rPr>
                <w:b/>
              </w:rPr>
              <w:t>.</w:t>
            </w:r>
            <w:r w:rsidR="006F4548">
              <w:rPr>
                <w:b/>
              </w:rPr>
              <w:t>7</w:t>
            </w:r>
            <w:r>
              <w:rPr>
                <w:b/>
              </w:rPr>
              <w:t xml:space="preserve"> FAC Case Notes</w:t>
            </w:r>
            <w:r w:rsidRPr="00133364">
              <w:t>:</w:t>
            </w:r>
            <w:r>
              <w:t xml:space="preserve"> This section is part of the Client Case File for FAC Program.  Provide ability for Caseworker Staff to make notes in free form text related to case information.</w:t>
            </w:r>
          </w:p>
          <w:p w14:paraId="321668F0" w14:textId="77777777" w:rsidR="00371AC5" w:rsidRPr="00133364" w:rsidRDefault="00371AC5" w:rsidP="00B871F9">
            <w:pPr>
              <w:rPr>
                <w:i/>
              </w:rPr>
            </w:pPr>
          </w:p>
        </w:tc>
      </w:tr>
      <w:tr w:rsidR="00371AC5" w:rsidRPr="00133364" w14:paraId="24E3627C" w14:textId="77777777" w:rsidTr="00B871F9">
        <w:tc>
          <w:tcPr>
            <w:tcW w:w="887" w:type="dxa"/>
          </w:tcPr>
          <w:p w14:paraId="2D585F72"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325267C4"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1E638B65" w14:textId="0DD6C91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6BE75637"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2A8DE3DC" w14:textId="77777777" w:rsidTr="00B871F9">
        <w:tc>
          <w:tcPr>
            <w:tcW w:w="887" w:type="dxa"/>
          </w:tcPr>
          <w:p w14:paraId="4245F51B" w14:textId="14F8CA25" w:rsidR="00371AC5" w:rsidRPr="00710E66" w:rsidRDefault="006F4548"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10D8E048"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Case Notes:</w:t>
            </w:r>
          </w:p>
          <w:p w14:paraId="6B20EAF8" w14:textId="77777777" w:rsidR="00371AC5" w:rsidRPr="00710E66" w:rsidRDefault="00371AC5" w:rsidP="00B871F9">
            <w:pPr>
              <w:widowControl/>
              <w:adjustRightInd/>
              <w:spacing w:after="240" w:line="240" w:lineRule="auto"/>
              <w:jc w:val="left"/>
              <w:textAlignment w:val="auto"/>
              <w:rPr>
                <w:rFonts w:cs="Arial"/>
                <w:bCs/>
                <w:sz w:val="20"/>
              </w:rPr>
            </w:pPr>
            <w:r>
              <w:rPr>
                <w:rFonts w:cs="Arial"/>
                <w:bCs/>
                <w:sz w:val="20"/>
              </w:rPr>
              <w:t>Note Type, Entered By, Narrative, Private Checkbox, Entered Date, Effective Date, Direct Contact Checkbox, etc.</w:t>
            </w:r>
          </w:p>
        </w:tc>
        <w:tc>
          <w:tcPr>
            <w:tcW w:w="1309" w:type="dxa"/>
          </w:tcPr>
          <w:p w14:paraId="68E30A80" w14:textId="77777777" w:rsidR="00371AC5" w:rsidRPr="00710E66" w:rsidRDefault="00371AC5" w:rsidP="00B871F9">
            <w:pPr>
              <w:widowControl/>
              <w:adjustRightInd/>
              <w:spacing w:after="240" w:line="240" w:lineRule="auto"/>
              <w:jc w:val="left"/>
              <w:textAlignment w:val="auto"/>
              <w:rPr>
                <w:rFonts w:cs="Arial"/>
                <w:bCs/>
                <w:sz w:val="20"/>
              </w:rPr>
            </w:pPr>
          </w:p>
        </w:tc>
        <w:tc>
          <w:tcPr>
            <w:tcW w:w="3150" w:type="dxa"/>
          </w:tcPr>
          <w:p w14:paraId="6916CB9B" w14:textId="77777777" w:rsidR="00371AC5" w:rsidRPr="00710E66" w:rsidRDefault="00371AC5" w:rsidP="00B871F9">
            <w:pPr>
              <w:widowControl/>
              <w:adjustRightInd/>
              <w:spacing w:after="240" w:line="240" w:lineRule="auto"/>
              <w:jc w:val="left"/>
              <w:textAlignment w:val="auto"/>
              <w:rPr>
                <w:rFonts w:cs="Arial"/>
                <w:bCs/>
                <w:sz w:val="20"/>
              </w:rPr>
            </w:pPr>
          </w:p>
        </w:tc>
      </w:tr>
      <w:tr w:rsidR="00371AC5" w:rsidRPr="00133364" w14:paraId="24A09F53" w14:textId="77777777" w:rsidTr="00B871F9">
        <w:tc>
          <w:tcPr>
            <w:tcW w:w="887" w:type="dxa"/>
          </w:tcPr>
          <w:p w14:paraId="206B2DA4" w14:textId="276FBAFE" w:rsidR="00371AC5" w:rsidRPr="003A0EEF" w:rsidRDefault="006F4548"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4AC2A154" w14:textId="77777777" w:rsidR="00371AC5" w:rsidRPr="00AC5073" w:rsidRDefault="00371AC5" w:rsidP="00B871F9">
            <w:pPr>
              <w:widowControl/>
              <w:adjustRightInd/>
              <w:spacing w:after="240" w:line="240" w:lineRule="auto"/>
              <w:jc w:val="left"/>
              <w:textAlignment w:val="auto"/>
              <w:rPr>
                <w:rFonts w:cs="Arial"/>
                <w:bCs/>
                <w:sz w:val="20"/>
              </w:rPr>
            </w:pPr>
            <w:r w:rsidRPr="00AC5073">
              <w:rPr>
                <w:rFonts w:cs="Arial"/>
                <w:bCs/>
                <w:sz w:val="20"/>
              </w:rPr>
              <w:t>Case notes should have a note type and a corresponding message template</w:t>
            </w:r>
          </w:p>
        </w:tc>
        <w:tc>
          <w:tcPr>
            <w:tcW w:w="1309" w:type="dxa"/>
          </w:tcPr>
          <w:p w14:paraId="27B3E890"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3BED9602" w14:textId="77777777" w:rsidR="00371AC5" w:rsidRPr="00133364" w:rsidRDefault="00371AC5" w:rsidP="00B871F9">
            <w:pPr>
              <w:widowControl/>
              <w:adjustRightInd/>
              <w:spacing w:after="240" w:line="240" w:lineRule="auto"/>
              <w:jc w:val="left"/>
              <w:textAlignment w:val="auto"/>
              <w:rPr>
                <w:rFonts w:cs="Arial"/>
                <w:b/>
                <w:sz w:val="20"/>
              </w:rPr>
            </w:pPr>
          </w:p>
        </w:tc>
      </w:tr>
      <w:tr w:rsidR="00371AC5" w:rsidRPr="00133364" w14:paraId="1E867FCB" w14:textId="77777777" w:rsidTr="00B871F9">
        <w:tc>
          <w:tcPr>
            <w:tcW w:w="887" w:type="dxa"/>
          </w:tcPr>
          <w:p w14:paraId="410CE967" w14:textId="04657C0B" w:rsidR="00371AC5" w:rsidRPr="003A0EEF" w:rsidRDefault="006F4548" w:rsidP="00B871F9">
            <w:pPr>
              <w:widowControl/>
              <w:adjustRightInd/>
              <w:spacing w:after="240" w:line="240" w:lineRule="auto"/>
              <w:jc w:val="center"/>
              <w:textAlignment w:val="auto"/>
              <w:rPr>
                <w:rFonts w:cs="Arial"/>
                <w:bCs/>
                <w:sz w:val="20"/>
              </w:rPr>
            </w:pPr>
            <w:r>
              <w:rPr>
                <w:rFonts w:cs="Arial"/>
                <w:bCs/>
                <w:sz w:val="20"/>
              </w:rPr>
              <w:t>3</w:t>
            </w:r>
          </w:p>
        </w:tc>
        <w:tc>
          <w:tcPr>
            <w:tcW w:w="4014" w:type="dxa"/>
          </w:tcPr>
          <w:p w14:paraId="2762DB60" w14:textId="77777777" w:rsidR="00371AC5" w:rsidRPr="00AC5073" w:rsidRDefault="00371AC5" w:rsidP="00B871F9">
            <w:pPr>
              <w:widowControl/>
              <w:adjustRightInd/>
              <w:spacing w:after="240" w:line="240" w:lineRule="auto"/>
              <w:jc w:val="left"/>
              <w:textAlignment w:val="auto"/>
              <w:rPr>
                <w:rFonts w:cs="Arial"/>
                <w:bCs/>
                <w:sz w:val="20"/>
              </w:rPr>
            </w:pPr>
            <w:r w:rsidRPr="00AC5073">
              <w:rPr>
                <w:rFonts w:cs="Arial"/>
                <w:bCs/>
                <w:sz w:val="20"/>
              </w:rPr>
              <w:t>Case notes should allow for spell check</w:t>
            </w:r>
          </w:p>
        </w:tc>
        <w:tc>
          <w:tcPr>
            <w:tcW w:w="1309" w:type="dxa"/>
          </w:tcPr>
          <w:p w14:paraId="1686CC3E"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4C561C3F" w14:textId="77777777" w:rsidR="00371AC5" w:rsidRPr="00B871F9" w:rsidRDefault="00371AC5" w:rsidP="00B871F9">
            <w:pPr>
              <w:widowControl/>
              <w:adjustRightInd/>
              <w:spacing w:after="240" w:line="240" w:lineRule="auto"/>
              <w:jc w:val="left"/>
              <w:textAlignment w:val="auto"/>
              <w:rPr>
                <w:rFonts w:cs="Arial"/>
                <w:bCs/>
                <w:sz w:val="20"/>
              </w:rPr>
            </w:pPr>
          </w:p>
        </w:tc>
      </w:tr>
      <w:tr w:rsidR="00371AC5" w:rsidRPr="00133364" w14:paraId="03CA16E2" w14:textId="77777777" w:rsidTr="00B871F9">
        <w:tc>
          <w:tcPr>
            <w:tcW w:w="887" w:type="dxa"/>
          </w:tcPr>
          <w:p w14:paraId="28E15F98" w14:textId="44545656" w:rsidR="00371AC5" w:rsidRPr="003A0EEF" w:rsidRDefault="006F4548" w:rsidP="00B871F9">
            <w:pPr>
              <w:widowControl/>
              <w:adjustRightInd/>
              <w:spacing w:after="240" w:line="240" w:lineRule="auto"/>
              <w:jc w:val="center"/>
              <w:textAlignment w:val="auto"/>
              <w:rPr>
                <w:rFonts w:cs="Arial"/>
                <w:bCs/>
                <w:sz w:val="20"/>
              </w:rPr>
            </w:pPr>
            <w:r>
              <w:rPr>
                <w:rFonts w:cs="Arial"/>
                <w:bCs/>
                <w:sz w:val="20"/>
              </w:rPr>
              <w:t>4</w:t>
            </w:r>
          </w:p>
        </w:tc>
        <w:tc>
          <w:tcPr>
            <w:tcW w:w="4014" w:type="dxa"/>
          </w:tcPr>
          <w:p w14:paraId="691D23AE" w14:textId="77777777" w:rsidR="00371AC5" w:rsidRPr="00AC5073" w:rsidRDefault="00371AC5" w:rsidP="00B871F9">
            <w:pPr>
              <w:widowControl/>
              <w:adjustRightInd/>
              <w:spacing w:after="240" w:line="240" w:lineRule="auto"/>
              <w:jc w:val="left"/>
              <w:textAlignment w:val="auto"/>
              <w:rPr>
                <w:rFonts w:cs="Arial"/>
                <w:bCs/>
                <w:sz w:val="20"/>
              </w:rPr>
            </w:pPr>
            <w:r w:rsidRPr="00AC5073">
              <w:rPr>
                <w:rFonts w:cs="Arial"/>
                <w:bCs/>
                <w:sz w:val="20"/>
              </w:rPr>
              <w:t>Case notes should be printable</w:t>
            </w:r>
          </w:p>
        </w:tc>
        <w:tc>
          <w:tcPr>
            <w:tcW w:w="1309" w:type="dxa"/>
          </w:tcPr>
          <w:p w14:paraId="1DEEC5C5"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6C25DE32" w14:textId="77777777" w:rsidR="00371AC5" w:rsidRPr="00B871F9" w:rsidRDefault="00371AC5" w:rsidP="00B871F9">
            <w:pPr>
              <w:widowControl/>
              <w:adjustRightInd/>
              <w:spacing w:after="240" w:line="240" w:lineRule="auto"/>
              <w:jc w:val="left"/>
              <w:textAlignment w:val="auto"/>
              <w:rPr>
                <w:rFonts w:cs="Arial"/>
                <w:bCs/>
                <w:sz w:val="20"/>
              </w:rPr>
            </w:pPr>
          </w:p>
        </w:tc>
      </w:tr>
      <w:tr w:rsidR="00371AC5" w:rsidRPr="00133364" w14:paraId="636227E3" w14:textId="77777777" w:rsidTr="00B871F9">
        <w:tc>
          <w:tcPr>
            <w:tcW w:w="887" w:type="dxa"/>
          </w:tcPr>
          <w:p w14:paraId="7ADC932C" w14:textId="7280FEC0" w:rsidR="00371AC5" w:rsidRPr="003A0EEF" w:rsidRDefault="006F4548" w:rsidP="00B871F9">
            <w:pPr>
              <w:widowControl/>
              <w:adjustRightInd/>
              <w:spacing w:after="240" w:line="240" w:lineRule="auto"/>
              <w:jc w:val="center"/>
              <w:textAlignment w:val="auto"/>
              <w:rPr>
                <w:rFonts w:cs="Arial"/>
                <w:bCs/>
                <w:sz w:val="20"/>
              </w:rPr>
            </w:pPr>
            <w:r>
              <w:rPr>
                <w:rFonts w:cs="Arial"/>
                <w:bCs/>
                <w:sz w:val="20"/>
              </w:rPr>
              <w:t>5</w:t>
            </w:r>
          </w:p>
        </w:tc>
        <w:tc>
          <w:tcPr>
            <w:tcW w:w="4014" w:type="dxa"/>
          </w:tcPr>
          <w:p w14:paraId="7B06EC3A" w14:textId="772010EF" w:rsidR="00371AC5" w:rsidRPr="00AC5073" w:rsidRDefault="00371AC5" w:rsidP="00B871F9">
            <w:pPr>
              <w:widowControl/>
              <w:adjustRightInd/>
              <w:spacing w:after="240" w:line="240" w:lineRule="auto"/>
              <w:jc w:val="left"/>
              <w:textAlignment w:val="auto"/>
              <w:rPr>
                <w:rFonts w:cs="Arial"/>
                <w:bCs/>
                <w:sz w:val="20"/>
              </w:rPr>
            </w:pPr>
            <w:r w:rsidRPr="00AC5073">
              <w:rPr>
                <w:rFonts w:cs="Arial"/>
                <w:bCs/>
                <w:sz w:val="20"/>
              </w:rPr>
              <w:t xml:space="preserve">Case notes should track Day, </w:t>
            </w:r>
            <w:proofErr w:type="gramStart"/>
            <w:r w:rsidRPr="00AC5073">
              <w:rPr>
                <w:rFonts w:cs="Arial"/>
                <w:bCs/>
                <w:sz w:val="20"/>
              </w:rPr>
              <w:t>Time</w:t>
            </w:r>
            <w:proofErr w:type="gramEnd"/>
            <w:r w:rsidRPr="00AC5073">
              <w:rPr>
                <w:rFonts w:cs="Arial"/>
                <w:bCs/>
                <w:sz w:val="20"/>
              </w:rPr>
              <w:t xml:space="preserve"> and Username</w:t>
            </w:r>
            <w:r w:rsidR="00014C90">
              <w:rPr>
                <w:rFonts w:cs="Arial"/>
                <w:bCs/>
                <w:sz w:val="20"/>
              </w:rPr>
              <w:t>.</w:t>
            </w:r>
          </w:p>
        </w:tc>
        <w:tc>
          <w:tcPr>
            <w:tcW w:w="1309" w:type="dxa"/>
          </w:tcPr>
          <w:p w14:paraId="53A166FA"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71F87309" w14:textId="77777777" w:rsidR="00371AC5" w:rsidRPr="00B871F9" w:rsidRDefault="00371AC5" w:rsidP="00B871F9">
            <w:pPr>
              <w:widowControl/>
              <w:adjustRightInd/>
              <w:spacing w:after="240" w:line="240" w:lineRule="auto"/>
              <w:jc w:val="left"/>
              <w:textAlignment w:val="auto"/>
              <w:rPr>
                <w:rFonts w:cs="Arial"/>
                <w:bCs/>
                <w:sz w:val="20"/>
              </w:rPr>
            </w:pPr>
          </w:p>
        </w:tc>
      </w:tr>
      <w:tr w:rsidR="00371AC5" w:rsidRPr="00133364" w14:paraId="47186F81" w14:textId="77777777" w:rsidTr="00B871F9">
        <w:tc>
          <w:tcPr>
            <w:tcW w:w="887" w:type="dxa"/>
          </w:tcPr>
          <w:p w14:paraId="47A126FA" w14:textId="59B9FFF6" w:rsidR="00371AC5" w:rsidRPr="003A0EEF" w:rsidRDefault="006F4548" w:rsidP="00B871F9">
            <w:pPr>
              <w:widowControl/>
              <w:adjustRightInd/>
              <w:spacing w:after="240" w:line="240" w:lineRule="auto"/>
              <w:jc w:val="center"/>
              <w:textAlignment w:val="auto"/>
              <w:rPr>
                <w:rFonts w:cs="Arial"/>
                <w:bCs/>
                <w:sz w:val="20"/>
              </w:rPr>
            </w:pPr>
            <w:r>
              <w:rPr>
                <w:rFonts w:cs="Arial"/>
                <w:bCs/>
                <w:sz w:val="20"/>
              </w:rPr>
              <w:t>6</w:t>
            </w:r>
          </w:p>
        </w:tc>
        <w:tc>
          <w:tcPr>
            <w:tcW w:w="4014" w:type="dxa"/>
          </w:tcPr>
          <w:p w14:paraId="0C6113CC" w14:textId="77777777" w:rsidR="00371AC5" w:rsidRPr="003A0EEF" w:rsidRDefault="00371AC5" w:rsidP="00B871F9">
            <w:pPr>
              <w:widowControl/>
              <w:adjustRightInd/>
              <w:spacing w:after="240" w:line="240" w:lineRule="auto"/>
              <w:jc w:val="left"/>
              <w:textAlignment w:val="auto"/>
              <w:rPr>
                <w:rFonts w:cs="Arial"/>
                <w:bCs/>
                <w:sz w:val="20"/>
              </w:rPr>
            </w:pPr>
            <w:r w:rsidRPr="003A0EEF">
              <w:rPr>
                <w:rFonts w:cs="Arial"/>
                <w:bCs/>
                <w:sz w:val="20"/>
              </w:rPr>
              <w:t>Case notes should not allow deletions.  All submitted notes are Read Only.</w:t>
            </w:r>
          </w:p>
        </w:tc>
        <w:tc>
          <w:tcPr>
            <w:tcW w:w="1309" w:type="dxa"/>
          </w:tcPr>
          <w:p w14:paraId="03413DD3"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78ED6A6A" w14:textId="77777777" w:rsidR="00371AC5" w:rsidRPr="00B871F9" w:rsidRDefault="00371AC5" w:rsidP="00B871F9">
            <w:pPr>
              <w:widowControl/>
              <w:adjustRightInd/>
              <w:spacing w:after="240" w:line="240" w:lineRule="auto"/>
              <w:jc w:val="left"/>
              <w:textAlignment w:val="auto"/>
              <w:rPr>
                <w:rFonts w:cs="Arial"/>
                <w:bCs/>
                <w:sz w:val="20"/>
              </w:rPr>
            </w:pPr>
          </w:p>
        </w:tc>
      </w:tr>
    </w:tbl>
    <w:p w14:paraId="0F7A702C" w14:textId="77777777" w:rsidR="00371AC5" w:rsidRDefault="00371AC5" w:rsidP="00371AC5">
      <w:pPr>
        <w:widowControl/>
        <w:adjustRightInd/>
        <w:spacing w:after="160" w:line="259" w:lineRule="auto"/>
        <w:jc w:val="left"/>
        <w:textAlignment w:val="auto"/>
        <w:rPr>
          <w:rFonts w:cs="Arial"/>
          <w:b/>
          <w:bCs/>
          <w:sz w:val="28"/>
          <w:szCs w:val="28"/>
        </w:rPr>
      </w:pPr>
    </w:p>
    <w:p w14:paraId="672E0653" w14:textId="77777777" w:rsidR="00371AC5" w:rsidRDefault="00371AC5" w:rsidP="00371AC5">
      <w:pPr>
        <w:widowControl/>
        <w:adjustRightInd/>
        <w:spacing w:after="160" w:line="259" w:lineRule="auto"/>
        <w:jc w:val="left"/>
        <w:textAlignment w:val="auto"/>
        <w:rPr>
          <w:rFonts w:cs="Arial"/>
          <w:b/>
          <w:bCs/>
          <w:sz w:val="28"/>
          <w:szCs w:val="28"/>
        </w:rPr>
      </w:pPr>
    </w:p>
    <w:p w14:paraId="6BB57CC9" w14:textId="77777777" w:rsidR="00371AC5" w:rsidRDefault="00371AC5" w:rsidP="00371AC5">
      <w:pPr>
        <w:widowControl/>
        <w:adjustRightInd/>
        <w:spacing w:after="160" w:line="259" w:lineRule="auto"/>
        <w:jc w:val="left"/>
        <w:textAlignment w:val="auto"/>
        <w:rPr>
          <w:rFonts w:cs="Arial"/>
          <w:b/>
          <w:bCs/>
          <w:sz w:val="28"/>
          <w:szCs w:val="28"/>
        </w:rPr>
      </w:pPr>
    </w:p>
    <w:p w14:paraId="2C8114AC" w14:textId="77777777" w:rsidR="00371AC5" w:rsidRDefault="00371AC5" w:rsidP="00371AC5">
      <w:pPr>
        <w:widowControl/>
        <w:adjustRightInd/>
        <w:spacing w:after="160" w:line="259" w:lineRule="auto"/>
        <w:jc w:val="left"/>
        <w:textAlignment w:val="auto"/>
        <w:rPr>
          <w:rFonts w:cs="Arial"/>
          <w:b/>
          <w:bCs/>
          <w:sz w:val="28"/>
          <w:szCs w:val="28"/>
        </w:rPr>
      </w:pPr>
    </w:p>
    <w:p w14:paraId="6F02C274" w14:textId="77777777" w:rsidR="00371AC5" w:rsidRDefault="00371AC5" w:rsidP="00371AC5">
      <w:pPr>
        <w:widowControl/>
        <w:adjustRightInd/>
        <w:spacing w:after="160" w:line="259" w:lineRule="auto"/>
        <w:jc w:val="left"/>
        <w:textAlignment w:val="auto"/>
        <w:rPr>
          <w:rFonts w:cs="Arial"/>
          <w:b/>
          <w:bCs/>
          <w:sz w:val="28"/>
          <w:szCs w:val="28"/>
        </w:rPr>
      </w:pPr>
    </w:p>
    <w:p w14:paraId="57EAD047" w14:textId="77777777" w:rsidR="00371AC5" w:rsidRDefault="00371AC5" w:rsidP="00371AC5">
      <w:pPr>
        <w:widowControl/>
        <w:adjustRightInd/>
        <w:spacing w:after="160" w:line="259" w:lineRule="auto"/>
        <w:jc w:val="left"/>
        <w:textAlignment w:val="auto"/>
        <w:rPr>
          <w:rFonts w:cs="Arial"/>
          <w:b/>
          <w:bCs/>
          <w:sz w:val="28"/>
          <w:szCs w:val="28"/>
        </w:rPr>
      </w:pPr>
      <w:r>
        <w:rPr>
          <w:rFonts w:cs="Arial"/>
          <w:b/>
          <w:bCs/>
          <w:sz w:val="28"/>
          <w:szCs w:val="28"/>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0FFEAC75" w14:textId="77777777" w:rsidTr="00B871F9">
        <w:tc>
          <w:tcPr>
            <w:tcW w:w="9360" w:type="dxa"/>
            <w:gridSpan w:val="4"/>
          </w:tcPr>
          <w:p w14:paraId="6645229C" w14:textId="75D474C0" w:rsidR="00371AC5" w:rsidRPr="00133364" w:rsidRDefault="00371AC5" w:rsidP="00B871F9">
            <w:pPr>
              <w:spacing w:before="240" w:line="276" w:lineRule="auto"/>
            </w:pPr>
            <w:r w:rsidRPr="005F6AD2">
              <w:rPr>
                <w:b/>
              </w:rPr>
              <w:lastRenderedPageBreak/>
              <w:t>2.</w:t>
            </w:r>
            <w:r w:rsidR="00D6734C">
              <w:rPr>
                <w:b/>
              </w:rPr>
              <w:t>2</w:t>
            </w:r>
            <w:r w:rsidRPr="005F6AD2">
              <w:rPr>
                <w:b/>
              </w:rPr>
              <w:t>.</w:t>
            </w:r>
            <w:r w:rsidR="00D6734C">
              <w:rPr>
                <w:b/>
              </w:rPr>
              <w:t>8</w:t>
            </w:r>
            <w:r>
              <w:rPr>
                <w:b/>
              </w:rPr>
              <w:t xml:space="preserve"> FAC Document Upload</w:t>
            </w:r>
            <w:r w:rsidRPr="00133364">
              <w:t>:</w:t>
            </w:r>
            <w:r>
              <w:t xml:space="preserve"> This section is part of the Client Case File for FAC Program.  Caseworker Staff will upload the client provided documents and assign the appropriate document type.</w:t>
            </w:r>
          </w:p>
          <w:p w14:paraId="054DAD51" w14:textId="77777777" w:rsidR="00371AC5" w:rsidRPr="00133364" w:rsidRDefault="00371AC5" w:rsidP="00B871F9">
            <w:pPr>
              <w:rPr>
                <w:i/>
              </w:rPr>
            </w:pPr>
          </w:p>
        </w:tc>
      </w:tr>
      <w:tr w:rsidR="00371AC5" w:rsidRPr="00133364" w14:paraId="68F46C29" w14:textId="77777777" w:rsidTr="00B871F9">
        <w:tc>
          <w:tcPr>
            <w:tcW w:w="887" w:type="dxa"/>
          </w:tcPr>
          <w:p w14:paraId="382AC88A"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5C5C2D46"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741B9C9" w14:textId="3EB0469C"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0F812851"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33FFB74D" w14:textId="77777777" w:rsidTr="00B871F9">
        <w:tc>
          <w:tcPr>
            <w:tcW w:w="887" w:type="dxa"/>
          </w:tcPr>
          <w:p w14:paraId="03E65EB4" w14:textId="77777777" w:rsidR="00371AC5" w:rsidRPr="00BB18A2" w:rsidRDefault="00371AC5" w:rsidP="00B871F9">
            <w:pPr>
              <w:widowControl/>
              <w:adjustRightInd/>
              <w:spacing w:after="240" w:line="240" w:lineRule="auto"/>
              <w:jc w:val="center"/>
              <w:textAlignment w:val="auto"/>
              <w:rPr>
                <w:rFonts w:cs="Arial"/>
                <w:bCs/>
                <w:sz w:val="20"/>
              </w:rPr>
            </w:pPr>
            <w:r w:rsidRPr="00BB18A2">
              <w:rPr>
                <w:rFonts w:cs="Arial"/>
                <w:bCs/>
                <w:sz w:val="20"/>
              </w:rPr>
              <w:t>1</w:t>
            </w:r>
          </w:p>
        </w:tc>
        <w:tc>
          <w:tcPr>
            <w:tcW w:w="4014" w:type="dxa"/>
          </w:tcPr>
          <w:p w14:paraId="58516D78" w14:textId="6BC69DF4" w:rsidR="00FB3455" w:rsidRDefault="00FB3455" w:rsidP="00B871F9">
            <w:pPr>
              <w:widowControl/>
              <w:adjustRightInd/>
              <w:spacing w:after="240" w:line="240" w:lineRule="auto"/>
              <w:jc w:val="left"/>
              <w:textAlignment w:val="auto"/>
              <w:rPr>
                <w:rFonts w:cs="Arial"/>
                <w:bCs/>
                <w:sz w:val="20"/>
              </w:rPr>
            </w:pPr>
            <w:r>
              <w:rPr>
                <w:rFonts w:cs="Arial"/>
                <w:bCs/>
                <w:sz w:val="20"/>
              </w:rPr>
              <w:t>D</w:t>
            </w:r>
            <w:r w:rsidR="00371AC5">
              <w:rPr>
                <w:rFonts w:cs="Arial"/>
                <w:bCs/>
                <w:sz w:val="20"/>
              </w:rPr>
              <w:t xml:space="preserve">ocument </w:t>
            </w:r>
            <w:r>
              <w:rPr>
                <w:rFonts w:cs="Arial"/>
                <w:bCs/>
                <w:sz w:val="20"/>
              </w:rPr>
              <w:t>T</w:t>
            </w:r>
            <w:r w:rsidR="00371AC5">
              <w:rPr>
                <w:rFonts w:cs="Arial"/>
                <w:bCs/>
                <w:sz w:val="20"/>
              </w:rPr>
              <w:t>ypes</w:t>
            </w:r>
            <w:r>
              <w:rPr>
                <w:rFonts w:cs="Arial"/>
                <w:bCs/>
                <w:sz w:val="20"/>
              </w:rPr>
              <w:t>:</w:t>
            </w:r>
          </w:p>
          <w:p w14:paraId="37CBD1E5" w14:textId="5DCC0C51" w:rsidR="00371AC5" w:rsidRPr="00BB18A2" w:rsidRDefault="00371AC5" w:rsidP="00B871F9">
            <w:pPr>
              <w:widowControl/>
              <w:adjustRightInd/>
              <w:spacing w:after="240" w:line="240" w:lineRule="auto"/>
              <w:jc w:val="left"/>
              <w:textAlignment w:val="auto"/>
              <w:rPr>
                <w:rFonts w:cs="Arial"/>
                <w:bCs/>
                <w:sz w:val="20"/>
              </w:rPr>
            </w:pPr>
            <w:r>
              <w:rPr>
                <w:rFonts w:cs="Arial"/>
                <w:bCs/>
                <w:sz w:val="20"/>
              </w:rPr>
              <w:t>Referral form, PD APRAIS Form, Release of Information, Order of Protection Petition, Affidavit of Service, Injunction Petition, Fee waiver form for Injunction, Services Today Form, Referrals to outside agencies, etc.</w:t>
            </w:r>
          </w:p>
        </w:tc>
        <w:tc>
          <w:tcPr>
            <w:tcW w:w="1309" w:type="dxa"/>
          </w:tcPr>
          <w:p w14:paraId="21400201" w14:textId="77777777" w:rsidR="00371AC5" w:rsidRPr="00BB18A2" w:rsidRDefault="00371AC5" w:rsidP="00B871F9">
            <w:pPr>
              <w:widowControl/>
              <w:adjustRightInd/>
              <w:spacing w:after="240" w:line="240" w:lineRule="auto"/>
              <w:jc w:val="left"/>
              <w:textAlignment w:val="auto"/>
              <w:rPr>
                <w:rFonts w:cs="Arial"/>
                <w:bCs/>
                <w:sz w:val="20"/>
              </w:rPr>
            </w:pPr>
          </w:p>
        </w:tc>
        <w:tc>
          <w:tcPr>
            <w:tcW w:w="3150" w:type="dxa"/>
          </w:tcPr>
          <w:p w14:paraId="2F99A29A" w14:textId="77777777" w:rsidR="00371AC5" w:rsidRPr="00BB18A2" w:rsidRDefault="00371AC5" w:rsidP="00B871F9">
            <w:pPr>
              <w:widowControl/>
              <w:adjustRightInd/>
              <w:spacing w:after="240" w:line="240" w:lineRule="auto"/>
              <w:jc w:val="left"/>
              <w:textAlignment w:val="auto"/>
              <w:rPr>
                <w:rFonts w:cs="Arial"/>
                <w:bCs/>
                <w:sz w:val="20"/>
              </w:rPr>
            </w:pPr>
          </w:p>
        </w:tc>
      </w:tr>
      <w:tr w:rsidR="00371AC5" w:rsidRPr="00133364" w14:paraId="47050919" w14:textId="77777777" w:rsidTr="00B871F9">
        <w:tc>
          <w:tcPr>
            <w:tcW w:w="887" w:type="dxa"/>
          </w:tcPr>
          <w:p w14:paraId="7427D824" w14:textId="728FD0C6" w:rsidR="00371AC5" w:rsidRPr="00BB18A2" w:rsidRDefault="00D6734C"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379BCEBF"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Documents for Casefile:</w:t>
            </w:r>
          </w:p>
          <w:p w14:paraId="6F573DFD" w14:textId="77777777" w:rsidR="00371AC5" w:rsidRPr="00BB18A2" w:rsidRDefault="00371AC5" w:rsidP="00B871F9">
            <w:pPr>
              <w:widowControl/>
              <w:adjustRightInd/>
              <w:spacing w:after="240" w:line="240" w:lineRule="auto"/>
              <w:jc w:val="left"/>
              <w:textAlignment w:val="auto"/>
              <w:rPr>
                <w:rFonts w:cs="Arial"/>
                <w:bCs/>
                <w:sz w:val="20"/>
              </w:rPr>
            </w:pPr>
            <w:r>
              <w:rPr>
                <w:rFonts w:cs="Arial"/>
                <w:bCs/>
                <w:sz w:val="20"/>
              </w:rPr>
              <w:t>Document Type, File Type, Date Uploaded, Uploaded By Name, etc.</w:t>
            </w:r>
          </w:p>
        </w:tc>
        <w:tc>
          <w:tcPr>
            <w:tcW w:w="1309" w:type="dxa"/>
          </w:tcPr>
          <w:p w14:paraId="00F2137E" w14:textId="77777777" w:rsidR="00371AC5" w:rsidRPr="00BB18A2" w:rsidRDefault="00371AC5" w:rsidP="00B871F9">
            <w:pPr>
              <w:widowControl/>
              <w:adjustRightInd/>
              <w:spacing w:after="240" w:line="240" w:lineRule="auto"/>
              <w:jc w:val="left"/>
              <w:textAlignment w:val="auto"/>
              <w:rPr>
                <w:rFonts w:cs="Arial"/>
                <w:bCs/>
                <w:sz w:val="20"/>
              </w:rPr>
            </w:pPr>
          </w:p>
        </w:tc>
        <w:tc>
          <w:tcPr>
            <w:tcW w:w="3150" w:type="dxa"/>
          </w:tcPr>
          <w:p w14:paraId="61E2708F" w14:textId="77777777" w:rsidR="00371AC5" w:rsidRPr="00BB18A2" w:rsidRDefault="00371AC5" w:rsidP="00B871F9">
            <w:pPr>
              <w:widowControl/>
              <w:adjustRightInd/>
              <w:spacing w:after="240" w:line="240" w:lineRule="auto"/>
              <w:jc w:val="left"/>
              <w:textAlignment w:val="auto"/>
              <w:rPr>
                <w:rFonts w:cs="Arial"/>
                <w:bCs/>
                <w:sz w:val="20"/>
              </w:rPr>
            </w:pPr>
          </w:p>
        </w:tc>
      </w:tr>
      <w:tr w:rsidR="00371AC5" w:rsidRPr="00133364" w14:paraId="42A0C9DB" w14:textId="77777777" w:rsidTr="00B871F9">
        <w:tc>
          <w:tcPr>
            <w:tcW w:w="887" w:type="dxa"/>
          </w:tcPr>
          <w:p w14:paraId="273ADFA5" w14:textId="124932D8" w:rsidR="00371AC5" w:rsidRPr="00BB18A2" w:rsidRDefault="00D6734C" w:rsidP="00B871F9">
            <w:pPr>
              <w:widowControl/>
              <w:adjustRightInd/>
              <w:spacing w:after="240" w:line="240" w:lineRule="auto"/>
              <w:jc w:val="center"/>
              <w:textAlignment w:val="auto"/>
              <w:rPr>
                <w:rFonts w:cs="Arial"/>
                <w:bCs/>
                <w:sz w:val="20"/>
              </w:rPr>
            </w:pPr>
            <w:r>
              <w:rPr>
                <w:rFonts w:cs="Arial"/>
                <w:bCs/>
                <w:sz w:val="20"/>
              </w:rPr>
              <w:t>3</w:t>
            </w:r>
          </w:p>
        </w:tc>
        <w:tc>
          <w:tcPr>
            <w:tcW w:w="4014" w:type="dxa"/>
          </w:tcPr>
          <w:p w14:paraId="18A2956F" w14:textId="77777777" w:rsidR="00371AC5" w:rsidRPr="00BB18A2" w:rsidRDefault="00371AC5" w:rsidP="00B871F9">
            <w:pPr>
              <w:widowControl/>
              <w:adjustRightInd/>
              <w:spacing w:after="240" w:line="240" w:lineRule="auto"/>
              <w:jc w:val="left"/>
              <w:textAlignment w:val="auto"/>
              <w:rPr>
                <w:rFonts w:cs="Arial"/>
                <w:bCs/>
                <w:sz w:val="20"/>
              </w:rPr>
            </w:pPr>
            <w:r>
              <w:rPr>
                <w:rFonts w:cs="Arial"/>
                <w:bCs/>
                <w:sz w:val="20"/>
              </w:rPr>
              <w:t xml:space="preserve">Provide integrated uploading of documents from a desktop scanner. </w:t>
            </w:r>
          </w:p>
        </w:tc>
        <w:tc>
          <w:tcPr>
            <w:tcW w:w="1309" w:type="dxa"/>
          </w:tcPr>
          <w:p w14:paraId="304B8AA8" w14:textId="77777777" w:rsidR="00371AC5" w:rsidRPr="00BB18A2" w:rsidRDefault="00371AC5" w:rsidP="00B871F9">
            <w:pPr>
              <w:widowControl/>
              <w:adjustRightInd/>
              <w:spacing w:after="240" w:line="240" w:lineRule="auto"/>
              <w:jc w:val="left"/>
              <w:textAlignment w:val="auto"/>
              <w:rPr>
                <w:rFonts w:cs="Arial"/>
                <w:bCs/>
                <w:sz w:val="20"/>
              </w:rPr>
            </w:pPr>
          </w:p>
        </w:tc>
        <w:tc>
          <w:tcPr>
            <w:tcW w:w="3150" w:type="dxa"/>
          </w:tcPr>
          <w:p w14:paraId="5D1325DF" w14:textId="77777777" w:rsidR="00371AC5" w:rsidRPr="00BB18A2" w:rsidRDefault="00371AC5" w:rsidP="00B871F9">
            <w:pPr>
              <w:widowControl/>
              <w:adjustRightInd/>
              <w:spacing w:after="240" w:line="240" w:lineRule="auto"/>
              <w:jc w:val="left"/>
              <w:textAlignment w:val="auto"/>
              <w:rPr>
                <w:rFonts w:cs="Arial"/>
                <w:bCs/>
                <w:sz w:val="20"/>
              </w:rPr>
            </w:pPr>
          </w:p>
        </w:tc>
      </w:tr>
      <w:tr w:rsidR="00371AC5" w:rsidRPr="00133364" w14:paraId="08842FD9" w14:textId="77777777" w:rsidTr="00B871F9">
        <w:tc>
          <w:tcPr>
            <w:tcW w:w="887" w:type="dxa"/>
          </w:tcPr>
          <w:p w14:paraId="2D6CBB57" w14:textId="1D304623" w:rsidR="00371AC5" w:rsidRPr="00BB18A2" w:rsidRDefault="00D6734C" w:rsidP="00B871F9">
            <w:pPr>
              <w:widowControl/>
              <w:adjustRightInd/>
              <w:spacing w:after="240" w:line="240" w:lineRule="auto"/>
              <w:jc w:val="center"/>
              <w:textAlignment w:val="auto"/>
              <w:rPr>
                <w:rFonts w:cs="Arial"/>
                <w:bCs/>
                <w:sz w:val="20"/>
              </w:rPr>
            </w:pPr>
            <w:r>
              <w:rPr>
                <w:rFonts w:cs="Arial"/>
                <w:bCs/>
                <w:sz w:val="20"/>
              </w:rPr>
              <w:t>4</w:t>
            </w:r>
          </w:p>
        </w:tc>
        <w:tc>
          <w:tcPr>
            <w:tcW w:w="4014" w:type="dxa"/>
          </w:tcPr>
          <w:p w14:paraId="3F5BB7D8"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Provide document delete function to authorized roles only.</w:t>
            </w:r>
          </w:p>
        </w:tc>
        <w:tc>
          <w:tcPr>
            <w:tcW w:w="1309" w:type="dxa"/>
          </w:tcPr>
          <w:p w14:paraId="3CA8BEFF" w14:textId="77777777" w:rsidR="00371AC5" w:rsidRPr="00BB18A2" w:rsidRDefault="00371AC5" w:rsidP="00B871F9">
            <w:pPr>
              <w:widowControl/>
              <w:adjustRightInd/>
              <w:spacing w:after="240" w:line="240" w:lineRule="auto"/>
              <w:jc w:val="left"/>
              <w:textAlignment w:val="auto"/>
              <w:rPr>
                <w:rFonts w:cs="Arial"/>
                <w:bCs/>
                <w:sz w:val="20"/>
              </w:rPr>
            </w:pPr>
          </w:p>
        </w:tc>
        <w:tc>
          <w:tcPr>
            <w:tcW w:w="3150" w:type="dxa"/>
          </w:tcPr>
          <w:p w14:paraId="30B41B33" w14:textId="77777777" w:rsidR="00371AC5" w:rsidDel="0086143F" w:rsidRDefault="00371AC5" w:rsidP="00B871F9">
            <w:pPr>
              <w:widowControl/>
              <w:adjustRightInd/>
              <w:spacing w:after="240" w:line="240" w:lineRule="auto"/>
              <w:jc w:val="left"/>
              <w:textAlignment w:val="auto"/>
              <w:rPr>
                <w:rFonts w:cs="Arial"/>
                <w:bCs/>
                <w:sz w:val="20"/>
              </w:rPr>
            </w:pPr>
          </w:p>
        </w:tc>
      </w:tr>
    </w:tbl>
    <w:p w14:paraId="522C53C6" w14:textId="77777777" w:rsidR="00371AC5" w:rsidRDefault="00371AC5" w:rsidP="00371AC5">
      <w:pPr>
        <w:widowControl/>
        <w:adjustRightInd/>
        <w:spacing w:after="160" w:line="259" w:lineRule="auto"/>
        <w:jc w:val="left"/>
        <w:textAlignment w:val="auto"/>
        <w:rPr>
          <w:rFonts w:cs="Arial"/>
          <w:b/>
          <w:bCs/>
          <w:sz w:val="28"/>
          <w:szCs w:val="28"/>
        </w:rPr>
      </w:pPr>
      <w:r>
        <w:rPr>
          <w:rFonts w:cs="Arial"/>
          <w:b/>
          <w:bCs/>
          <w:sz w:val="28"/>
          <w:szCs w:val="28"/>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46ACD30E" w14:textId="77777777" w:rsidTr="00B871F9">
        <w:tc>
          <w:tcPr>
            <w:tcW w:w="9360" w:type="dxa"/>
            <w:gridSpan w:val="4"/>
          </w:tcPr>
          <w:p w14:paraId="0996B8C3" w14:textId="09860775" w:rsidR="00371AC5" w:rsidRPr="00133364" w:rsidRDefault="00371AC5" w:rsidP="00B871F9">
            <w:pPr>
              <w:spacing w:before="240" w:line="276" w:lineRule="auto"/>
            </w:pPr>
            <w:r>
              <w:rPr>
                <w:b/>
              </w:rPr>
              <w:lastRenderedPageBreak/>
              <w:t>2.</w:t>
            </w:r>
            <w:r w:rsidR="00D6734C">
              <w:rPr>
                <w:b/>
              </w:rPr>
              <w:t>2</w:t>
            </w:r>
            <w:r>
              <w:rPr>
                <w:b/>
              </w:rPr>
              <w:t>.</w:t>
            </w:r>
            <w:r w:rsidR="00D6734C">
              <w:rPr>
                <w:b/>
              </w:rPr>
              <w:t>9</w:t>
            </w:r>
            <w:r>
              <w:rPr>
                <w:b/>
              </w:rPr>
              <w:t xml:space="preserve"> FAC Non-Financial Service</w:t>
            </w:r>
            <w:r w:rsidRPr="00271F7F">
              <w:t>:</w:t>
            </w:r>
            <w:r w:rsidRPr="00133364">
              <w:t xml:space="preserve"> </w:t>
            </w:r>
            <w:r w:rsidRPr="00527F29">
              <w:t xml:space="preserve">This section tracks the non-financial services provided by </w:t>
            </w:r>
            <w:r>
              <w:t>C</w:t>
            </w:r>
            <w:r w:rsidRPr="00527F29">
              <w:t>asework</w:t>
            </w:r>
            <w:r>
              <w:t>er</w:t>
            </w:r>
            <w:r w:rsidRPr="00527F29">
              <w:t xml:space="preserve"> </w:t>
            </w:r>
            <w:r>
              <w:t>S</w:t>
            </w:r>
            <w:r w:rsidRPr="00527F29">
              <w:t xml:space="preserve">taff:  </w:t>
            </w:r>
            <w:r>
              <w:t>B</w:t>
            </w:r>
            <w:r w:rsidRPr="00527F29">
              <w:t>us passes (daily, weekly, monthly), food vouchers (Walmart &amp; McDonalds), clothing vouchers (Walmart), gasoline vouchers (Circle K) and quick services such as: Order of Protection, safety planning, victim’s rights, etc.</w:t>
            </w:r>
            <w:r>
              <w:t xml:space="preserve">  This section also allows for referrals to be generated for partner agencies.</w:t>
            </w:r>
          </w:p>
          <w:p w14:paraId="763ABE8B" w14:textId="77777777" w:rsidR="00371AC5" w:rsidRPr="00133364" w:rsidRDefault="00371AC5" w:rsidP="00B871F9">
            <w:pPr>
              <w:rPr>
                <w:i/>
              </w:rPr>
            </w:pPr>
          </w:p>
        </w:tc>
      </w:tr>
      <w:tr w:rsidR="00371AC5" w:rsidRPr="00133364" w14:paraId="028A0FA3" w14:textId="77777777" w:rsidTr="00B871F9">
        <w:tc>
          <w:tcPr>
            <w:tcW w:w="887" w:type="dxa"/>
          </w:tcPr>
          <w:p w14:paraId="6F29A3F6"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2B841971"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05D0CE4F" w14:textId="6C2BB015"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36876067"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0722E2" w:rsidRPr="00133364" w14:paraId="7F8FAF1B" w14:textId="77777777" w:rsidTr="00B871F9">
        <w:tc>
          <w:tcPr>
            <w:tcW w:w="887" w:type="dxa"/>
          </w:tcPr>
          <w:p w14:paraId="5BB09B5A" w14:textId="75D8B751" w:rsidR="000722E2" w:rsidRPr="00133364" w:rsidRDefault="00D6734C" w:rsidP="000722E2">
            <w:pPr>
              <w:widowControl/>
              <w:adjustRightInd/>
              <w:spacing w:after="240" w:line="240" w:lineRule="auto"/>
              <w:jc w:val="center"/>
              <w:textAlignment w:val="auto"/>
              <w:rPr>
                <w:rFonts w:cs="Arial"/>
                <w:b/>
                <w:sz w:val="20"/>
              </w:rPr>
            </w:pPr>
            <w:r>
              <w:rPr>
                <w:rFonts w:cs="Arial"/>
                <w:b/>
                <w:sz w:val="20"/>
              </w:rPr>
              <w:t>1</w:t>
            </w:r>
          </w:p>
        </w:tc>
        <w:tc>
          <w:tcPr>
            <w:tcW w:w="4014" w:type="dxa"/>
          </w:tcPr>
          <w:p w14:paraId="42162910" w14:textId="77777777" w:rsidR="000722E2" w:rsidRDefault="000722E2" w:rsidP="000722E2">
            <w:pPr>
              <w:widowControl/>
              <w:adjustRightInd/>
              <w:spacing w:after="240" w:line="240" w:lineRule="auto"/>
              <w:jc w:val="left"/>
              <w:textAlignment w:val="auto"/>
              <w:rPr>
                <w:rFonts w:cs="Arial"/>
                <w:bCs/>
                <w:sz w:val="20"/>
              </w:rPr>
            </w:pPr>
            <w:r>
              <w:rPr>
                <w:rFonts w:cs="Arial"/>
                <w:bCs/>
                <w:sz w:val="20"/>
              </w:rPr>
              <w:t>Non-Financial Assistance Types:</w:t>
            </w:r>
          </w:p>
          <w:p w14:paraId="67322673" w14:textId="77777777" w:rsidR="000722E2" w:rsidRDefault="000722E2" w:rsidP="000722E2">
            <w:pPr>
              <w:pStyle w:val="ListParagraph"/>
              <w:widowControl/>
              <w:numPr>
                <w:ilvl w:val="0"/>
                <w:numId w:val="29"/>
              </w:numPr>
              <w:adjustRightInd/>
              <w:spacing w:after="240" w:line="240" w:lineRule="auto"/>
              <w:jc w:val="left"/>
              <w:textAlignment w:val="auto"/>
              <w:rPr>
                <w:rFonts w:cs="Arial"/>
                <w:bCs/>
                <w:sz w:val="20"/>
              </w:rPr>
            </w:pPr>
            <w:r w:rsidRPr="00F0186F">
              <w:rPr>
                <w:rFonts w:cs="Arial"/>
                <w:bCs/>
                <w:sz w:val="20"/>
              </w:rPr>
              <w:t>Bus Passes</w:t>
            </w:r>
          </w:p>
          <w:p w14:paraId="09F9E93D" w14:textId="77777777" w:rsidR="000722E2" w:rsidRDefault="000722E2" w:rsidP="000722E2">
            <w:pPr>
              <w:pStyle w:val="ListParagraph"/>
              <w:widowControl/>
              <w:numPr>
                <w:ilvl w:val="0"/>
                <w:numId w:val="29"/>
              </w:numPr>
              <w:adjustRightInd/>
              <w:spacing w:after="240" w:line="240" w:lineRule="auto"/>
              <w:jc w:val="left"/>
              <w:textAlignment w:val="auto"/>
              <w:rPr>
                <w:rFonts w:cs="Arial"/>
                <w:bCs/>
                <w:sz w:val="20"/>
              </w:rPr>
            </w:pPr>
            <w:r w:rsidRPr="00F0186F">
              <w:rPr>
                <w:rFonts w:cs="Arial"/>
                <w:bCs/>
                <w:sz w:val="20"/>
              </w:rPr>
              <w:t>Clothing Voucher</w:t>
            </w:r>
          </w:p>
          <w:p w14:paraId="53758C5F" w14:textId="77777777" w:rsidR="000722E2" w:rsidRDefault="000722E2" w:rsidP="000722E2">
            <w:pPr>
              <w:pStyle w:val="ListParagraph"/>
              <w:widowControl/>
              <w:numPr>
                <w:ilvl w:val="0"/>
                <w:numId w:val="29"/>
              </w:numPr>
              <w:adjustRightInd/>
              <w:spacing w:after="240" w:line="240" w:lineRule="auto"/>
              <w:jc w:val="left"/>
              <w:textAlignment w:val="auto"/>
              <w:rPr>
                <w:rFonts w:cs="Arial"/>
                <w:bCs/>
                <w:sz w:val="20"/>
              </w:rPr>
            </w:pPr>
            <w:r w:rsidRPr="00F0186F">
              <w:rPr>
                <w:rFonts w:cs="Arial"/>
                <w:bCs/>
                <w:sz w:val="20"/>
              </w:rPr>
              <w:t>Food Voucher</w:t>
            </w:r>
          </w:p>
          <w:p w14:paraId="5F96EFBA" w14:textId="77777777" w:rsidR="000722E2" w:rsidRDefault="000722E2" w:rsidP="000722E2">
            <w:pPr>
              <w:pStyle w:val="ListParagraph"/>
              <w:widowControl/>
              <w:numPr>
                <w:ilvl w:val="0"/>
                <w:numId w:val="29"/>
              </w:numPr>
              <w:adjustRightInd/>
              <w:spacing w:after="240" w:line="240" w:lineRule="auto"/>
              <w:jc w:val="left"/>
              <w:textAlignment w:val="auto"/>
              <w:rPr>
                <w:rFonts w:cs="Arial"/>
                <w:bCs/>
                <w:sz w:val="20"/>
              </w:rPr>
            </w:pPr>
            <w:r w:rsidRPr="00F0186F">
              <w:rPr>
                <w:rFonts w:cs="Arial"/>
                <w:bCs/>
                <w:sz w:val="20"/>
              </w:rPr>
              <w:t>Gasoline Voucher</w:t>
            </w:r>
          </w:p>
          <w:p w14:paraId="12B907BA" w14:textId="77777777" w:rsidR="000722E2" w:rsidRDefault="000722E2" w:rsidP="000722E2">
            <w:pPr>
              <w:pStyle w:val="ListParagraph"/>
              <w:widowControl/>
              <w:numPr>
                <w:ilvl w:val="0"/>
                <w:numId w:val="29"/>
              </w:numPr>
              <w:adjustRightInd/>
              <w:spacing w:after="240" w:line="240" w:lineRule="auto"/>
              <w:jc w:val="left"/>
              <w:textAlignment w:val="auto"/>
              <w:rPr>
                <w:rFonts w:cs="Arial"/>
                <w:bCs/>
                <w:sz w:val="20"/>
              </w:rPr>
            </w:pPr>
            <w:r>
              <w:rPr>
                <w:rFonts w:cs="Arial"/>
                <w:bCs/>
                <w:sz w:val="20"/>
              </w:rPr>
              <w:t>Quick Services</w:t>
            </w:r>
          </w:p>
          <w:p w14:paraId="2144B14D" w14:textId="101C1585" w:rsidR="00151A7F" w:rsidRPr="000722E2" w:rsidRDefault="00151A7F" w:rsidP="000722E2">
            <w:pPr>
              <w:pStyle w:val="ListParagraph"/>
              <w:widowControl/>
              <w:numPr>
                <w:ilvl w:val="0"/>
                <w:numId w:val="29"/>
              </w:numPr>
              <w:adjustRightInd/>
              <w:spacing w:after="240" w:line="240" w:lineRule="auto"/>
              <w:jc w:val="left"/>
              <w:textAlignment w:val="auto"/>
              <w:rPr>
                <w:rFonts w:cs="Arial"/>
                <w:bCs/>
                <w:sz w:val="20"/>
              </w:rPr>
            </w:pPr>
            <w:r>
              <w:rPr>
                <w:rFonts w:cs="Arial"/>
                <w:bCs/>
                <w:sz w:val="20"/>
              </w:rPr>
              <w:t>Referral</w:t>
            </w:r>
          </w:p>
        </w:tc>
        <w:tc>
          <w:tcPr>
            <w:tcW w:w="1309" w:type="dxa"/>
          </w:tcPr>
          <w:p w14:paraId="63529623" w14:textId="77777777" w:rsidR="000722E2" w:rsidRPr="00133364" w:rsidRDefault="000722E2" w:rsidP="000722E2">
            <w:pPr>
              <w:widowControl/>
              <w:adjustRightInd/>
              <w:spacing w:after="240" w:line="240" w:lineRule="auto"/>
              <w:jc w:val="left"/>
              <w:textAlignment w:val="auto"/>
              <w:rPr>
                <w:rFonts w:cs="Arial"/>
                <w:b/>
                <w:sz w:val="20"/>
              </w:rPr>
            </w:pPr>
          </w:p>
        </w:tc>
        <w:tc>
          <w:tcPr>
            <w:tcW w:w="3150" w:type="dxa"/>
          </w:tcPr>
          <w:p w14:paraId="72569B46" w14:textId="77777777" w:rsidR="000722E2" w:rsidRPr="00133364" w:rsidRDefault="000722E2" w:rsidP="000722E2">
            <w:pPr>
              <w:widowControl/>
              <w:adjustRightInd/>
              <w:spacing w:after="240" w:line="240" w:lineRule="auto"/>
              <w:jc w:val="left"/>
              <w:textAlignment w:val="auto"/>
              <w:rPr>
                <w:rFonts w:cs="Arial"/>
                <w:b/>
                <w:sz w:val="20"/>
              </w:rPr>
            </w:pPr>
          </w:p>
        </w:tc>
      </w:tr>
      <w:tr w:rsidR="000722E2" w:rsidRPr="00133364" w14:paraId="784B6C5C" w14:textId="77777777" w:rsidTr="00B871F9">
        <w:tc>
          <w:tcPr>
            <w:tcW w:w="887" w:type="dxa"/>
          </w:tcPr>
          <w:p w14:paraId="058686E2" w14:textId="15FD97E3" w:rsidR="000722E2" w:rsidRPr="000E40CC" w:rsidRDefault="00D6734C" w:rsidP="000722E2">
            <w:pPr>
              <w:widowControl/>
              <w:adjustRightInd/>
              <w:spacing w:after="240" w:line="240" w:lineRule="auto"/>
              <w:jc w:val="center"/>
              <w:textAlignment w:val="auto"/>
              <w:rPr>
                <w:rFonts w:cs="Arial"/>
                <w:bCs/>
                <w:sz w:val="20"/>
              </w:rPr>
            </w:pPr>
            <w:r>
              <w:rPr>
                <w:rFonts w:cs="Arial"/>
                <w:bCs/>
                <w:sz w:val="20"/>
              </w:rPr>
              <w:t>2</w:t>
            </w:r>
          </w:p>
        </w:tc>
        <w:tc>
          <w:tcPr>
            <w:tcW w:w="4014" w:type="dxa"/>
          </w:tcPr>
          <w:p w14:paraId="14F13518" w14:textId="6C4CE8B3" w:rsidR="000722E2" w:rsidRDefault="004F392F" w:rsidP="000722E2">
            <w:pPr>
              <w:widowControl/>
              <w:adjustRightInd/>
              <w:spacing w:after="240" w:line="240" w:lineRule="auto"/>
              <w:jc w:val="left"/>
              <w:textAlignment w:val="auto"/>
              <w:rPr>
                <w:rFonts w:cs="Arial"/>
                <w:bCs/>
                <w:sz w:val="20"/>
              </w:rPr>
            </w:pPr>
            <w:r>
              <w:rPr>
                <w:rFonts w:cs="Arial"/>
                <w:bCs/>
                <w:sz w:val="20"/>
              </w:rPr>
              <w:t>Details captured</w:t>
            </w:r>
            <w:r w:rsidR="000722E2">
              <w:rPr>
                <w:rFonts w:cs="Arial"/>
                <w:bCs/>
                <w:sz w:val="20"/>
              </w:rPr>
              <w:t xml:space="preserve"> for </w:t>
            </w:r>
            <w:r>
              <w:rPr>
                <w:rFonts w:cs="Arial"/>
                <w:bCs/>
                <w:sz w:val="20"/>
              </w:rPr>
              <w:t>Quick</w:t>
            </w:r>
            <w:r w:rsidR="000722E2">
              <w:rPr>
                <w:rFonts w:cs="Arial"/>
                <w:bCs/>
                <w:sz w:val="20"/>
              </w:rPr>
              <w:t xml:space="preserve"> Service</w:t>
            </w:r>
            <w:r>
              <w:rPr>
                <w:rFonts w:cs="Arial"/>
                <w:bCs/>
                <w:sz w:val="20"/>
              </w:rPr>
              <w:t>s</w:t>
            </w:r>
            <w:r w:rsidR="000722E2">
              <w:rPr>
                <w:rFonts w:cs="Arial"/>
                <w:bCs/>
                <w:sz w:val="20"/>
              </w:rPr>
              <w:t>:</w:t>
            </w:r>
          </w:p>
          <w:p w14:paraId="048E8B8A" w14:textId="77777777" w:rsidR="000722E2" w:rsidRPr="000E40CC" w:rsidRDefault="000722E2" w:rsidP="000722E2">
            <w:pPr>
              <w:widowControl/>
              <w:adjustRightInd/>
              <w:spacing w:after="240" w:line="240" w:lineRule="auto"/>
              <w:jc w:val="left"/>
              <w:textAlignment w:val="auto"/>
              <w:rPr>
                <w:rFonts w:cs="Arial"/>
                <w:bCs/>
                <w:sz w:val="20"/>
              </w:rPr>
            </w:pPr>
            <w:r>
              <w:rPr>
                <w:rFonts w:cs="Arial"/>
                <w:bCs/>
                <w:sz w:val="20"/>
              </w:rPr>
              <w:t>Service Date, List of Services Provided (Checklist), Caseworker Notes, etc.</w:t>
            </w:r>
          </w:p>
        </w:tc>
        <w:tc>
          <w:tcPr>
            <w:tcW w:w="1309" w:type="dxa"/>
          </w:tcPr>
          <w:p w14:paraId="6B8BEFB4" w14:textId="77777777" w:rsidR="000722E2" w:rsidRPr="000E40CC" w:rsidRDefault="000722E2" w:rsidP="000722E2">
            <w:pPr>
              <w:widowControl/>
              <w:adjustRightInd/>
              <w:spacing w:after="240" w:line="240" w:lineRule="auto"/>
              <w:jc w:val="left"/>
              <w:textAlignment w:val="auto"/>
              <w:rPr>
                <w:rFonts w:cs="Arial"/>
                <w:bCs/>
                <w:sz w:val="20"/>
              </w:rPr>
            </w:pPr>
          </w:p>
        </w:tc>
        <w:tc>
          <w:tcPr>
            <w:tcW w:w="3150" w:type="dxa"/>
          </w:tcPr>
          <w:p w14:paraId="7277C848" w14:textId="77777777" w:rsidR="000722E2" w:rsidRPr="000E40CC" w:rsidRDefault="000722E2" w:rsidP="000722E2">
            <w:pPr>
              <w:widowControl/>
              <w:adjustRightInd/>
              <w:spacing w:after="240" w:line="240" w:lineRule="auto"/>
              <w:jc w:val="left"/>
              <w:textAlignment w:val="auto"/>
              <w:rPr>
                <w:rFonts w:cs="Arial"/>
                <w:bCs/>
                <w:sz w:val="20"/>
              </w:rPr>
            </w:pPr>
          </w:p>
        </w:tc>
      </w:tr>
      <w:tr w:rsidR="00151A7F" w:rsidRPr="00133364" w14:paraId="468510A3" w14:textId="77777777" w:rsidTr="00B871F9">
        <w:tc>
          <w:tcPr>
            <w:tcW w:w="887" w:type="dxa"/>
          </w:tcPr>
          <w:p w14:paraId="00890F85" w14:textId="3CB8A3E0" w:rsidR="00151A7F" w:rsidRDefault="00D6734C" w:rsidP="00151A7F">
            <w:pPr>
              <w:widowControl/>
              <w:adjustRightInd/>
              <w:spacing w:after="240" w:line="240" w:lineRule="auto"/>
              <w:jc w:val="center"/>
              <w:textAlignment w:val="auto"/>
              <w:rPr>
                <w:rFonts w:cs="Arial"/>
                <w:bCs/>
                <w:sz w:val="20"/>
              </w:rPr>
            </w:pPr>
            <w:r>
              <w:rPr>
                <w:rFonts w:cs="Arial"/>
                <w:bCs/>
                <w:sz w:val="20"/>
              </w:rPr>
              <w:t>3</w:t>
            </w:r>
          </w:p>
        </w:tc>
        <w:tc>
          <w:tcPr>
            <w:tcW w:w="4014" w:type="dxa"/>
          </w:tcPr>
          <w:p w14:paraId="63368D42" w14:textId="77777777" w:rsidR="00151A7F" w:rsidRDefault="00151A7F" w:rsidP="00151A7F">
            <w:pPr>
              <w:widowControl/>
              <w:adjustRightInd/>
              <w:spacing w:after="240" w:line="240" w:lineRule="auto"/>
              <w:jc w:val="left"/>
              <w:textAlignment w:val="auto"/>
              <w:rPr>
                <w:rFonts w:cs="Arial"/>
                <w:bCs/>
                <w:sz w:val="20"/>
              </w:rPr>
            </w:pPr>
            <w:r>
              <w:rPr>
                <w:rFonts w:cs="Arial"/>
                <w:bCs/>
                <w:sz w:val="20"/>
              </w:rPr>
              <w:t>Details captured for Referrals:</w:t>
            </w:r>
          </w:p>
          <w:p w14:paraId="3ED609D9" w14:textId="77777777" w:rsidR="00151A7F" w:rsidRDefault="00151A7F" w:rsidP="00151A7F">
            <w:pPr>
              <w:widowControl/>
              <w:adjustRightInd/>
              <w:spacing w:after="240" w:line="240" w:lineRule="auto"/>
              <w:jc w:val="left"/>
              <w:textAlignment w:val="auto"/>
              <w:rPr>
                <w:rFonts w:cs="Arial"/>
                <w:bCs/>
                <w:sz w:val="20"/>
              </w:rPr>
            </w:pPr>
            <w:r>
              <w:rPr>
                <w:rFonts w:cs="Arial"/>
                <w:bCs/>
                <w:sz w:val="20"/>
              </w:rPr>
              <w:t>Partner Agency, Contact Information, Referral Type, etc.</w:t>
            </w:r>
          </w:p>
          <w:p w14:paraId="2569DF62" w14:textId="0B2DFE89" w:rsidR="00151A7F" w:rsidRDefault="00151A7F" w:rsidP="00151A7F">
            <w:pPr>
              <w:widowControl/>
              <w:adjustRightInd/>
              <w:spacing w:after="240" w:line="240" w:lineRule="auto"/>
              <w:jc w:val="left"/>
              <w:textAlignment w:val="auto"/>
              <w:rPr>
                <w:rFonts w:cs="Arial"/>
                <w:bCs/>
                <w:sz w:val="20"/>
              </w:rPr>
            </w:pPr>
            <w:r>
              <w:rPr>
                <w:rFonts w:cs="Arial"/>
                <w:bCs/>
                <w:sz w:val="20"/>
              </w:rPr>
              <w:t>Provide ability to generate, manage and send referrals to other agencies.</w:t>
            </w:r>
          </w:p>
        </w:tc>
        <w:tc>
          <w:tcPr>
            <w:tcW w:w="1309" w:type="dxa"/>
          </w:tcPr>
          <w:p w14:paraId="69AB7F5D" w14:textId="77777777" w:rsidR="00151A7F" w:rsidRPr="000E40CC" w:rsidRDefault="00151A7F" w:rsidP="00151A7F">
            <w:pPr>
              <w:widowControl/>
              <w:adjustRightInd/>
              <w:spacing w:after="240" w:line="240" w:lineRule="auto"/>
              <w:jc w:val="left"/>
              <w:textAlignment w:val="auto"/>
              <w:rPr>
                <w:rFonts w:cs="Arial"/>
                <w:bCs/>
                <w:sz w:val="20"/>
              </w:rPr>
            </w:pPr>
          </w:p>
        </w:tc>
        <w:tc>
          <w:tcPr>
            <w:tcW w:w="3150" w:type="dxa"/>
          </w:tcPr>
          <w:p w14:paraId="7342034A" w14:textId="77777777" w:rsidR="00151A7F" w:rsidDel="00527F29" w:rsidRDefault="00151A7F" w:rsidP="00151A7F">
            <w:pPr>
              <w:widowControl/>
              <w:adjustRightInd/>
              <w:spacing w:after="240" w:line="240" w:lineRule="auto"/>
              <w:jc w:val="left"/>
              <w:textAlignment w:val="auto"/>
              <w:rPr>
                <w:rFonts w:cs="Arial"/>
                <w:bCs/>
                <w:sz w:val="20"/>
              </w:rPr>
            </w:pPr>
          </w:p>
        </w:tc>
      </w:tr>
      <w:tr w:rsidR="000722E2" w:rsidRPr="00133364" w14:paraId="623E91E9" w14:textId="77777777" w:rsidTr="00B871F9">
        <w:tc>
          <w:tcPr>
            <w:tcW w:w="887" w:type="dxa"/>
          </w:tcPr>
          <w:p w14:paraId="79DC26A3" w14:textId="12739C00" w:rsidR="000722E2" w:rsidRDefault="00D6734C" w:rsidP="000722E2">
            <w:pPr>
              <w:widowControl/>
              <w:adjustRightInd/>
              <w:spacing w:after="240" w:line="240" w:lineRule="auto"/>
              <w:jc w:val="center"/>
              <w:textAlignment w:val="auto"/>
              <w:rPr>
                <w:rFonts w:cs="Arial"/>
                <w:bCs/>
                <w:sz w:val="20"/>
              </w:rPr>
            </w:pPr>
            <w:r>
              <w:rPr>
                <w:rFonts w:cs="Arial"/>
                <w:bCs/>
                <w:sz w:val="20"/>
              </w:rPr>
              <w:t>4</w:t>
            </w:r>
          </w:p>
        </w:tc>
        <w:tc>
          <w:tcPr>
            <w:tcW w:w="4014" w:type="dxa"/>
          </w:tcPr>
          <w:p w14:paraId="0DC32ADD" w14:textId="6ECF29BE" w:rsidR="000722E2" w:rsidRDefault="00151A7F" w:rsidP="000722E2">
            <w:pPr>
              <w:widowControl/>
              <w:adjustRightInd/>
              <w:spacing w:after="240" w:line="240" w:lineRule="auto"/>
              <w:jc w:val="left"/>
              <w:textAlignment w:val="auto"/>
              <w:rPr>
                <w:rFonts w:cs="Arial"/>
                <w:bCs/>
                <w:sz w:val="20"/>
              </w:rPr>
            </w:pPr>
            <w:r>
              <w:rPr>
                <w:rFonts w:cs="Arial"/>
                <w:bCs/>
                <w:sz w:val="20"/>
              </w:rPr>
              <w:t>Details</w:t>
            </w:r>
            <w:r w:rsidR="000722E2">
              <w:rPr>
                <w:rFonts w:cs="Arial"/>
                <w:bCs/>
                <w:sz w:val="20"/>
              </w:rPr>
              <w:t xml:space="preserve"> captured for Passes and Vouchers:</w:t>
            </w:r>
          </w:p>
          <w:p w14:paraId="35C089B1" w14:textId="77777777" w:rsidR="000722E2" w:rsidRDefault="000722E2" w:rsidP="000722E2">
            <w:pPr>
              <w:widowControl/>
              <w:adjustRightInd/>
              <w:spacing w:after="240" w:line="240" w:lineRule="auto"/>
              <w:jc w:val="left"/>
              <w:textAlignment w:val="auto"/>
              <w:rPr>
                <w:rFonts w:cs="Arial"/>
                <w:bCs/>
                <w:sz w:val="20"/>
              </w:rPr>
            </w:pPr>
            <w:r>
              <w:rPr>
                <w:rFonts w:cs="Arial"/>
                <w:bCs/>
                <w:sz w:val="20"/>
              </w:rPr>
              <w:t>Vendor Name, Item Type, Item Count, Counselor Notes, etc.</w:t>
            </w:r>
          </w:p>
          <w:p w14:paraId="13500647" w14:textId="366F109C" w:rsidR="00D4451D" w:rsidRDefault="00D4451D" w:rsidP="000722E2">
            <w:pPr>
              <w:widowControl/>
              <w:adjustRightInd/>
              <w:spacing w:after="240" w:line="240" w:lineRule="auto"/>
              <w:jc w:val="left"/>
              <w:textAlignment w:val="auto"/>
              <w:rPr>
                <w:rFonts w:cs="Arial"/>
                <w:bCs/>
                <w:sz w:val="20"/>
              </w:rPr>
            </w:pPr>
            <w:r>
              <w:rPr>
                <w:rFonts w:cs="Arial"/>
                <w:bCs/>
                <w:sz w:val="20"/>
              </w:rPr>
              <w:t>Enforce max limits for goods, passes and vouchers.</w:t>
            </w:r>
          </w:p>
        </w:tc>
        <w:tc>
          <w:tcPr>
            <w:tcW w:w="1309" w:type="dxa"/>
          </w:tcPr>
          <w:p w14:paraId="000D88CB" w14:textId="77777777" w:rsidR="000722E2" w:rsidRPr="000E40CC" w:rsidRDefault="000722E2" w:rsidP="000722E2">
            <w:pPr>
              <w:widowControl/>
              <w:adjustRightInd/>
              <w:spacing w:after="240" w:line="240" w:lineRule="auto"/>
              <w:jc w:val="left"/>
              <w:textAlignment w:val="auto"/>
              <w:rPr>
                <w:rFonts w:cs="Arial"/>
                <w:bCs/>
                <w:sz w:val="20"/>
              </w:rPr>
            </w:pPr>
          </w:p>
        </w:tc>
        <w:tc>
          <w:tcPr>
            <w:tcW w:w="3150" w:type="dxa"/>
          </w:tcPr>
          <w:p w14:paraId="224593A9" w14:textId="77777777" w:rsidR="000722E2" w:rsidDel="00527F29" w:rsidRDefault="000722E2" w:rsidP="000722E2">
            <w:pPr>
              <w:widowControl/>
              <w:adjustRightInd/>
              <w:spacing w:after="240" w:line="240" w:lineRule="auto"/>
              <w:jc w:val="left"/>
              <w:textAlignment w:val="auto"/>
              <w:rPr>
                <w:rFonts w:cs="Arial"/>
                <w:bCs/>
                <w:sz w:val="20"/>
              </w:rPr>
            </w:pPr>
          </w:p>
        </w:tc>
      </w:tr>
      <w:tr w:rsidR="000722E2" w:rsidRPr="00133364" w14:paraId="34E6439C" w14:textId="77777777" w:rsidTr="00B871F9">
        <w:tc>
          <w:tcPr>
            <w:tcW w:w="887" w:type="dxa"/>
          </w:tcPr>
          <w:p w14:paraId="1570851E" w14:textId="78345462" w:rsidR="000722E2" w:rsidRDefault="00D6734C" w:rsidP="000722E2">
            <w:pPr>
              <w:widowControl/>
              <w:adjustRightInd/>
              <w:spacing w:after="240" w:line="240" w:lineRule="auto"/>
              <w:jc w:val="center"/>
              <w:textAlignment w:val="auto"/>
              <w:rPr>
                <w:rFonts w:cs="Arial"/>
                <w:bCs/>
                <w:sz w:val="20"/>
              </w:rPr>
            </w:pPr>
            <w:r>
              <w:rPr>
                <w:rFonts w:cs="Arial"/>
                <w:bCs/>
                <w:sz w:val="20"/>
              </w:rPr>
              <w:t>5</w:t>
            </w:r>
          </w:p>
        </w:tc>
        <w:tc>
          <w:tcPr>
            <w:tcW w:w="4014" w:type="dxa"/>
          </w:tcPr>
          <w:p w14:paraId="18AF91D7" w14:textId="77777777" w:rsidR="000722E2" w:rsidRDefault="000722E2" w:rsidP="000722E2">
            <w:pPr>
              <w:widowControl/>
              <w:adjustRightInd/>
              <w:spacing w:after="240" w:line="240" w:lineRule="auto"/>
              <w:jc w:val="left"/>
              <w:textAlignment w:val="auto"/>
              <w:rPr>
                <w:rFonts w:cs="Arial"/>
                <w:bCs/>
                <w:sz w:val="20"/>
              </w:rPr>
            </w:pPr>
            <w:r w:rsidRPr="00D117FB">
              <w:rPr>
                <w:rFonts w:cs="Arial"/>
                <w:bCs/>
                <w:sz w:val="20"/>
              </w:rPr>
              <w:t>As new non-financial services are developed system should allow related fields and provide for reporting.</w:t>
            </w:r>
          </w:p>
        </w:tc>
        <w:tc>
          <w:tcPr>
            <w:tcW w:w="1309" w:type="dxa"/>
          </w:tcPr>
          <w:p w14:paraId="227A9297" w14:textId="77777777" w:rsidR="000722E2" w:rsidRPr="000E40CC" w:rsidRDefault="000722E2" w:rsidP="000722E2">
            <w:pPr>
              <w:widowControl/>
              <w:adjustRightInd/>
              <w:spacing w:after="240" w:line="240" w:lineRule="auto"/>
              <w:jc w:val="left"/>
              <w:textAlignment w:val="auto"/>
              <w:rPr>
                <w:rFonts w:cs="Arial"/>
                <w:bCs/>
                <w:sz w:val="20"/>
              </w:rPr>
            </w:pPr>
          </w:p>
        </w:tc>
        <w:tc>
          <w:tcPr>
            <w:tcW w:w="3150" w:type="dxa"/>
          </w:tcPr>
          <w:p w14:paraId="53566825" w14:textId="77777777" w:rsidR="000722E2" w:rsidDel="00527F29" w:rsidRDefault="000722E2" w:rsidP="000722E2">
            <w:pPr>
              <w:widowControl/>
              <w:adjustRightInd/>
              <w:spacing w:after="240" w:line="240" w:lineRule="auto"/>
              <w:jc w:val="left"/>
              <w:textAlignment w:val="auto"/>
              <w:rPr>
                <w:rFonts w:cs="Arial"/>
                <w:bCs/>
                <w:sz w:val="20"/>
              </w:rPr>
            </w:pPr>
          </w:p>
        </w:tc>
      </w:tr>
      <w:tr w:rsidR="00D4451D" w:rsidRPr="00133364" w14:paraId="4EE1BD35" w14:textId="77777777" w:rsidTr="00B871F9">
        <w:tc>
          <w:tcPr>
            <w:tcW w:w="887" w:type="dxa"/>
          </w:tcPr>
          <w:p w14:paraId="6CAB00C9" w14:textId="0A963023" w:rsidR="00D4451D" w:rsidRDefault="00D6734C" w:rsidP="00D4451D">
            <w:pPr>
              <w:widowControl/>
              <w:adjustRightInd/>
              <w:spacing w:after="240" w:line="240" w:lineRule="auto"/>
              <w:jc w:val="center"/>
              <w:textAlignment w:val="auto"/>
              <w:rPr>
                <w:rFonts w:cs="Arial"/>
                <w:bCs/>
                <w:sz w:val="20"/>
              </w:rPr>
            </w:pPr>
            <w:r>
              <w:rPr>
                <w:rFonts w:cs="Arial"/>
                <w:bCs/>
                <w:sz w:val="20"/>
              </w:rPr>
              <w:t>6</w:t>
            </w:r>
          </w:p>
        </w:tc>
        <w:tc>
          <w:tcPr>
            <w:tcW w:w="4014" w:type="dxa"/>
          </w:tcPr>
          <w:p w14:paraId="774A1866" w14:textId="16F6FB74" w:rsidR="00D4451D" w:rsidRPr="00D117FB" w:rsidRDefault="00D4451D" w:rsidP="00D4451D">
            <w:pPr>
              <w:widowControl/>
              <w:adjustRightInd/>
              <w:spacing w:after="240" w:line="240" w:lineRule="auto"/>
              <w:jc w:val="left"/>
              <w:textAlignment w:val="auto"/>
              <w:rPr>
                <w:rFonts w:cs="Arial"/>
                <w:bCs/>
                <w:sz w:val="20"/>
              </w:rPr>
            </w:pPr>
            <w:r>
              <w:rPr>
                <w:rFonts w:cs="Arial"/>
                <w:bCs/>
                <w:sz w:val="20"/>
              </w:rPr>
              <w:t>Provide an update to Caseworker Staff if the service is automatically approved or pending supervisor approval.</w:t>
            </w:r>
          </w:p>
        </w:tc>
        <w:tc>
          <w:tcPr>
            <w:tcW w:w="1309" w:type="dxa"/>
          </w:tcPr>
          <w:p w14:paraId="70970B25" w14:textId="77777777" w:rsidR="00D4451D" w:rsidRPr="000E40CC" w:rsidRDefault="00D4451D" w:rsidP="00D4451D">
            <w:pPr>
              <w:widowControl/>
              <w:adjustRightInd/>
              <w:spacing w:after="240" w:line="240" w:lineRule="auto"/>
              <w:jc w:val="left"/>
              <w:textAlignment w:val="auto"/>
              <w:rPr>
                <w:rFonts w:cs="Arial"/>
                <w:bCs/>
                <w:sz w:val="20"/>
              </w:rPr>
            </w:pPr>
          </w:p>
        </w:tc>
        <w:tc>
          <w:tcPr>
            <w:tcW w:w="3150" w:type="dxa"/>
          </w:tcPr>
          <w:p w14:paraId="6D9381A6" w14:textId="77777777" w:rsidR="00D4451D" w:rsidDel="00527F29" w:rsidRDefault="00D4451D" w:rsidP="00D4451D">
            <w:pPr>
              <w:widowControl/>
              <w:adjustRightInd/>
              <w:spacing w:after="240" w:line="240" w:lineRule="auto"/>
              <w:jc w:val="left"/>
              <w:textAlignment w:val="auto"/>
              <w:rPr>
                <w:rFonts w:cs="Arial"/>
                <w:bCs/>
                <w:sz w:val="20"/>
              </w:rPr>
            </w:pPr>
          </w:p>
        </w:tc>
      </w:tr>
      <w:tr w:rsidR="00D4451D" w:rsidRPr="00133364" w14:paraId="1399D3FB" w14:textId="77777777" w:rsidTr="00B871F9">
        <w:tc>
          <w:tcPr>
            <w:tcW w:w="887" w:type="dxa"/>
          </w:tcPr>
          <w:p w14:paraId="2237D0EB" w14:textId="3EC15DFF" w:rsidR="00D4451D" w:rsidRDefault="00D6734C" w:rsidP="00D4451D">
            <w:pPr>
              <w:widowControl/>
              <w:adjustRightInd/>
              <w:spacing w:after="240" w:line="240" w:lineRule="auto"/>
              <w:jc w:val="center"/>
              <w:textAlignment w:val="auto"/>
              <w:rPr>
                <w:rFonts w:cs="Arial"/>
                <w:bCs/>
                <w:sz w:val="20"/>
              </w:rPr>
            </w:pPr>
            <w:r>
              <w:rPr>
                <w:rFonts w:cs="Arial"/>
                <w:bCs/>
                <w:sz w:val="20"/>
              </w:rPr>
              <w:t>7</w:t>
            </w:r>
          </w:p>
        </w:tc>
        <w:tc>
          <w:tcPr>
            <w:tcW w:w="4014" w:type="dxa"/>
          </w:tcPr>
          <w:p w14:paraId="52567E98" w14:textId="1C195900" w:rsidR="00D4451D" w:rsidRPr="00D117FB" w:rsidRDefault="00D4451D" w:rsidP="00D4451D">
            <w:pPr>
              <w:widowControl/>
              <w:adjustRightInd/>
              <w:spacing w:after="240" w:line="240" w:lineRule="auto"/>
              <w:jc w:val="left"/>
              <w:textAlignment w:val="auto"/>
              <w:rPr>
                <w:rFonts w:cs="Arial"/>
                <w:bCs/>
                <w:sz w:val="20"/>
              </w:rPr>
            </w:pPr>
            <w:r>
              <w:rPr>
                <w:rFonts w:cs="Arial"/>
                <w:bCs/>
                <w:sz w:val="20"/>
              </w:rPr>
              <w:t>Provide a history of status changes.  For example: Submitted, Approved, Rejected, Overridden, Payment Completed, etc.</w:t>
            </w:r>
          </w:p>
        </w:tc>
        <w:tc>
          <w:tcPr>
            <w:tcW w:w="1309" w:type="dxa"/>
          </w:tcPr>
          <w:p w14:paraId="5B436209" w14:textId="77777777" w:rsidR="00D4451D" w:rsidRPr="000E40CC" w:rsidRDefault="00D4451D" w:rsidP="00D4451D">
            <w:pPr>
              <w:widowControl/>
              <w:adjustRightInd/>
              <w:spacing w:after="240" w:line="240" w:lineRule="auto"/>
              <w:jc w:val="left"/>
              <w:textAlignment w:val="auto"/>
              <w:rPr>
                <w:rFonts w:cs="Arial"/>
                <w:bCs/>
                <w:sz w:val="20"/>
              </w:rPr>
            </w:pPr>
          </w:p>
        </w:tc>
        <w:tc>
          <w:tcPr>
            <w:tcW w:w="3150" w:type="dxa"/>
          </w:tcPr>
          <w:p w14:paraId="4314E4C9" w14:textId="77777777" w:rsidR="00D4451D" w:rsidDel="00527F29" w:rsidRDefault="00D4451D" w:rsidP="00D4451D">
            <w:pPr>
              <w:widowControl/>
              <w:adjustRightInd/>
              <w:spacing w:after="240" w:line="240" w:lineRule="auto"/>
              <w:jc w:val="left"/>
              <w:textAlignment w:val="auto"/>
              <w:rPr>
                <w:rFonts w:cs="Arial"/>
                <w:bCs/>
                <w:sz w:val="20"/>
              </w:rPr>
            </w:pPr>
          </w:p>
        </w:tc>
      </w:tr>
      <w:tr w:rsidR="00D4451D" w:rsidRPr="00133364" w14:paraId="4FF823EC" w14:textId="77777777" w:rsidTr="00B871F9">
        <w:tc>
          <w:tcPr>
            <w:tcW w:w="887" w:type="dxa"/>
          </w:tcPr>
          <w:p w14:paraId="468C2AF8" w14:textId="1B3FCAB8" w:rsidR="00D4451D" w:rsidRDefault="00D6734C" w:rsidP="00D4451D">
            <w:pPr>
              <w:widowControl/>
              <w:adjustRightInd/>
              <w:spacing w:after="240" w:line="240" w:lineRule="auto"/>
              <w:jc w:val="center"/>
              <w:textAlignment w:val="auto"/>
              <w:rPr>
                <w:rFonts w:cs="Arial"/>
                <w:bCs/>
                <w:sz w:val="20"/>
              </w:rPr>
            </w:pPr>
            <w:r>
              <w:rPr>
                <w:rFonts w:cs="Arial"/>
                <w:bCs/>
                <w:sz w:val="20"/>
              </w:rPr>
              <w:lastRenderedPageBreak/>
              <w:t>8</w:t>
            </w:r>
          </w:p>
        </w:tc>
        <w:tc>
          <w:tcPr>
            <w:tcW w:w="4014" w:type="dxa"/>
          </w:tcPr>
          <w:p w14:paraId="0A594CD4" w14:textId="13780FE6" w:rsidR="00D4451D" w:rsidRPr="00D117FB" w:rsidRDefault="00D4451D" w:rsidP="00D4451D">
            <w:pPr>
              <w:widowControl/>
              <w:adjustRightInd/>
              <w:spacing w:after="240" w:line="240" w:lineRule="auto"/>
              <w:jc w:val="left"/>
              <w:textAlignment w:val="auto"/>
              <w:rPr>
                <w:rFonts w:cs="Arial"/>
                <w:bCs/>
                <w:sz w:val="20"/>
              </w:rPr>
            </w:pPr>
            <w:r>
              <w:rPr>
                <w:rFonts w:cs="Arial"/>
                <w:bCs/>
                <w:sz w:val="20"/>
              </w:rPr>
              <w:t>Caseworker Staff can make changes to services until the service is approved.  After approval, changes are restricted to Administrative Staff.</w:t>
            </w:r>
          </w:p>
        </w:tc>
        <w:tc>
          <w:tcPr>
            <w:tcW w:w="1309" w:type="dxa"/>
          </w:tcPr>
          <w:p w14:paraId="1EE5279A" w14:textId="77777777" w:rsidR="00D4451D" w:rsidRPr="000E40CC" w:rsidRDefault="00D4451D" w:rsidP="00D4451D">
            <w:pPr>
              <w:widowControl/>
              <w:adjustRightInd/>
              <w:spacing w:after="240" w:line="240" w:lineRule="auto"/>
              <w:jc w:val="left"/>
              <w:textAlignment w:val="auto"/>
              <w:rPr>
                <w:rFonts w:cs="Arial"/>
                <w:bCs/>
                <w:sz w:val="20"/>
              </w:rPr>
            </w:pPr>
          </w:p>
        </w:tc>
        <w:tc>
          <w:tcPr>
            <w:tcW w:w="3150" w:type="dxa"/>
          </w:tcPr>
          <w:p w14:paraId="582CF677" w14:textId="77777777" w:rsidR="00D4451D" w:rsidDel="00527F29" w:rsidRDefault="00D4451D" w:rsidP="00D4451D">
            <w:pPr>
              <w:widowControl/>
              <w:adjustRightInd/>
              <w:spacing w:after="240" w:line="240" w:lineRule="auto"/>
              <w:jc w:val="left"/>
              <w:textAlignment w:val="auto"/>
              <w:rPr>
                <w:rFonts w:cs="Arial"/>
                <w:bCs/>
                <w:sz w:val="20"/>
              </w:rPr>
            </w:pPr>
          </w:p>
        </w:tc>
      </w:tr>
    </w:tbl>
    <w:p w14:paraId="6FBCEB93" w14:textId="77777777" w:rsidR="00371AC5" w:rsidRPr="001A4AC5" w:rsidRDefault="00371AC5" w:rsidP="00371AC5">
      <w:pPr>
        <w:widowControl/>
        <w:adjustRightInd/>
        <w:spacing w:after="160" w:line="259" w:lineRule="auto"/>
        <w:jc w:val="left"/>
        <w:textAlignment w:val="auto"/>
        <w:rPr>
          <w:rFonts w:cs="Arial"/>
          <w:bCs/>
          <w:sz w:val="28"/>
          <w:szCs w:val="28"/>
        </w:rPr>
      </w:pPr>
      <w:r w:rsidRPr="001A4AC5">
        <w:rPr>
          <w:rFonts w:cs="Arial"/>
          <w:bCs/>
          <w:sz w:val="28"/>
          <w:szCs w:val="28"/>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207A1310" w14:textId="77777777" w:rsidTr="00A348CD">
        <w:tc>
          <w:tcPr>
            <w:tcW w:w="9360" w:type="dxa"/>
            <w:gridSpan w:val="4"/>
          </w:tcPr>
          <w:p w14:paraId="3DA6566C" w14:textId="512ECDAA" w:rsidR="00371AC5" w:rsidRPr="00133364" w:rsidRDefault="00371AC5" w:rsidP="00B871F9">
            <w:pPr>
              <w:spacing w:before="240" w:line="276" w:lineRule="auto"/>
            </w:pPr>
            <w:r>
              <w:rPr>
                <w:b/>
              </w:rPr>
              <w:lastRenderedPageBreak/>
              <w:t>2.</w:t>
            </w:r>
            <w:r w:rsidR="00D6734C">
              <w:rPr>
                <w:b/>
              </w:rPr>
              <w:t>2</w:t>
            </w:r>
            <w:r>
              <w:rPr>
                <w:b/>
              </w:rPr>
              <w:t>.</w:t>
            </w:r>
            <w:r w:rsidR="00D6734C">
              <w:rPr>
                <w:b/>
              </w:rPr>
              <w:t>10</w:t>
            </w:r>
            <w:r>
              <w:rPr>
                <w:b/>
              </w:rPr>
              <w:t xml:space="preserve"> FAC Financial Service</w:t>
            </w:r>
            <w:r w:rsidRPr="00271F7F">
              <w:t>:</w:t>
            </w:r>
            <w:r w:rsidRPr="00133364">
              <w:t xml:space="preserve"> </w:t>
            </w:r>
            <w:r>
              <w:t xml:space="preserve">FAC </w:t>
            </w:r>
            <w:r w:rsidR="00385379">
              <w:t>Staff</w:t>
            </w:r>
            <w:r>
              <w:t xml:space="preserve"> provide financial services such as greyhound bus tickets, hotel/motel, safety locks, etc.  The payment is made to the vendor as a check and guarantee letter issued.</w:t>
            </w:r>
          </w:p>
          <w:p w14:paraId="314E35FE" w14:textId="77777777" w:rsidR="00371AC5" w:rsidRPr="00133364" w:rsidRDefault="00371AC5" w:rsidP="00B871F9">
            <w:pPr>
              <w:rPr>
                <w:i/>
              </w:rPr>
            </w:pPr>
          </w:p>
        </w:tc>
      </w:tr>
      <w:tr w:rsidR="00371AC5" w:rsidRPr="00133364" w14:paraId="089E25C2" w14:textId="77777777" w:rsidTr="00A348CD">
        <w:tc>
          <w:tcPr>
            <w:tcW w:w="887" w:type="dxa"/>
          </w:tcPr>
          <w:p w14:paraId="063A12B9"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7CED08BD"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2C752A14" w14:textId="50A66D83"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25DC1F01"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010ADBA0" w14:textId="77777777" w:rsidTr="00A348CD">
        <w:tc>
          <w:tcPr>
            <w:tcW w:w="887" w:type="dxa"/>
          </w:tcPr>
          <w:p w14:paraId="361B4663"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4F6825AC"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 xml:space="preserve">Financial Service Types: </w:t>
            </w:r>
          </w:p>
          <w:p w14:paraId="15C3679F" w14:textId="77777777" w:rsidR="00385379" w:rsidRDefault="00371AC5" w:rsidP="00385379">
            <w:pPr>
              <w:pStyle w:val="ListParagraph"/>
              <w:widowControl/>
              <w:numPr>
                <w:ilvl w:val="0"/>
                <w:numId w:val="30"/>
              </w:numPr>
              <w:adjustRightInd/>
              <w:spacing w:after="240" w:line="240" w:lineRule="auto"/>
              <w:jc w:val="left"/>
              <w:textAlignment w:val="auto"/>
              <w:rPr>
                <w:rFonts w:cs="Arial"/>
                <w:bCs/>
                <w:sz w:val="20"/>
              </w:rPr>
            </w:pPr>
            <w:r w:rsidRPr="00385379">
              <w:rPr>
                <w:rFonts w:cs="Arial"/>
                <w:bCs/>
                <w:sz w:val="20"/>
              </w:rPr>
              <w:t>Taxi One Way</w:t>
            </w:r>
          </w:p>
          <w:p w14:paraId="6E6244ED" w14:textId="77777777" w:rsidR="00385379" w:rsidRDefault="00371AC5" w:rsidP="00385379">
            <w:pPr>
              <w:pStyle w:val="ListParagraph"/>
              <w:widowControl/>
              <w:numPr>
                <w:ilvl w:val="0"/>
                <w:numId w:val="30"/>
              </w:numPr>
              <w:adjustRightInd/>
              <w:spacing w:after="240" w:line="240" w:lineRule="auto"/>
              <w:jc w:val="left"/>
              <w:textAlignment w:val="auto"/>
              <w:rPr>
                <w:rFonts w:cs="Arial"/>
                <w:bCs/>
                <w:sz w:val="20"/>
              </w:rPr>
            </w:pPr>
            <w:r w:rsidRPr="00385379">
              <w:rPr>
                <w:rFonts w:cs="Arial"/>
                <w:bCs/>
                <w:sz w:val="20"/>
              </w:rPr>
              <w:t>Taxi Two Way</w:t>
            </w:r>
          </w:p>
          <w:p w14:paraId="40DD0DA9" w14:textId="77777777" w:rsidR="00385379" w:rsidRDefault="00371AC5" w:rsidP="00385379">
            <w:pPr>
              <w:pStyle w:val="ListParagraph"/>
              <w:widowControl/>
              <w:numPr>
                <w:ilvl w:val="0"/>
                <w:numId w:val="30"/>
              </w:numPr>
              <w:adjustRightInd/>
              <w:spacing w:after="240" w:line="240" w:lineRule="auto"/>
              <w:jc w:val="left"/>
              <w:textAlignment w:val="auto"/>
              <w:rPr>
                <w:rFonts w:cs="Arial"/>
                <w:bCs/>
                <w:sz w:val="20"/>
              </w:rPr>
            </w:pPr>
            <w:r w:rsidRPr="00385379">
              <w:rPr>
                <w:rFonts w:cs="Arial"/>
                <w:bCs/>
                <w:sz w:val="20"/>
              </w:rPr>
              <w:t>Bus Ticket</w:t>
            </w:r>
          </w:p>
          <w:p w14:paraId="71737D21" w14:textId="77777777" w:rsidR="00385379" w:rsidRDefault="00371AC5" w:rsidP="00385379">
            <w:pPr>
              <w:pStyle w:val="ListParagraph"/>
              <w:widowControl/>
              <w:numPr>
                <w:ilvl w:val="0"/>
                <w:numId w:val="30"/>
              </w:numPr>
              <w:adjustRightInd/>
              <w:spacing w:after="240" w:line="240" w:lineRule="auto"/>
              <w:jc w:val="left"/>
              <w:textAlignment w:val="auto"/>
              <w:rPr>
                <w:rFonts w:cs="Arial"/>
                <w:bCs/>
                <w:sz w:val="20"/>
              </w:rPr>
            </w:pPr>
            <w:r w:rsidRPr="00385379">
              <w:rPr>
                <w:rFonts w:cs="Arial"/>
                <w:bCs/>
                <w:sz w:val="20"/>
              </w:rPr>
              <w:t>Hotel/Motel</w:t>
            </w:r>
          </w:p>
          <w:p w14:paraId="697A0BED" w14:textId="6F5F4836" w:rsidR="00371AC5" w:rsidRPr="00385379" w:rsidRDefault="00371AC5" w:rsidP="00385379">
            <w:pPr>
              <w:pStyle w:val="ListParagraph"/>
              <w:widowControl/>
              <w:numPr>
                <w:ilvl w:val="0"/>
                <w:numId w:val="30"/>
              </w:numPr>
              <w:adjustRightInd/>
              <w:spacing w:after="240" w:line="240" w:lineRule="auto"/>
              <w:jc w:val="left"/>
              <w:textAlignment w:val="auto"/>
              <w:rPr>
                <w:rFonts w:cs="Arial"/>
                <w:bCs/>
                <w:sz w:val="20"/>
              </w:rPr>
            </w:pPr>
            <w:r w:rsidRPr="00385379">
              <w:rPr>
                <w:rFonts w:cs="Arial"/>
                <w:bCs/>
                <w:sz w:val="20"/>
              </w:rPr>
              <w:t>Safety Locks</w:t>
            </w:r>
          </w:p>
        </w:tc>
        <w:tc>
          <w:tcPr>
            <w:tcW w:w="1309" w:type="dxa"/>
          </w:tcPr>
          <w:p w14:paraId="0A287824"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4D95A5EA"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1A608E66" w14:textId="77777777" w:rsidTr="00A348CD">
        <w:tc>
          <w:tcPr>
            <w:tcW w:w="887" w:type="dxa"/>
          </w:tcPr>
          <w:p w14:paraId="189845E5" w14:textId="0B94DC7C" w:rsidR="00371AC5" w:rsidRDefault="00D6734C"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24BE2195" w14:textId="6C8F9FD0" w:rsidR="00371AC5" w:rsidDel="00DB6A20" w:rsidRDefault="00371AC5" w:rsidP="00B871F9">
            <w:pPr>
              <w:widowControl/>
              <w:adjustRightInd/>
              <w:spacing w:after="240" w:line="240" w:lineRule="auto"/>
              <w:jc w:val="left"/>
              <w:textAlignment w:val="auto"/>
              <w:rPr>
                <w:rFonts w:cs="Arial"/>
                <w:bCs/>
                <w:sz w:val="20"/>
              </w:rPr>
            </w:pPr>
            <w:r>
              <w:rPr>
                <w:rFonts w:cs="Arial"/>
                <w:bCs/>
                <w:sz w:val="20"/>
              </w:rPr>
              <w:t>S</w:t>
            </w:r>
            <w:r w:rsidRPr="00E8742C">
              <w:rPr>
                <w:rFonts w:cs="Arial"/>
                <w:bCs/>
                <w:sz w:val="20"/>
              </w:rPr>
              <w:t>ervice</w:t>
            </w:r>
            <w:r>
              <w:rPr>
                <w:rFonts w:cs="Arial"/>
                <w:bCs/>
                <w:sz w:val="20"/>
              </w:rPr>
              <w:t xml:space="preserve"> information</w:t>
            </w:r>
            <w:r w:rsidRPr="00E8742C">
              <w:rPr>
                <w:rFonts w:cs="Arial"/>
                <w:bCs/>
                <w:sz w:val="20"/>
              </w:rPr>
              <w:t xml:space="preserve"> need</w:t>
            </w:r>
            <w:r>
              <w:rPr>
                <w:rFonts w:cs="Arial"/>
                <w:bCs/>
                <w:sz w:val="20"/>
              </w:rPr>
              <w:t>s</w:t>
            </w:r>
            <w:r w:rsidRPr="00E8742C">
              <w:rPr>
                <w:rFonts w:cs="Arial"/>
                <w:bCs/>
                <w:sz w:val="20"/>
              </w:rPr>
              <w:t xml:space="preserve"> to be sent to SAP to generate checks</w:t>
            </w:r>
            <w:r>
              <w:rPr>
                <w:rFonts w:cs="Arial"/>
                <w:bCs/>
                <w:sz w:val="20"/>
              </w:rPr>
              <w:t>, ensure required information is included in the transmission</w:t>
            </w:r>
            <w:r w:rsidRPr="00E8742C">
              <w:rPr>
                <w:rFonts w:cs="Arial"/>
                <w:bCs/>
                <w:sz w:val="20"/>
              </w:rPr>
              <w:t>.  The following day assigned check numbers received from SAP need to be recorded against the service.</w:t>
            </w:r>
            <w:r>
              <w:rPr>
                <w:rFonts w:cs="Arial"/>
                <w:bCs/>
                <w:sz w:val="20"/>
              </w:rPr>
              <w:t xml:space="preserve">  As future check updates (Example: Check Cashed) are obtained from SAP, the service should be updated as well.</w:t>
            </w:r>
          </w:p>
        </w:tc>
        <w:tc>
          <w:tcPr>
            <w:tcW w:w="1309" w:type="dxa"/>
          </w:tcPr>
          <w:p w14:paraId="2D1B29BC"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061CCFE7" w14:textId="77777777" w:rsidR="00371AC5" w:rsidDel="00DB6A20" w:rsidRDefault="00371AC5" w:rsidP="00B871F9">
            <w:pPr>
              <w:widowControl/>
              <w:adjustRightInd/>
              <w:spacing w:after="240" w:line="240" w:lineRule="auto"/>
              <w:jc w:val="left"/>
              <w:textAlignment w:val="auto"/>
              <w:rPr>
                <w:rFonts w:cs="Arial"/>
                <w:bCs/>
                <w:sz w:val="20"/>
              </w:rPr>
            </w:pPr>
          </w:p>
        </w:tc>
      </w:tr>
      <w:tr w:rsidR="00371AC5" w:rsidRPr="00133364" w14:paraId="0CEA9686" w14:textId="77777777" w:rsidTr="00A348CD">
        <w:tc>
          <w:tcPr>
            <w:tcW w:w="887" w:type="dxa"/>
          </w:tcPr>
          <w:p w14:paraId="0543A71A" w14:textId="68DB3FD6" w:rsidR="00371AC5" w:rsidRDefault="00D6734C" w:rsidP="00B871F9">
            <w:pPr>
              <w:widowControl/>
              <w:adjustRightInd/>
              <w:spacing w:after="240" w:line="240" w:lineRule="auto"/>
              <w:jc w:val="center"/>
              <w:textAlignment w:val="auto"/>
              <w:rPr>
                <w:rFonts w:cs="Arial"/>
                <w:bCs/>
                <w:sz w:val="20"/>
              </w:rPr>
            </w:pPr>
            <w:r>
              <w:rPr>
                <w:rFonts w:cs="Arial"/>
                <w:bCs/>
                <w:sz w:val="20"/>
              </w:rPr>
              <w:t>3</w:t>
            </w:r>
          </w:p>
        </w:tc>
        <w:tc>
          <w:tcPr>
            <w:tcW w:w="4014" w:type="dxa"/>
          </w:tcPr>
          <w:p w14:paraId="0F6E4995"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Generate a Letter of Guarantee to the vendor.</w:t>
            </w:r>
          </w:p>
        </w:tc>
        <w:tc>
          <w:tcPr>
            <w:tcW w:w="1309" w:type="dxa"/>
          </w:tcPr>
          <w:p w14:paraId="15098CA5"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2A6557EB" w14:textId="77777777" w:rsidR="00371AC5" w:rsidDel="00DB6A20" w:rsidRDefault="00371AC5" w:rsidP="00B871F9">
            <w:pPr>
              <w:widowControl/>
              <w:adjustRightInd/>
              <w:spacing w:after="240" w:line="240" w:lineRule="auto"/>
              <w:jc w:val="left"/>
              <w:textAlignment w:val="auto"/>
              <w:rPr>
                <w:rFonts w:cs="Arial"/>
                <w:bCs/>
                <w:sz w:val="20"/>
              </w:rPr>
            </w:pPr>
          </w:p>
        </w:tc>
      </w:tr>
      <w:tr w:rsidR="0074095A" w:rsidRPr="00133364" w14:paraId="50CD8DDF" w14:textId="77777777" w:rsidTr="00A348CD">
        <w:tc>
          <w:tcPr>
            <w:tcW w:w="887" w:type="dxa"/>
          </w:tcPr>
          <w:p w14:paraId="646575C0" w14:textId="3E2CD6D3" w:rsidR="0074095A" w:rsidRDefault="00D6734C" w:rsidP="0074095A">
            <w:pPr>
              <w:widowControl/>
              <w:adjustRightInd/>
              <w:spacing w:after="240" w:line="240" w:lineRule="auto"/>
              <w:jc w:val="center"/>
              <w:textAlignment w:val="auto"/>
              <w:rPr>
                <w:rFonts w:cs="Arial"/>
                <w:bCs/>
                <w:sz w:val="20"/>
              </w:rPr>
            </w:pPr>
            <w:r>
              <w:rPr>
                <w:rFonts w:cs="Arial"/>
                <w:bCs/>
                <w:sz w:val="20"/>
              </w:rPr>
              <w:t>4</w:t>
            </w:r>
          </w:p>
        </w:tc>
        <w:tc>
          <w:tcPr>
            <w:tcW w:w="4014" w:type="dxa"/>
          </w:tcPr>
          <w:p w14:paraId="236345A5" w14:textId="76D78BBB" w:rsidR="0074095A" w:rsidRDefault="0074095A" w:rsidP="0074095A">
            <w:pPr>
              <w:widowControl/>
              <w:adjustRightInd/>
              <w:spacing w:after="240" w:line="240" w:lineRule="auto"/>
              <w:jc w:val="left"/>
              <w:textAlignment w:val="auto"/>
              <w:rPr>
                <w:rFonts w:cs="Arial"/>
                <w:bCs/>
                <w:sz w:val="20"/>
              </w:rPr>
            </w:pPr>
            <w:r>
              <w:rPr>
                <w:rFonts w:cs="Arial"/>
                <w:bCs/>
                <w:sz w:val="20"/>
              </w:rPr>
              <w:t>Provide an update to Caseworker Staff if the service is automatically approved or pending supervisor approval.</w:t>
            </w:r>
          </w:p>
        </w:tc>
        <w:tc>
          <w:tcPr>
            <w:tcW w:w="1309" w:type="dxa"/>
          </w:tcPr>
          <w:p w14:paraId="3273828A" w14:textId="77777777" w:rsidR="0074095A" w:rsidRPr="000E40CC" w:rsidRDefault="0074095A" w:rsidP="0074095A">
            <w:pPr>
              <w:widowControl/>
              <w:adjustRightInd/>
              <w:spacing w:after="240" w:line="240" w:lineRule="auto"/>
              <w:jc w:val="left"/>
              <w:textAlignment w:val="auto"/>
              <w:rPr>
                <w:rFonts w:cs="Arial"/>
                <w:bCs/>
                <w:sz w:val="20"/>
              </w:rPr>
            </w:pPr>
          </w:p>
        </w:tc>
        <w:tc>
          <w:tcPr>
            <w:tcW w:w="3150" w:type="dxa"/>
          </w:tcPr>
          <w:p w14:paraId="1463B96F" w14:textId="77777777" w:rsidR="0074095A" w:rsidDel="00DB6A20" w:rsidRDefault="0074095A" w:rsidP="0074095A">
            <w:pPr>
              <w:widowControl/>
              <w:adjustRightInd/>
              <w:spacing w:after="240" w:line="240" w:lineRule="auto"/>
              <w:jc w:val="left"/>
              <w:textAlignment w:val="auto"/>
              <w:rPr>
                <w:rFonts w:cs="Arial"/>
                <w:bCs/>
                <w:sz w:val="20"/>
              </w:rPr>
            </w:pPr>
          </w:p>
        </w:tc>
      </w:tr>
      <w:tr w:rsidR="00A348CD" w:rsidRPr="00133364" w14:paraId="7DE3DD4F" w14:textId="77777777" w:rsidTr="00A348CD">
        <w:tblPrEx>
          <w:tblLook w:val="04A0" w:firstRow="1" w:lastRow="0" w:firstColumn="1" w:lastColumn="0" w:noHBand="0" w:noVBand="1"/>
        </w:tblPrEx>
        <w:tc>
          <w:tcPr>
            <w:tcW w:w="887" w:type="dxa"/>
          </w:tcPr>
          <w:p w14:paraId="5A428414" w14:textId="593A2D93" w:rsidR="00A348CD" w:rsidRDefault="00D6734C" w:rsidP="0086790D">
            <w:pPr>
              <w:widowControl/>
              <w:adjustRightInd/>
              <w:spacing w:after="240" w:line="240" w:lineRule="auto"/>
              <w:jc w:val="center"/>
              <w:textAlignment w:val="auto"/>
              <w:rPr>
                <w:rFonts w:cs="Arial"/>
                <w:bCs/>
                <w:sz w:val="20"/>
              </w:rPr>
            </w:pPr>
            <w:r>
              <w:rPr>
                <w:rFonts w:cs="Arial"/>
                <w:bCs/>
                <w:sz w:val="20"/>
              </w:rPr>
              <w:t>5</w:t>
            </w:r>
          </w:p>
        </w:tc>
        <w:tc>
          <w:tcPr>
            <w:tcW w:w="4014" w:type="dxa"/>
          </w:tcPr>
          <w:p w14:paraId="44D1E7C7" w14:textId="77777777" w:rsidR="00A348CD" w:rsidRDefault="00A348CD" w:rsidP="0086790D">
            <w:pPr>
              <w:widowControl/>
              <w:adjustRightInd/>
              <w:spacing w:after="240" w:line="240" w:lineRule="auto"/>
              <w:jc w:val="left"/>
              <w:textAlignment w:val="auto"/>
              <w:rPr>
                <w:rFonts w:cs="Arial"/>
                <w:bCs/>
                <w:sz w:val="20"/>
              </w:rPr>
            </w:pPr>
            <w:r>
              <w:rPr>
                <w:rFonts w:cs="Arial"/>
                <w:bCs/>
                <w:sz w:val="20"/>
              </w:rPr>
              <w:t>Provide a history of status changes.  For example: Submitted, Approved, Rejected, Overridden, Payment Completed, etc.</w:t>
            </w:r>
          </w:p>
        </w:tc>
        <w:tc>
          <w:tcPr>
            <w:tcW w:w="1309" w:type="dxa"/>
          </w:tcPr>
          <w:p w14:paraId="43B5A871" w14:textId="77777777" w:rsidR="00A348CD" w:rsidRPr="000E40CC" w:rsidRDefault="00A348CD" w:rsidP="0086790D">
            <w:pPr>
              <w:widowControl/>
              <w:adjustRightInd/>
              <w:spacing w:after="240" w:line="240" w:lineRule="auto"/>
              <w:jc w:val="left"/>
              <w:textAlignment w:val="auto"/>
              <w:rPr>
                <w:rFonts w:cs="Arial"/>
                <w:bCs/>
                <w:sz w:val="20"/>
              </w:rPr>
            </w:pPr>
          </w:p>
        </w:tc>
        <w:tc>
          <w:tcPr>
            <w:tcW w:w="3150" w:type="dxa"/>
          </w:tcPr>
          <w:p w14:paraId="2B0BC727" w14:textId="77777777" w:rsidR="00A348CD" w:rsidDel="00DB6A20" w:rsidRDefault="00A348CD" w:rsidP="0086790D">
            <w:pPr>
              <w:widowControl/>
              <w:adjustRightInd/>
              <w:spacing w:after="240" w:line="240" w:lineRule="auto"/>
              <w:jc w:val="left"/>
              <w:textAlignment w:val="auto"/>
              <w:rPr>
                <w:rFonts w:cs="Arial"/>
                <w:bCs/>
                <w:sz w:val="20"/>
              </w:rPr>
            </w:pPr>
          </w:p>
        </w:tc>
      </w:tr>
      <w:tr w:rsidR="005D16D0" w:rsidRPr="00133364" w14:paraId="50A2F003" w14:textId="77777777" w:rsidTr="00A348CD">
        <w:tc>
          <w:tcPr>
            <w:tcW w:w="887" w:type="dxa"/>
          </w:tcPr>
          <w:p w14:paraId="015160CE" w14:textId="27F340D6" w:rsidR="005D16D0" w:rsidRDefault="00D6734C" w:rsidP="005D16D0">
            <w:pPr>
              <w:widowControl/>
              <w:adjustRightInd/>
              <w:spacing w:after="240" w:line="240" w:lineRule="auto"/>
              <w:jc w:val="center"/>
              <w:textAlignment w:val="auto"/>
              <w:rPr>
                <w:rFonts w:cs="Arial"/>
                <w:bCs/>
                <w:sz w:val="20"/>
              </w:rPr>
            </w:pPr>
            <w:r>
              <w:rPr>
                <w:rFonts w:cs="Arial"/>
                <w:bCs/>
                <w:sz w:val="20"/>
              </w:rPr>
              <w:t>6</w:t>
            </w:r>
          </w:p>
        </w:tc>
        <w:tc>
          <w:tcPr>
            <w:tcW w:w="4014" w:type="dxa"/>
          </w:tcPr>
          <w:p w14:paraId="29FB5F5B" w14:textId="27E3B148" w:rsidR="005D16D0" w:rsidRDefault="005D16D0" w:rsidP="005D16D0">
            <w:pPr>
              <w:widowControl/>
              <w:adjustRightInd/>
              <w:spacing w:after="240" w:line="240" w:lineRule="auto"/>
              <w:jc w:val="left"/>
              <w:textAlignment w:val="auto"/>
              <w:rPr>
                <w:rFonts w:cs="Arial"/>
                <w:bCs/>
                <w:sz w:val="20"/>
              </w:rPr>
            </w:pPr>
            <w:r>
              <w:rPr>
                <w:rFonts w:cs="Arial"/>
                <w:bCs/>
                <w:sz w:val="20"/>
              </w:rPr>
              <w:t>Caseworker Staff can make changes to services until the service is approved.  After approval, changes are restricted to Administrative Staff.</w:t>
            </w:r>
          </w:p>
        </w:tc>
        <w:tc>
          <w:tcPr>
            <w:tcW w:w="1309" w:type="dxa"/>
          </w:tcPr>
          <w:p w14:paraId="2B85F975" w14:textId="77777777" w:rsidR="005D16D0" w:rsidRPr="000E40CC" w:rsidRDefault="005D16D0" w:rsidP="005D16D0">
            <w:pPr>
              <w:widowControl/>
              <w:adjustRightInd/>
              <w:spacing w:after="240" w:line="240" w:lineRule="auto"/>
              <w:jc w:val="left"/>
              <w:textAlignment w:val="auto"/>
              <w:rPr>
                <w:rFonts w:cs="Arial"/>
                <w:bCs/>
                <w:sz w:val="20"/>
              </w:rPr>
            </w:pPr>
          </w:p>
        </w:tc>
        <w:tc>
          <w:tcPr>
            <w:tcW w:w="3150" w:type="dxa"/>
          </w:tcPr>
          <w:p w14:paraId="4DBFC2D9" w14:textId="77777777" w:rsidR="005D16D0" w:rsidDel="00DB6A20" w:rsidRDefault="005D16D0" w:rsidP="005D16D0">
            <w:pPr>
              <w:widowControl/>
              <w:adjustRightInd/>
              <w:spacing w:after="240" w:line="240" w:lineRule="auto"/>
              <w:jc w:val="left"/>
              <w:textAlignment w:val="auto"/>
              <w:rPr>
                <w:rFonts w:cs="Arial"/>
                <w:bCs/>
                <w:sz w:val="20"/>
              </w:rPr>
            </w:pPr>
          </w:p>
        </w:tc>
      </w:tr>
      <w:tr w:rsidR="00A348CD" w:rsidRPr="00133364" w14:paraId="30374E5B" w14:textId="77777777" w:rsidTr="00A348CD">
        <w:tc>
          <w:tcPr>
            <w:tcW w:w="887" w:type="dxa"/>
          </w:tcPr>
          <w:p w14:paraId="477D8C20" w14:textId="3A0B22D1" w:rsidR="00A348CD" w:rsidRDefault="00D6734C" w:rsidP="00A348CD">
            <w:pPr>
              <w:widowControl/>
              <w:adjustRightInd/>
              <w:spacing w:after="240" w:line="240" w:lineRule="auto"/>
              <w:jc w:val="center"/>
              <w:textAlignment w:val="auto"/>
              <w:rPr>
                <w:rFonts w:cs="Arial"/>
                <w:bCs/>
                <w:sz w:val="20"/>
              </w:rPr>
            </w:pPr>
            <w:r>
              <w:rPr>
                <w:rFonts w:cs="Arial"/>
                <w:bCs/>
                <w:sz w:val="20"/>
              </w:rPr>
              <w:t>7</w:t>
            </w:r>
          </w:p>
        </w:tc>
        <w:tc>
          <w:tcPr>
            <w:tcW w:w="4014" w:type="dxa"/>
          </w:tcPr>
          <w:p w14:paraId="580CF0CC" w14:textId="2D3B29D0" w:rsidR="00A348CD" w:rsidRDefault="00A348CD" w:rsidP="00A348CD">
            <w:pPr>
              <w:widowControl/>
              <w:adjustRightInd/>
              <w:spacing w:after="240" w:line="240" w:lineRule="auto"/>
              <w:jc w:val="left"/>
              <w:textAlignment w:val="auto"/>
              <w:rPr>
                <w:rFonts w:cs="Arial"/>
                <w:bCs/>
                <w:sz w:val="20"/>
              </w:rPr>
            </w:pPr>
            <w:r>
              <w:rPr>
                <w:rFonts w:cs="Arial"/>
                <w:bCs/>
                <w:sz w:val="20"/>
              </w:rPr>
              <w:t xml:space="preserve">This service should follow payment criteria based on the Fund and Service Type.  Display real time analysis and alerts using Fund and Service Rules to assist the Caseworker determined funds to use.  </w:t>
            </w:r>
          </w:p>
          <w:p w14:paraId="36757CD2" w14:textId="037EAE4F" w:rsidR="00A348CD" w:rsidRDefault="00A348CD" w:rsidP="00A348CD">
            <w:pPr>
              <w:widowControl/>
              <w:adjustRightInd/>
              <w:spacing w:after="240" w:line="240" w:lineRule="auto"/>
              <w:jc w:val="left"/>
              <w:textAlignment w:val="auto"/>
              <w:rPr>
                <w:rFonts w:cs="Arial"/>
                <w:bCs/>
                <w:sz w:val="20"/>
              </w:rPr>
            </w:pPr>
            <w:r>
              <w:rPr>
                <w:rFonts w:cs="Arial"/>
                <w:bCs/>
                <w:sz w:val="20"/>
              </w:rPr>
              <w:t xml:space="preserve">For instance, Fund ABC max one-time payment is $100, service max is $200 but cannot be used more than once every 12 </w:t>
            </w:r>
            <w:r>
              <w:rPr>
                <w:rFonts w:cs="Arial"/>
                <w:bCs/>
                <w:sz w:val="20"/>
              </w:rPr>
              <w:lastRenderedPageBreak/>
              <w:t>months.  Refer to the Fund Rules under Admin Setup.</w:t>
            </w:r>
          </w:p>
        </w:tc>
        <w:tc>
          <w:tcPr>
            <w:tcW w:w="1309" w:type="dxa"/>
          </w:tcPr>
          <w:p w14:paraId="54424BEB" w14:textId="77777777" w:rsidR="00A348CD" w:rsidRPr="000E40CC" w:rsidRDefault="00A348CD" w:rsidP="00A348CD">
            <w:pPr>
              <w:widowControl/>
              <w:adjustRightInd/>
              <w:spacing w:after="240" w:line="240" w:lineRule="auto"/>
              <w:jc w:val="left"/>
              <w:textAlignment w:val="auto"/>
              <w:rPr>
                <w:rFonts w:cs="Arial"/>
                <w:bCs/>
                <w:sz w:val="20"/>
              </w:rPr>
            </w:pPr>
          </w:p>
        </w:tc>
        <w:tc>
          <w:tcPr>
            <w:tcW w:w="3150" w:type="dxa"/>
          </w:tcPr>
          <w:p w14:paraId="0E676917" w14:textId="77777777" w:rsidR="00A348CD" w:rsidDel="00DB6A20" w:rsidRDefault="00A348CD" w:rsidP="00A348CD">
            <w:pPr>
              <w:widowControl/>
              <w:adjustRightInd/>
              <w:spacing w:after="240" w:line="240" w:lineRule="auto"/>
              <w:jc w:val="left"/>
              <w:textAlignment w:val="auto"/>
              <w:rPr>
                <w:rFonts w:cs="Arial"/>
                <w:bCs/>
                <w:sz w:val="20"/>
              </w:rPr>
            </w:pPr>
          </w:p>
        </w:tc>
      </w:tr>
      <w:tr w:rsidR="00A348CD" w:rsidRPr="00133364" w14:paraId="6053EEF6" w14:textId="77777777" w:rsidTr="00A348CD">
        <w:tc>
          <w:tcPr>
            <w:tcW w:w="887" w:type="dxa"/>
          </w:tcPr>
          <w:p w14:paraId="04907ADD" w14:textId="584373EE" w:rsidR="00A348CD" w:rsidRDefault="00D6734C" w:rsidP="00A348CD">
            <w:pPr>
              <w:widowControl/>
              <w:adjustRightInd/>
              <w:spacing w:after="240" w:line="240" w:lineRule="auto"/>
              <w:jc w:val="center"/>
              <w:textAlignment w:val="auto"/>
              <w:rPr>
                <w:rFonts w:cs="Arial"/>
                <w:bCs/>
                <w:sz w:val="20"/>
              </w:rPr>
            </w:pPr>
            <w:r>
              <w:rPr>
                <w:rFonts w:cs="Arial"/>
                <w:bCs/>
                <w:sz w:val="20"/>
              </w:rPr>
              <w:t>8</w:t>
            </w:r>
          </w:p>
        </w:tc>
        <w:tc>
          <w:tcPr>
            <w:tcW w:w="4014" w:type="dxa"/>
          </w:tcPr>
          <w:p w14:paraId="35C632BF" w14:textId="1020D10D" w:rsidR="00A348CD" w:rsidRDefault="00A348CD" w:rsidP="00A348CD">
            <w:pPr>
              <w:widowControl/>
              <w:adjustRightInd/>
              <w:spacing w:after="240" w:line="240" w:lineRule="auto"/>
              <w:jc w:val="left"/>
              <w:textAlignment w:val="auto"/>
              <w:rPr>
                <w:rFonts w:cs="Arial"/>
                <w:bCs/>
                <w:sz w:val="20"/>
              </w:rPr>
            </w:pPr>
            <w:r>
              <w:rPr>
                <w:rFonts w:cs="Arial"/>
                <w:bCs/>
                <w:sz w:val="20"/>
              </w:rPr>
              <w:t xml:space="preserve">Service amounts are posted against the appropriate fund balance to maintain a current total balance and prevent over-withdrawn amounts. </w:t>
            </w:r>
          </w:p>
        </w:tc>
        <w:tc>
          <w:tcPr>
            <w:tcW w:w="1309" w:type="dxa"/>
          </w:tcPr>
          <w:p w14:paraId="0F95A7A6" w14:textId="77777777" w:rsidR="00A348CD" w:rsidRPr="000E40CC" w:rsidRDefault="00A348CD" w:rsidP="00A348CD">
            <w:pPr>
              <w:widowControl/>
              <w:adjustRightInd/>
              <w:spacing w:after="240" w:line="240" w:lineRule="auto"/>
              <w:jc w:val="left"/>
              <w:textAlignment w:val="auto"/>
              <w:rPr>
                <w:rFonts w:cs="Arial"/>
                <w:bCs/>
                <w:sz w:val="20"/>
              </w:rPr>
            </w:pPr>
          </w:p>
        </w:tc>
        <w:tc>
          <w:tcPr>
            <w:tcW w:w="3150" w:type="dxa"/>
          </w:tcPr>
          <w:p w14:paraId="7B4D521C" w14:textId="77777777" w:rsidR="00A348CD" w:rsidDel="00DB6A20" w:rsidRDefault="00A348CD" w:rsidP="00A348CD">
            <w:pPr>
              <w:widowControl/>
              <w:adjustRightInd/>
              <w:spacing w:after="240" w:line="240" w:lineRule="auto"/>
              <w:jc w:val="left"/>
              <w:textAlignment w:val="auto"/>
              <w:rPr>
                <w:rFonts w:cs="Arial"/>
                <w:bCs/>
                <w:sz w:val="20"/>
              </w:rPr>
            </w:pPr>
          </w:p>
        </w:tc>
      </w:tr>
      <w:tr w:rsidR="00A348CD" w:rsidRPr="00133364" w14:paraId="17D40116" w14:textId="77777777" w:rsidTr="00A348CD">
        <w:tc>
          <w:tcPr>
            <w:tcW w:w="887" w:type="dxa"/>
          </w:tcPr>
          <w:p w14:paraId="5ED818E7" w14:textId="2EC360A8" w:rsidR="00A348CD" w:rsidRDefault="00D6734C" w:rsidP="00A348CD">
            <w:pPr>
              <w:widowControl/>
              <w:adjustRightInd/>
              <w:spacing w:after="240" w:line="240" w:lineRule="auto"/>
              <w:jc w:val="center"/>
              <w:textAlignment w:val="auto"/>
              <w:rPr>
                <w:rFonts w:cs="Arial"/>
                <w:bCs/>
                <w:sz w:val="20"/>
              </w:rPr>
            </w:pPr>
            <w:r>
              <w:rPr>
                <w:rFonts w:cs="Arial"/>
                <w:bCs/>
                <w:sz w:val="20"/>
              </w:rPr>
              <w:t>9</w:t>
            </w:r>
          </w:p>
        </w:tc>
        <w:tc>
          <w:tcPr>
            <w:tcW w:w="4014" w:type="dxa"/>
          </w:tcPr>
          <w:p w14:paraId="234043EA" w14:textId="1C69F3ED" w:rsidR="00A348CD" w:rsidRDefault="00A348CD" w:rsidP="00A348CD">
            <w:pPr>
              <w:widowControl/>
              <w:adjustRightInd/>
              <w:spacing w:after="240" w:line="240" w:lineRule="auto"/>
              <w:jc w:val="left"/>
              <w:textAlignment w:val="auto"/>
              <w:rPr>
                <w:rFonts w:cs="Arial"/>
                <w:bCs/>
                <w:sz w:val="20"/>
              </w:rPr>
            </w:pPr>
            <w:r>
              <w:rPr>
                <w:rFonts w:cs="Arial"/>
                <w:bCs/>
                <w:sz w:val="20"/>
              </w:rPr>
              <w:t>Upon submission, service status is set to “Submitted” and forwarded to Supervisor Staff for approval.</w:t>
            </w:r>
          </w:p>
        </w:tc>
        <w:tc>
          <w:tcPr>
            <w:tcW w:w="1309" w:type="dxa"/>
          </w:tcPr>
          <w:p w14:paraId="737A345B" w14:textId="77777777" w:rsidR="00A348CD" w:rsidRPr="000E40CC" w:rsidRDefault="00A348CD" w:rsidP="00A348CD">
            <w:pPr>
              <w:widowControl/>
              <w:adjustRightInd/>
              <w:spacing w:after="240" w:line="240" w:lineRule="auto"/>
              <w:jc w:val="left"/>
              <w:textAlignment w:val="auto"/>
              <w:rPr>
                <w:rFonts w:cs="Arial"/>
                <w:bCs/>
                <w:sz w:val="20"/>
              </w:rPr>
            </w:pPr>
          </w:p>
        </w:tc>
        <w:tc>
          <w:tcPr>
            <w:tcW w:w="3150" w:type="dxa"/>
          </w:tcPr>
          <w:p w14:paraId="32378AC9" w14:textId="77777777" w:rsidR="00A348CD" w:rsidDel="00DB6A20" w:rsidRDefault="00A348CD" w:rsidP="00A348CD">
            <w:pPr>
              <w:widowControl/>
              <w:adjustRightInd/>
              <w:spacing w:after="240" w:line="240" w:lineRule="auto"/>
              <w:jc w:val="left"/>
              <w:textAlignment w:val="auto"/>
              <w:rPr>
                <w:rFonts w:cs="Arial"/>
                <w:bCs/>
                <w:sz w:val="20"/>
              </w:rPr>
            </w:pPr>
          </w:p>
        </w:tc>
      </w:tr>
      <w:tr w:rsidR="00A348CD" w:rsidRPr="00133364" w14:paraId="115CA8E4" w14:textId="77777777" w:rsidTr="00A348CD">
        <w:tc>
          <w:tcPr>
            <w:tcW w:w="887" w:type="dxa"/>
          </w:tcPr>
          <w:p w14:paraId="639A0E38" w14:textId="2F99682C" w:rsidR="00A348CD" w:rsidRDefault="00D6734C" w:rsidP="00A348CD">
            <w:pPr>
              <w:widowControl/>
              <w:adjustRightInd/>
              <w:spacing w:after="240" w:line="240" w:lineRule="auto"/>
              <w:jc w:val="center"/>
              <w:textAlignment w:val="auto"/>
              <w:rPr>
                <w:rFonts w:cs="Arial"/>
                <w:bCs/>
                <w:sz w:val="20"/>
              </w:rPr>
            </w:pPr>
            <w:r>
              <w:rPr>
                <w:rFonts w:cs="Arial"/>
                <w:bCs/>
                <w:sz w:val="20"/>
              </w:rPr>
              <w:t>10</w:t>
            </w:r>
          </w:p>
        </w:tc>
        <w:tc>
          <w:tcPr>
            <w:tcW w:w="4014" w:type="dxa"/>
          </w:tcPr>
          <w:p w14:paraId="282071DB" w14:textId="7747DF90" w:rsidR="00A348CD" w:rsidRDefault="00A348CD" w:rsidP="000C5957">
            <w:pPr>
              <w:widowControl/>
              <w:adjustRightInd/>
              <w:spacing w:after="240" w:line="240" w:lineRule="auto"/>
              <w:jc w:val="left"/>
              <w:textAlignment w:val="auto"/>
              <w:rPr>
                <w:rFonts w:cs="Arial"/>
                <w:bCs/>
                <w:sz w:val="20"/>
              </w:rPr>
            </w:pPr>
            <w:r>
              <w:rPr>
                <w:rFonts w:cs="Arial"/>
                <w:bCs/>
                <w:sz w:val="20"/>
              </w:rPr>
              <w:t xml:space="preserve">System should ensure the </w:t>
            </w:r>
            <w:r w:rsidR="000C5957">
              <w:rPr>
                <w:rFonts w:cs="Arial"/>
                <w:bCs/>
                <w:sz w:val="20"/>
              </w:rPr>
              <w:t>required data is entered</w:t>
            </w:r>
            <w:r>
              <w:rPr>
                <w:rFonts w:cs="Arial"/>
                <w:bCs/>
                <w:sz w:val="20"/>
              </w:rPr>
              <w:t>.</w:t>
            </w:r>
          </w:p>
        </w:tc>
        <w:tc>
          <w:tcPr>
            <w:tcW w:w="1309" w:type="dxa"/>
          </w:tcPr>
          <w:p w14:paraId="7FBCAD88" w14:textId="77777777" w:rsidR="00A348CD" w:rsidRPr="000E40CC" w:rsidRDefault="00A348CD" w:rsidP="00A348CD">
            <w:pPr>
              <w:widowControl/>
              <w:adjustRightInd/>
              <w:spacing w:after="240" w:line="240" w:lineRule="auto"/>
              <w:jc w:val="left"/>
              <w:textAlignment w:val="auto"/>
              <w:rPr>
                <w:rFonts w:cs="Arial"/>
                <w:bCs/>
                <w:sz w:val="20"/>
              </w:rPr>
            </w:pPr>
          </w:p>
        </w:tc>
        <w:tc>
          <w:tcPr>
            <w:tcW w:w="3150" w:type="dxa"/>
          </w:tcPr>
          <w:p w14:paraId="045A257C" w14:textId="77777777" w:rsidR="00A348CD" w:rsidDel="00DB6A20" w:rsidRDefault="00A348CD" w:rsidP="00A348CD">
            <w:pPr>
              <w:widowControl/>
              <w:adjustRightInd/>
              <w:spacing w:after="240" w:line="240" w:lineRule="auto"/>
              <w:jc w:val="left"/>
              <w:textAlignment w:val="auto"/>
              <w:rPr>
                <w:rFonts w:cs="Arial"/>
                <w:bCs/>
                <w:sz w:val="20"/>
              </w:rPr>
            </w:pPr>
          </w:p>
        </w:tc>
      </w:tr>
      <w:tr w:rsidR="00A348CD" w:rsidRPr="00133364" w14:paraId="35DF90D8" w14:textId="77777777" w:rsidTr="00A348CD">
        <w:tc>
          <w:tcPr>
            <w:tcW w:w="887" w:type="dxa"/>
          </w:tcPr>
          <w:p w14:paraId="09564728" w14:textId="0A4087BA" w:rsidR="00A348CD" w:rsidRDefault="00D6734C" w:rsidP="00A348CD">
            <w:pPr>
              <w:widowControl/>
              <w:adjustRightInd/>
              <w:spacing w:after="240" w:line="240" w:lineRule="auto"/>
              <w:jc w:val="center"/>
              <w:textAlignment w:val="auto"/>
              <w:rPr>
                <w:rFonts w:cs="Arial"/>
                <w:bCs/>
                <w:sz w:val="20"/>
              </w:rPr>
            </w:pPr>
            <w:r>
              <w:rPr>
                <w:rFonts w:cs="Arial"/>
                <w:bCs/>
                <w:sz w:val="20"/>
              </w:rPr>
              <w:t>11</w:t>
            </w:r>
          </w:p>
        </w:tc>
        <w:tc>
          <w:tcPr>
            <w:tcW w:w="4014" w:type="dxa"/>
          </w:tcPr>
          <w:p w14:paraId="4DF46CD2" w14:textId="47029FC0" w:rsidR="00A348CD" w:rsidRDefault="00A348CD" w:rsidP="0016143F">
            <w:pPr>
              <w:widowControl/>
              <w:adjustRightInd/>
              <w:spacing w:after="240" w:line="240" w:lineRule="auto"/>
              <w:jc w:val="left"/>
              <w:textAlignment w:val="auto"/>
              <w:rPr>
                <w:rFonts w:cs="Arial"/>
                <w:bCs/>
                <w:sz w:val="20"/>
              </w:rPr>
            </w:pPr>
            <w:r>
              <w:rPr>
                <w:rFonts w:cs="Arial"/>
                <w:bCs/>
                <w:sz w:val="20"/>
              </w:rPr>
              <w:t xml:space="preserve">System should apply fund </w:t>
            </w:r>
            <w:r w:rsidR="00976FFC">
              <w:rPr>
                <w:rFonts w:cs="Arial"/>
                <w:bCs/>
                <w:sz w:val="20"/>
              </w:rPr>
              <w:t xml:space="preserve">and service </w:t>
            </w:r>
            <w:r>
              <w:rPr>
                <w:rFonts w:cs="Arial"/>
                <w:bCs/>
                <w:sz w:val="20"/>
              </w:rPr>
              <w:t>rules.</w:t>
            </w:r>
          </w:p>
        </w:tc>
        <w:tc>
          <w:tcPr>
            <w:tcW w:w="1309" w:type="dxa"/>
          </w:tcPr>
          <w:p w14:paraId="34FFA355" w14:textId="77777777" w:rsidR="00A348CD" w:rsidRPr="000E40CC" w:rsidRDefault="00A348CD" w:rsidP="00A348CD">
            <w:pPr>
              <w:widowControl/>
              <w:adjustRightInd/>
              <w:spacing w:after="240" w:line="240" w:lineRule="auto"/>
              <w:jc w:val="left"/>
              <w:textAlignment w:val="auto"/>
              <w:rPr>
                <w:rFonts w:cs="Arial"/>
                <w:bCs/>
                <w:sz w:val="20"/>
              </w:rPr>
            </w:pPr>
          </w:p>
        </w:tc>
        <w:tc>
          <w:tcPr>
            <w:tcW w:w="3150" w:type="dxa"/>
          </w:tcPr>
          <w:p w14:paraId="4E29D50F" w14:textId="77777777" w:rsidR="00A348CD" w:rsidDel="00DB6A20" w:rsidRDefault="00A348CD" w:rsidP="00A348CD">
            <w:pPr>
              <w:widowControl/>
              <w:adjustRightInd/>
              <w:spacing w:after="240" w:line="240" w:lineRule="auto"/>
              <w:jc w:val="left"/>
              <w:textAlignment w:val="auto"/>
              <w:rPr>
                <w:rFonts w:cs="Arial"/>
                <w:bCs/>
                <w:sz w:val="20"/>
              </w:rPr>
            </w:pPr>
          </w:p>
        </w:tc>
      </w:tr>
    </w:tbl>
    <w:p w14:paraId="1E9D3ABB" w14:textId="77777777" w:rsidR="00371AC5" w:rsidRDefault="00371AC5" w:rsidP="00371AC5">
      <w:pPr>
        <w:widowControl/>
        <w:adjustRightInd/>
        <w:spacing w:after="160" w:line="259" w:lineRule="auto"/>
        <w:jc w:val="left"/>
        <w:textAlignment w:val="auto"/>
        <w:rPr>
          <w:rFonts w:cs="Arial"/>
          <w:b/>
          <w:bCs/>
          <w:sz w:val="28"/>
          <w:szCs w:val="28"/>
        </w:rPr>
      </w:pPr>
      <w:r>
        <w:rPr>
          <w:rFonts w:cs="Arial"/>
          <w:b/>
          <w:bCs/>
          <w:sz w:val="28"/>
          <w:szCs w:val="28"/>
        </w:rPr>
        <w:br w:type="page"/>
      </w:r>
    </w:p>
    <w:p w14:paraId="10E2E1EE" w14:textId="77777777" w:rsidR="00371AC5" w:rsidRDefault="00371AC5" w:rsidP="00371AC5">
      <w:pPr>
        <w:widowControl/>
        <w:adjustRightInd/>
        <w:spacing w:after="160" w:line="259" w:lineRule="auto"/>
        <w:jc w:val="left"/>
        <w:textAlignment w:val="auto"/>
        <w:rPr>
          <w:rFonts w:cs="Arial"/>
          <w:b/>
          <w:bCs/>
          <w:sz w:val="28"/>
          <w:szCs w:val="28"/>
        </w:rPr>
      </w:pP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0C2461A0" w14:textId="77777777" w:rsidTr="00B871F9">
        <w:tc>
          <w:tcPr>
            <w:tcW w:w="9360" w:type="dxa"/>
            <w:gridSpan w:val="4"/>
          </w:tcPr>
          <w:p w14:paraId="6B0215F4" w14:textId="7D3F9B45" w:rsidR="00371AC5" w:rsidRPr="00133364" w:rsidRDefault="00371AC5" w:rsidP="00B871F9">
            <w:pPr>
              <w:spacing w:before="240" w:line="276" w:lineRule="auto"/>
            </w:pPr>
            <w:r>
              <w:rPr>
                <w:b/>
              </w:rPr>
              <w:t>2.</w:t>
            </w:r>
            <w:r w:rsidR="00D6734C">
              <w:rPr>
                <w:b/>
              </w:rPr>
              <w:t>2.11</w:t>
            </w:r>
            <w:r>
              <w:rPr>
                <w:b/>
              </w:rPr>
              <w:t xml:space="preserve"> FAC Referral Dashboard/Search</w:t>
            </w:r>
            <w:r w:rsidRPr="00271F7F">
              <w:t>:</w:t>
            </w:r>
            <w:r w:rsidRPr="00133364">
              <w:t xml:space="preserve"> </w:t>
            </w:r>
            <w:r>
              <w:t>The dashboard provides a summary of incoming referrals processed.</w:t>
            </w:r>
          </w:p>
          <w:p w14:paraId="4A111376" w14:textId="77777777" w:rsidR="00371AC5" w:rsidRPr="00133364" w:rsidRDefault="00371AC5" w:rsidP="00B871F9">
            <w:pPr>
              <w:rPr>
                <w:i/>
              </w:rPr>
            </w:pPr>
          </w:p>
        </w:tc>
      </w:tr>
      <w:tr w:rsidR="00371AC5" w:rsidRPr="00133364" w14:paraId="140D292A" w14:textId="77777777" w:rsidTr="00B871F9">
        <w:tc>
          <w:tcPr>
            <w:tcW w:w="887" w:type="dxa"/>
          </w:tcPr>
          <w:p w14:paraId="6AC1DCBD"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2A3E1F8B"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2C4CEC04" w14:textId="4EAF1658"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1E072B19"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45315FDD" w14:textId="77777777" w:rsidTr="00B871F9">
        <w:tc>
          <w:tcPr>
            <w:tcW w:w="887" w:type="dxa"/>
          </w:tcPr>
          <w:p w14:paraId="57F0E3E2" w14:textId="0C34A4A0" w:rsidR="00371AC5" w:rsidRPr="00B871F9" w:rsidRDefault="00D6734C"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4F6334B6"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Referral Search:</w:t>
            </w:r>
          </w:p>
          <w:p w14:paraId="2BE9FB44" w14:textId="77777777" w:rsidR="00371AC5" w:rsidRPr="00B871F9" w:rsidRDefault="00371AC5" w:rsidP="00B871F9">
            <w:pPr>
              <w:widowControl/>
              <w:adjustRightInd/>
              <w:spacing w:after="240" w:line="240" w:lineRule="auto"/>
              <w:jc w:val="left"/>
              <w:textAlignment w:val="auto"/>
              <w:rPr>
                <w:rFonts w:cs="Arial"/>
                <w:bCs/>
                <w:sz w:val="20"/>
              </w:rPr>
            </w:pPr>
            <w:r>
              <w:rPr>
                <w:rFonts w:cs="Arial"/>
                <w:bCs/>
                <w:sz w:val="20"/>
              </w:rPr>
              <w:t>Last Name, First Name, Middle Initial, Gender, Date of Birth, Client ID, etc.</w:t>
            </w:r>
          </w:p>
        </w:tc>
        <w:tc>
          <w:tcPr>
            <w:tcW w:w="1309" w:type="dxa"/>
          </w:tcPr>
          <w:p w14:paraId="4A592EAD" w14:textId="77777777" w:rsidR="00371AC5" w:rsidRPr="00B871F9" w:rsidRDefault="00371AC5" w:rsidP="00B871F9">
            <w:pPr>
              <w:widowControl/>
              <w:adjustRightInd/>
              <w:spacing w:after="240" w:line="240" w:lineRule="auto"/>
              <w:jc w:val="left"/>
              <w:textAlignment w:val="auto"/>
              <w:rPr>
                <w:rFonts w:cs="Arial"/>
                <w:bCs/>
                <w:sz w:val="20"/>
              </w:rPr>
            </w:pPr>
          </w:p>
        </w:tc>
        <w:tc>
          <w:tcPr>
            <w:tcW w:w="3150" w:type="dxa"/>
          </w:tcPr>
          <w:p w14:paraId="5A608DEB" w14:textId="77777777" w:rsidR="00371AC5" w:rsidRPr="00B871F9" w:rsidRDefault="00371AC5" w:rsidP="00B871F9">
            <w:pPr>
              <w:widowControl/>
              <w:adjustRightInd/>
              <w:spacing w:after="240" w:line="240" w:lineRule="auto"/>
              <w:jc w:val="left"/>
              <w:textAlignment w:val="auto"/>
              <w:rPr>
                <w:rFonts w:cs="Arial"/>
                <w:bCs/>
                <w:sz w:val="20"/>
              </w:rPr>
            </w:pPr>
          </w:p>
        </w:tc>
      </w:tr>
      <w:tr w:rsidR="00371AC5" w:rsidRPr="00133364" w14:paraId="00A5B8D5" w14:textId="77777777" w:rsidTr="00B871F9">
        <w:tc>
          <w:tcPr>
            <w:tcW w:w="887" w:type="dxa"/>
          </w:tcPr>
          <w:p w14:paraId="123785EB" w14:textId="365CD054" w:rsidR="00371AC5" w:rsidRPr="000E40CC" w:rsidRDefault="00D6734C"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771939AC" w14:textId="29A91AFD" w:rsidR="00371AC5" w:rsidRPr="000E40CC" w:rsidRDefault="00371AC5" w:rsidP="00B871F9">
            <w:pPr>
              <w:widowControl/>
              <w:adjustRightInd/>
              <w:spacing w:after="240" w:line="240" w:lineRule="auto"/>
              <w:jc w:val="left"/>
              <w:textAlignment w:val="auto"/>
              <w:rPr>
                <w:rFonts w:cs="Arial"/>
                <w:bCs/>
                <w:sz w:val="20"/>
              </w:rPr>
            </w:pPr>
            <w:r>
              <w:rPr>
                <w:rFonts w:cs="Arial"/>
                <w:bCs/>
                <w:sz w:val="20"/>
              </w:rPr>
              <w:t>Make it a program level summary.  See</w:t>
            </w:r>
            <w:r w:rsidR="00F02010">
              <w:rPr>
                <w:rFonts w:cs="Arial"/>
                <w:bCs/>
                <w:sz w:val="20"/>
              </w:rPr>
              <w:t xml:space="preserve"> Exhibit 2.2.11.2</w:t>
            </w:r>
          </w:p>
        </w:tc>
        <w:tc>
          <w:tcPr>
            <w:tcW w:w="1309" w:type="dxa"/>
          </w:tcPr>
          <w:p w14:paraId="1DC66942"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5FC0C07F"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43C3EB14" w14:textId="77777777" w:rsidTr="00B871F9">
        <w:tc>
          <w:tcPr>
            <w:tcW w:w="887" w:type="dxa"/>
          </w:tcPr>
          <w:p w14:paraId="70B07E0C" w14:textId="21B0E861" w:rsidR="00371AC5" w:rsidRDefault="00D6734C" w:rsidP="00B871F9">
            <w:pPr>
              <w:widowControl/>
              <w:adjustRightInd/>
              <w:spacing w:after="240" w:line="240" w:lineRule="auto"/>
              <w:jc w:val="center"/>
              <w:textAlignment w:val="auto"/>
              <w:rPr>
                <w:rFonts w:cs="Arial"/>
                <w:bCs/>
                <w:sz w:val="20"/>
              </w:rPr>
            </w:pPr>
            <w:r>
              <w:rPr>
                <w:rFonts w:cs="Arial"/>
                <w:bCs/>
                <w:sz w:val="20"/>
              </w:rPr>
              <w:t>3</w:t>
            </w:r>
          </w:p>
        </w:tc>
        <w:tc>
          <w:tcPr>
            <w:tcW w:w="4014" w:type="dxa"/>
          </w:tcPr>
          <w:p w14:paraId="3DE074D1" w14:textId="77777777" w:rsidR="00371AC5" w:rsidRPr="00A131E2" w:rsidRDefault="00371AC5" w:rsidP="00B871F9">
            <w:pPr>
              <w:widowControl/>
              <w:adjustRightInd/>
              <w:spacing w:after="240" w:line="240" w:lineRule="auto"/>
              <w:jc w:val="left"/>
              <w:textAlignment w:val="auto"/>
              <w:rPr>
                <w:rFonts w:cs="Arial"/>
                <w:bCs/>
                <w:sz w:val="20"/>
              </w:rPr>
            </w:pPr>
            <w:r>
              <w:rPr>
                <w:rFonts w:cs="Arial"/>
                <w:bCs/>
                <w:sz w:val="20"/>
              </w:rPr>
              <w:t xml:space="preserve">List of the </w:t>
            </w:r>
            <w:proofErr w:type="gramStart"/>
            <w:r>
              <w:rPr>
                <w:rFonts w:cs="Arial"/>
                <w:bCs/>
                <w:sz w:val="20"/>
              </w:rPr>
              <w:t>user’s</w:t>
            </w:r>
            <w:proofErr w:type="gramEnd"/>
            <w:r>
              <w:rPr>
                <w:rFonts w:cs="Arial"/>
                <w:bCs/>
                <w:sz w:val="20"/>
              </w:rPr>
              <w:t xml:space="preserve"> (Caseworker and Supervisor Staff) assigned referrals.</w:t>
            </w:r>
          </w:p>
        </w:tc>
        <w:tc>
          <w:tcPr>
            <w:tcW w:w="1309" w:type="dxa"/>
          </w:tcPr>
          <w:p w14:paraId="66EE4EDD"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5F54656D"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1763D927" w14:textId="77777777" w:rsidTr="00B871F9">
        <w:tc>
          <w:tcPr>
            <w:tcW w:w="887" w:type="dxa"/>
          </w:tcPr>
          <w:p w14:paraId="4E1E27FF" w14:textId="1ACF9E1E" w:rsidR="00371AC5" w:rsidRDefault="00D6734C" w:rsidP="00B871F9">
            <w:pPr>
              <w:widowControl/>
              <w:adjustRightInd/>
              <w:spacing w:after="240" w:line="240" w:lineRule="auto"/>
              <w:jc w:val="center"/>
              <w:textAlignment w:val="auto"/>
              <w:rPr>
                <w:rFonts w:cs="Arial"/>
                <w:bCs/>
                <w:sz w:val="20"/>
              </w:rPr>
            </w:pPr>
            <w:r>
              <w:rPr>
                <w:rFonts w:cs="Arial"/>
                <w:bCs/>
                <w:sz w:val="20"/>
              </w:rPr>
              <w:t>4</w:t>
            </w:r>
          </w:p>
        </w:tc>
        <w:tc>
          <w:tcPr>
            <w:tcW w:w="4014" w:type="dxa"/>
          </w:tcPr>
          <w:p w14:paraId="75F13148"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Provide a capability to search referrals by Client Name and Date of Birth.</w:t>
            </w:r>
          </w:p>
        </w:tc>
        <w:tc>
          <w:tcPr>
            <w:tcW w:w="1309" w:type="dxa"/>
          </w:tcPr>
          <w:p w14:paraId="40FC9A95"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35C310AF" w14:textId="77777777" w:rsidR="00371AC5" w:rsidRPr="000E40CC" w:rsidRDefault="00371AC5" w:rsidP="00B871F9">
            <w:pPr>
              <w:widowControl/>
              <w:adjustRightInd/>
              <w:spacing w:after="240" w:line="240" w:lineRule="auto"/>
              <w:jc w:val="left"/>
              <w:textAlignment w:val="auto"/>
              <w:rPr>
                <w:rFonts w:cs="Arial"/>
                <w:bCs/>
                <w:sz w:val="20"/>
              </w:rPr>
            </w:pPr>
          </w:p>
        </w:tc>
      </w:tr>
    </w:tbl>
    <w:p w14:paraId="6C8E5CE5" w14:textId="77777777" w:rsidR="00371AC5" w:rsidRDefault="00371AC5" w:rsidP="00371AC5">
      <w:pPr>
        <w:widowControl/>
        <w:adjustRightInd/>
        <w:spacing w:after="160" w:line="259" w:lineRule="auto"/>
        <w:jc w:val="left"/>
        <w:textAlignment w:val="auto"/>
        <w:rPr>
          <w:rFonts w:cs="Arial"/>
          <w:b/>
          <w:bCs/>
          <w:sz w:val="28"/>
          <w:szCs w:val="28"/>
        </w:rPr>
      </w:pPr>
    </w:p>
    <w:p w14:paraId="2C8EB215" w14:textId="77777777" w:rsidR="00371AC5" w:rsidRDefault="00371AC5" w:rsidP="00371AC5">
      <w:pPr>
        <w:widowControl/>
        <w:adjustRightInd/>
        <w:spacing w:after="160" w:line="259" w:lineRule="auto"/>
        <w:jc w:val="left"/>
        <w:textAlignment w:val="auto"/>
        <w:rPr>
          <w:rFonts w:cs="Arial"/>
          <w:b/>
          <w:bCs/>
          <w:sz w:val="28"/>
          <w:szCs w:val="28"/>
        </w:rPr>
      </w:pPr>
    </w:p>
    <w:p w14:paraId="795290E3" w14:textId="77777777" w:rsidR="00371AC5" w:rsidRDefault="00371AC5" w:rsidP="00371AC5">
      <w:pPr>
        <w:widowControl/>
        <w:adjustRightInd/>
        <w:spacing w:after="160" w:line="259" w:lineRule="auto"/>
        <w:jc w:val="left"/>
        <w:textAlignment w:val="auto"/>
        <w:rPr>
          <w:rFonts w:cs="Arial"/>
          <w:b/>
          <w:bCs/>
          <w:sz w:val="28"/>
          <w:szCs w:val="28"/>
        </w:rPr>
      </w:pPr>
    </w:p>
    <w:p w14:paraId="6F8D5CAF" w14:textId="77777777" w:rsidR="00371AC5" w:rsidRDefault="00371AC5" w:rsidP="00371AC5">
      <w:r>
        <w:br w:type="page"/>
      </w:r>
    </w:p>
    <w:tbl>
      <w:tblPr>
        <w:tblStyle w:val="TableGrid2"/>
        <w:tblW w:w="9547" w:type="dxa"/>
        <w:tblInd w:w="85" w:type="dxa"/>
        <w:tblLook w:val="0620" w:firstRow="1" w:lastRow="0" w:firstColumn="0" w:lastColumn="0" w:noHBand="1" w:noVBand="1"/>
      </w:tblPr>
      <w:tblGrid>
        <w:gridCol w:w="904"/>
        <w:gridCol w:w="4094"/>
        <w:gridCol w:w="1335"/>
        <w:gridCol w:w="3214"/>
      </w:tblGrid>
      <w:tr w:rsidR="00371AC5" w:rsidRPr="00133364" w14:paraId="787BB449" w14:textId="77777777" w:rsidTr="00B871F9">
        <w:trPr>
          <w:trHeight w:val="704"/>
        </w:trPr>
        <w:tc>
          <w:tcPr>
            <w:tcW w:w="9547" w:type="dxa"/>
            <w:gridSpan w:val="4"/>
          </w:tcPr>
          <w:p w14:paraId="1D29881B" w14:textId="50CCFFE9" w:rsidR="00371AC5" w:rsidRPr="00133364" w:rsidRDefault="00371AC5" w:rsidP="00B871F9">
            <w:pPr>
              <w:spacing w:before="240" w:line="276" w:lineRule="auto"/>
            </w:pPr>
            <w:r>
              <w:rPr>
                <w:b/>
              </w:rPr>
              <w:lastRenderedPageBreak/>
              <w:t>2.</w:t>
            </w:r>
            <w:r w:rsidR="00D6734C">
              <w:rPr>
                <w:b/>
              </w:rPr>
              <w:t>2</w:t>
            </w:r>
            <w:r>
              <w:rPr>
                <w:b/>
              </w:rPr>
              <w:t>.</w:t>
            </w:r>
            <w:r w:rsidR="00D6734C">
              <w:rPr>
                <w:b/>
              </w:rPr>
              <w:t>1</w:t>
            </w:r>
            <w:r>
              <w:rPr>
                <w:b/>
              </w:rPr>
              <w:t>2 FAC Referral Data</w:t>
            </w:r>
            <w:r w:rsidRPr="00271F7F">
              <w:t>:</w:t>
            </w:r>
            <w:r w:rsidRPr="00133364">
              <w:t xml:space="preserve"> </w:t>
            </w:r>
            <w:r>
              <w:t xml:space="preserve"> Incoming referrals are received from partner agencies.  </w:t>
            </w:r>
            <w:r w:rsidRPr="00F70BCB">
              <w:t>Th</w:t>
            </w:r>
            <w:r>
              <w:t>e referral</w:t>
            </w:r>
            <w:r w:rsidRPr="00F70BCB">
              <w:t xml:space="preserve"> information is needed for </w:t>
            </w:r>
            <w:r>
              <w:t>C</w:t>
            </w:r>
            <w:r w:rsidRPr="00F70BCB">
              <w:t>aseworker</w:t>
            </w:r>
            <w:r>
              <w:t xml:space="preserve"> Staff</w:t>
            </w:r>
            <w:r w:rsidRPr="00F70BCB">
              <w:t xml:space="preserve"> to make initial contact with client.</w:t>
            </w:r>
            <w:r>
              <w:t xml:space="preserve">  Caseworker Staff will determine whether case management service is applicable.</w:t>
            </w:r>
          </w:p>
          <w:p w14:paraId="5D574840" w14:textId="77777777" w:rsidR="00371AC5" w:rsidRPr="00133364" w:rsidRDefault="00371AC5" w:rsidP="00B871F9">
            <w:pPr>
              <w:rPr>
                <w:i/>
              </w:rPr>
            </w:pPr>
          </w:p>
        </w:tc>
      </w:tr>
      <w:tr w:rsidR="00371AC5" w:rsidRPr="00133364" w14:paraId="3D24C28A" w14:textId="77777777" w:rsidTr="00B871F9">
        <w:trPr>
          <w:trHeight w:val="540"/>
        </w:trPr>
        <w:tc>
          <w:tcPr>
            <w:tcW w:w="904" w:type="dxa"/>
          </w:tcPr>
          <w:p w14:paraId="3CC04A15"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94" w:type="dxa"/>
          </w:tcPr>
          <w:p w14:paraId="37E6E152"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35" w:type="dxa"/>
          </w:tcPr>
          <w:p w14:paraId="2F5ECA87" w14:textId="4787AC88"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214" w:type="dxa"/>
          </w:tcPr>
          <w:p w14:paraId="628C584F"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4A2A1352" w14:textId="77777777" w:rsidTr="00B871F9">
        <w:trPr>
          <w:trHeight w:val="1958"/>
        </w:trPr>
        <w:tc>
          <w:tcPr>
            <w:tcW w:w="904" w:type="dxa"/>
          </w:tcPr>
          <w:p w14:paraId="4647FAEE"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94" w:type="dxa"/>
          </w:tcPr>
          <w:p w14:paraId="52724B49"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Referral Data:</w:t>
            </w:r>
          </w:p>
          <w:p w14:paraId="05BF0CA9" w14:textId="77777777" w:rsidR="00371AC5" w:rsidRPr="000E40CC" w:rsidRDefault="00371AC5" w:rsidP="00B871F9">
            <w:pPr>
              <w:widowControl/>
              <w:adjustRightInd/>
              <w:spacing w:after="240" w:line="240" w:lineRule="auto"/>
              <w:jc w:val="left"/>
              <w:textAlignment w:val="auto"/>
              <w:rPr>
                <w:rFonts w:cs="Arial"/>
                <w:bCs/>
                <w:sz w:val="20"/>
              </w:rPr>
            </w:pPr>
            <w:r>
              <w:rPr>
                <w:rFonts w:cs="Arial"/>
                <w:bCs/>
                <w:sz w:val="20"/>
              </w:rPr>
              <w:t>Person Name, Gender, Date of Birth, Ethnicity, Race, Latino Status, Preferred Language, Home Address, Phone Number, Email, VOCA Client, VOCA Client Classification, Referring Agency including Contact Information, Incident Report Number/Date, Incident Report Date Received, Referral Crime Type, Referral Narrative, Notes, Attachments, Contact History (Contact Date, Contact Outcome and Notes), Assigned Caseworker, Referral Status, etc.</w:t>
            </w:r>
          </w:p>
        </w:tc>
        <w:tc>
          <w:tcPr>
            <w:tcW w:w="1335" w:type="dxa"/>
          </w:tcPr>
          <w:p w14:paraId="0D555A68" w14:textId="77777777" w:rsidR="00371AC5" w:rsidRPr="000E40CC" w:rsidRDefault="00371AC5" w:rsidP="00B871F9">
            <w:pPr>
              <w:widowControl/>
              <w:adjustRightInd/>
              <w:spacing w:after="240" w:line="240" w:lineRule="auto"/>
              <w:jc w:val="left"/>
              <w:textAlignment w:val="auto"/>
              <w:rPr>
                <w:rFonts w:cs="Arial"/>
                <w:bCs/>
                <w:sz w:val="20"/>
              </w:rPr>
            </w:pPr>
          </w:p>
        </w:tc>
        <w:tc>
          <w:tcPr>
            <w:tcW w:w="3214" w:type="dxa"/>
          </w:tcPr>
          <w:p w14:paraId="1E7A054D"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5008C663" w14:textId="77777777" w:rsidTr="00B871F9">
        <w:trPr>
          <w:trHeight w:val="356"/>
        </w:trPr>
        <w:tc>
          <w:tcPr>
            <w:tcW w:w="904" w:type="dxa"/>
          </w:tcPr>
          <w:p w14:paraId="4B33FB0B" w14:textId="63827B30" w:rsidR="00371AC5" w:rsidRDefault="00D6734C" w:rsidP="00B871F9">
            <w:pPr>
              <w:widowControl/>
              <w:adjustRightInd/>
              <w:spacing w:after="240" w:line="240" w:lineRule="auto"/>
              <w:jc w:val="center"/>
              <w:textAlignment w:val="auto"/>
              <w:rPr>
                <w:rFonts w:cs="Arial"/>
                <w:bCs/>
                <w:sz w:val="20"/>
              </w:rPr>
            </w:pPr>
            <w:r>
              <w:rPr>
                <w:rFonts w:cs="Arial"/>
                <w:bCs/>
                <w:sz w:val="20"/>
              </w:rPr>
              <w:t>2</w:t>
            </w:r>
          </w:p>
        </w:tc>
        <w:tc>
          <w:tcPr>
            <w:tcW w:w="4094" w:type="dxa"/>
          </w:tcPr>
          <w:p w14:paraId="2432AF10"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Referrals can be linked to a case file as determined by Caseworker Staff.</w:t>
            </w:r>
          </w:p>
        </w:tc>
        <w:tc>
          <w:tcPr>
            <w:tcW w:w="1335" w:type="dxa"/>
          </w:tcPr>
          <w:p w14:paraId="4772B907" w14:textId="77777777" w:rsidR="00371AC5" w:rsidRPr="000E40CC" w:rsidRDefault="00371AC5" w:rsidP="00B871F9">
            <w:pPr>
              <w:widowControl/>
              <w:adjustRightInd/>
              <w:spacing w:after="240" w:line="240" w:lineRule="auto"/>
              <w:jc w:val="left"/>
              <w:textAlignment w:val="auto"/>
              <w:rPr>
                <w:rFonts w:cs="Arial"/>
                <w:bCs/>
                <w:sz w:val="20"/>
              </w:rPr>
            </w:pPr>
          </w:p>
        </w:tc>
        <w:tc>
          <w:tcPr>
            <w:tcW w:w="3214" w:type="dxa"/>
          </w:tcPr>
          <w:p w14:paraId="17310E92" w14:textId="77777777" w:rsidR="00371AC5" w:rsidDel="00CA45F6" w:rsidRDefault="00371AC5" w:rsidP="00B871F9">
            <w:pPr>
              <w:widowControl/>
              <w:adjustRightInd/>
              <w:spacing w:after="240" w:line="240" w:lineRule="auto"/>
              <w:jc w:val="left"/>
              <w:textAlignment w:val="auto"/>
              <w:rPr>
                <w:rFonts w:cs="Arial"/>
                <w:bCs/>
                <w:sz w:val="20"/>
              </w:rPr>
            </w:pPr>
          </w:p>
        </w:tc>
      </w:tr>
    </w:tbl>
    <w:p w14:paraId="7BAFAB83" w14:textId="77777777" w:rsidR="00371AC5" w:rsidRDefault="00371AC5" w:rsidP="00371AC5">
      <w:pPr>
        <w:widowControl/>
        <w:adjustRightInd/>
        <w:spacing w:after="160" w:line="259" w:lineRule="auto"/>
        <w:jc w:val="left"/>
        <w:textAlignment w:val="auto"/>
        <w:rPr>
          <w:rFonts w:cs="Arial"/>
          <w:b/>
          <w:bCs/>
          <w:sz w:val="28"/>
          <w:szCs w:val="28"/>
        </w:rPr>
      </w:pPr>
      <w:r>
        <w:rPr>
          <w:rFonts w:cs="Arial"/>
          <w:b/>
          <w:bCs/>
          <w:sz w:val="28"/>
          <w:szCs w:val="28"/>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083E759B" w14:textId="77777777" w:rsidTr="00B871F9">
        <w:tc>
          <w:tcPr>
            <w:tcW w:w="9360" w:type="dxa"/>
            <w:gridSpan w:val="4"/>
          </w:tcPr>
          <w:p w14:paraId="1D53C1D8" w14:textId="4404DC2B" w:rsidR="00371AC5" w:rsidRPr="00133364" w:rsidRDefault="00371AC5" w:rsidP="00B871F9">
            <w:pPr>
              <w:spacing w:before="240" w:line="276" w:lineRule="auto"/>
            </w:pPr>
            <w:r>
              <w:rPr>
                <w:b/>
              </w:rPr>
              <w:lastRenderedPageBreak/>
              <w:t>2.</w:t>
            </w:r>
            <w:r w:rsidR="00D6734C">
              <w:rPr>
                <w:b/>
              </w:rPr>
              <w:t>2</w:t>
            </w:r>
            <w:r>
              <w:rPr>
                <w:b/>
              </w:rPr>
              <w:t>.</w:t>
            </w:r>
            <w:r w:rsidR="00D6734C">
              <w:rPr>
                <w:b/>
              </w:rPr>
              <w:t>13</w:t>
            </w:r>
            <w:r>
              <w:rPr>
                <w:b/>
              </w:rPr>
              <w:t xml:space="preserve"> </w:t>
            </w:r>
            <w:r w:rsidRPr="007A7EFC">
              <w:rPr>
                <w:b/>
              </w:rPr>
              <w:t>Gift Card Inventory</w:t>
            </w:r>
            <w:r w:rsidRPr="00271F7F">
              <w:t>:</w:t>
            </w:r>
            <w:r w:rsidRPr="00133364">
              <w:t xml:space="preserve"> </w:t>
            </w:r>
            <w:r>
              <w:t xml:space="preserve"> </w:t>
            </w:r>
            <w:r w:rsidR="00C00647">
              <w:t xml:space="preserve">Please refer to the Gift Card Inventory Process under Family Services Center Program (Section </w:t>
            </w:r>
            <w:r w:rsidR="00C00647" w:rsidRPr="00B914DF">
              <w:t>2.1.</w:t>
            </w:r>
            <w:r w:rsidR="00B914DF" w:rsidRPr="00B914DF">
              <w:t>30</w:t>
            </w:r>
            <w:proofErr w:type="gramStart"/>
            <w:r w:rsidR="00C00647">
              <w:t>)  All</w:t>
            </w:r>
            <w:proofErr w:type="gramEnd"/>
            <w:r w:rsidR="00C00647">
              <w:t xml:space="preserve"> programs use the same process.</w:t>
            </w:r>
          </w:p>
          <w:p w14:paraId="31403BAF" w14:textId="77777777" w:rsidR="00371AC5" w:rsidRPr="00133364" w:rsidRDefault="00371AC5" w:rsidP="00B871F9">
            <w:pPr>
              <w:rPr>
                <w:i/>
              </w:rPr>
            </w:pPr>
          </w:p>
        </w:tc>
      </w:tr>
      <w:tr w:rsidR="00371AC5" w:rsidRPr="00133364" w14:paraId="18BDD824" w14:textId="77777777" w:rsidTr="00B871F9">
        <w:tc>
          <w:tcPr>
            <w:tcW w:w="887" w:type="dxa"/>
          </w:tcPr>
          <w:p w14:paraId="5F32644B"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2B3E78CC"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16AD0500" w14:textId="0DF0CC1A"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06A59124"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4DBED96B" w14:textId="77777777" w:rsidTr="00B871F9">
        <w:tc>
          <w:tcPr>
            <w:tcW w:w="887" w:type="dxa"/>
          </w:tcPr>
          <w:p w14:paraId="46198A2F" w14:textId="5D614C0D" w:rsidR="00371AC5" w:rsidRPr="000E40CC" w:rsidRDefault="00D6734C"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4230B9A9" w14:textId="5456F7BC" w:rsidR="00371AC5" w:rsidRPr="000E40CC" w:rsidRDefault="00C00647" w:rsidP="00B871F9">
            <w:pPr>
              <w:widowControl/>
              <w:adjustRightInd/>
              <w:spacing w:after="240" w:line="240" w:lineRule="auto"/>
              <w:jc w:val="left"/>
              <w:textAlignment w:val="auto"/>
              <w:rPr>
                <w:rFonts w:cs="Arial"/>
                <w:bCs/>
                <w:sz w:val="20"/>
              </w:rPr>
            </w:pPr>
            <w:r>
              <w:rPr>
                <w:rFonts w:cs="Arial"/>
                <w:bCs/>
                <w:sz w:val="20"/>
              </w:rPr>
              <w:t xml:space="preserve">Refer to section </w:t>
            </w:r>
            <w:r w:rsidRPr="00B914DF">
              <w:rPr>
                <w:rFonts w:cs="Arial"/>
                <w:bCs/>
                <w:sz w:val="20"/>
              </w:rPr>
              <w:t>2.1.</w:t>
            </w:r>
            <w:r w:rsidR="00B914DF" w:rsidRPr="00B914DF">
              <w:rPr>
                <w:rFonts w:cs="Arial"/>
                <w:bCs/>
                <w:sz w:val="20"/>
              </w:rPr>
              <w:t>30</w:t>
            </w:r>
          </w:p>
        </w:tc>
        <w:tc>
          <w:tcPr>
            <w:tcW w:w="1309" w:type="dxa"/>
          </w:tcPr>
          <w:p w14:paraId="624F5D23"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19B4F244" w14:textId="77777777" w:rsidR="00371AC5" w:rsidRPr="000E40CC" w:rsidRDefault="00371AC5" w:rsidP="00B871F9">
            <w:pPr>
              <w:widowControl/>
              <w:adjustRightInd/>
              <w:spacing w:after="240" w:line="240" w:lineRule="auto"/>
              <w:jc w:val="left"/>
              <w:textAlignment w:val="auto"/>
              <w:rPr>
                <w:rFonts w:cs="Arial"/>
                <w:bCs/>
                <w:sz w:val="20"/>
              </w:rPr>
            </w:pPr>
          </w:p>
        </w:tc>
      </w:tr>
    </w:tbl>
    <w:p w14:paraId="0A6B8508" w14:textId="77777777" w:rsidR="00371AC5" w:rsidRDefault="00371AC5" w:rsidP="00371AC5">
      <w:pPr>
        <w:widowControl/>
        <w:adjustRightInd/>
        <w:spacing w:after="160" w:line="259" w:lineRule="auto"/>
        <w:jc w:val="left"/>
        <w:textAlignment w:val="auto"/>
        <w:rPr>
          <w:rFonts w:cs="Arial"/>
          <w:b/>
          <w:bCs/>
          <w:sz w:val="28"/>
          <w:szCs w:val="28"/>
        </w:rPr>
      </w:pPr>
    </w:p>
    <w:p w14:paraId="59DB2865" w14:textId="77777777" w:rsidR="00371AC5" w:rsidRDefault="00371AC5" w:rsidP="00371AC5">
      <w:pPr>
        <w:widowControl/>
        <w:adjustRightInd/>
        <w:spacing w:after="160" w:line="259" w:lineRule="auto"/>
        <w:jc w:val="left"/>
        <w:textAlignment w:val="auto"/>
        <w:rPr>
          <w:rFonts w:cs="Arial"/>
          <w:b/>
          <w:bCs/>
          <w:sz w:val="28"/>
          <w:szCs w:val="28"/>
        </w:rPr>
      </w:pPr>
    </w:p>
    <w:p w14:paraId="47A99623" w14:textId="77777777" w:rsidR="00371AC5" w:rsidRDefault="00371AC5" w:rsidP="00371AC5">
      <w:pPr>
        <w:widowControl/>
        <w:adjustRightInd/>
        <w:spacing w:after="160" w:line="259" w:lineRule="auto"/>
        <w:jc w:val="left"/>
        <w:textAlignment w:val="auto"/>
        <w:rPr>
          <w:rFonts w:cs="Arial"/>
          <w:b/>
          <w:bCs/>
          <w:sz w:val="28"/>
          <w:szCs w:val="28"/>
        </w:rPr>
      </w:pPr>
    </w:p>
    <w:p w14:paraId="4FF1A8B0" w14:textId="77777777" w:rsidR="00371AC5" w:rsidRDefault="00371AC5" w:rsidP="00371AC5">
      <w:pPr>
        <w:widowControl/>
        <w:adjustRightInd/>
        <w:spacing w:after="160" w:line="259" w:lineRule="auto"/>
        <w:jc w:val="left"/>
        <w:textAlignment w:val="auto"/>
        <w:rPr>
          <w:rFonts w:cs="Arial"/>
          <w:b/>
          <w:bCs/>
          <w:sz w:val="28"/>
          <w:szCs w:val="28"/>
        </w:rPr>
      </w:pPr>
    </w:p>
    <w:p w14:paraId="52401F18" w14:textId="77777777" w:rsidR="00C00647" w:rsidRDefault="00C00647">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00B1ED72" w14:textId="77777777" w:rsidTr="00B871F9">
        <w:tc>
          <w:tcPr>
            <w:tcW w:w="9360" w:type="dxa"/>
            <w:gridSpan w:val="4"/>
          </w:tcPr>
          <w:p w14:paraId="04E137F7" w14:textId="7B6C80DB" w:rsidR="00371AC5" w:rsidRPr="00133364" w:rsidRDefault="00371AC5" w:rsidP="00B871F9">
            <w:pPr>
              <w:spacing w:before="240" w:line="276" w:lineRule="auto"/>
            </w:pPr>
            <w:r>
              <w:rPr>
                <w:b/>
              </w:rPr>
              <w:lastRenderedPageBreak/>
              <w:t>2.</w:t>
            </w:r>
            <w:r w:rsidR="00D6734C">
              <w:rPr>
                <w:b/>
              </w:rPr>
              <w:t>2</w:t>
            </w:r>
            <w:r>
              <w:rPr>
                <w:b/>
              </w:rPr>
              <w:t>.</w:t>
            </w:r>
            <w:r w:rsidR="00D6734C">
              <w:rPr>
                <w:b/>
              </w:rPr>
              <w:t>14</w:t>
            </w:r>
            <w:r>
              <w:rPr>
                <w:b/>
              </w:rPr>
              <w:t xml:space="preserve"> Reporting</w:t>
            </w:r>
            <w:r w:rsidRPr="00271F7F">
              <w:t>:</w:t>
            </w:r>
            <w:r>
              <w:t xml:space="preserve">  The program uses canned/predetermined reports to provide to the grants.  Ad hoc reporting capability will be used for operational reasons.</w:t>
            </w:r>
          </w:p>
          <w:p w14:paraId="4F2CB1E8" w14:textId="77777777" w:rsidR="00371AC5" w:rsidRPr="00133364" w:rsidRDefault="00371AC5" w:rsidP="00B871F9">
            <w:pPr>
              <w:rPr>
                <w:i/>
              </w:rPr>
            </w:pPr>
          </w:p>
        </w:tc>
      </w:tr>
      <w:tr w:rsidR="00371AC5" w:rsidRPr="00133364" w14:paraId="0546C827" w14:textId="77777777" w:rsidTr="00B871F9">
        <w:tc>
          <w:tcPr>
            <w:tcW w:w="887" w:type="dxa"/>
          </w:tcPr>
          <w:p w14:paraId="44EEF1ED"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1DC3DDD4"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7E21CCF4" w14:textId="563F5334"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71C09CA8"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35D06241" w14:textId="77777777" w:rsidTr="00B871F9">
        <w:tc>
          <w:tcPr>
            <w:tcW w:w="887" w:type="dxa"/>
          </w:tcPr>
          <w:p w14:paraId="07794209"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51E6F9C8" w14:textId="50A7562B" w:rsidR="00371AC5" w:rsidRPr="000E40CC" w:rsidRDefault="00371AC5" w:rsidP="00B871F9">
            <w:pPr>
              <w:widowControl/>
              <w:adjustRightInd/>
              <w:spacing w:after="240" w:line="240" w:lineRule="auto"/>
              <w:jc w:val="left"/>
              <w:textAlignment w:val="auto"/>
              <w:rPr>
                <w:rFonts w:cs="Arial"/>
                <w:bCs/>
                <w:sz w:val="20"/>
              </w:rPr>
            </w:pPr>
            <w:r>
              <w:rPr>
                <w:rFonts w:cs="Arial"/>
                <w:bCs/>
                <w:sz w:val="20"/>
              </w:rPr>
              <w:t xml:space="preserve">VOCA Quarterly Report, see </w:t>
            </w:r>
            <w:r w:rsidR="003E5E5F">
              <w:rPr>
                <w:rFonts w:cs="Arial"/>
                <w:bCs/>
                <w:sz w:val="20"/>
              </w:rPr>
              <w:t>2.2.14.1</w:t>
            </w:r>
          </w:p>
        </w:tc>
        <w:tc>
          <w:tcPr>
            <w:tcW w:w="1309" w:type="dxa"/>
          </w:tcPr>
          <w:p w14:paraId="2509556F"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721F4CC0"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6747C25A" w14:textId="77777777" w:rsidTr="00B871F9">
        <w:tc>
          <w:tcPr>
            <w:tcW w:w="887" w:type="dxa"/>
          </w:tcPr>
          <w:p w14:paraId="16561EDF" w14:textId="0C985A4E" w:rsidR="00371AC5" w:rsidRDefault="00D6734C"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00EB20E4" w14:textId="000BAAA5" w:rsidR="00371AC5" w:rsidRDefault="00371AC5" w:rsidP="00B871F9">
            <w:pPr>
              <w:widowControl/>
              <w:adjustRightInd/>
              <w:spacing w:after="240" w:line="240" w:lineRule="auto"/>
              <w:jc w:val="left"/>
              <w:textAlignment w:val="auto"/>
              <w:rPr>
                <w:rFonts w:cs="Arial"/>
                <w:bCs/>
                <w:sz w:val="20"/>
              </w:rPr>
            </w:pPr>
            <w:r>
              <w:rPr>
                <w:rFonts w:cs="Arial"/>
                <w:bCs/>
                <w:sz w:val="20"/>
              </w:rPr>
              <w:t>Ad-hoc reporting capability for all data in the system.  We currently use Power BI.  All reports should have the ability be sorted and filtered.</w:t>
            </w:r>
          </w:p>
        </w:tc>
        <w:tc>
          <w:tcPr>
            <w:tcW w:w="1309" w:type="dxa"/>
          </w:tcPr>
          <w:p w14:paraId="57597011"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1D2D2095" w14:textId="77777777" w:rsidR="00371AC5" w:rsidRPr="000E40CC" w:rsidRDefault="00371AC5" w:rsidP="00B871F9">
            <w:pPr>
              <w:widowControl/>
              <w:adjustRightInd/>
              <w:spacing w:after="240" w:line="240" w:lineRule="auto"/>
              <w:jc w:val="left"/>
              <w:textAlignment w:val="auto"/>
              <w:rPr>
                <w:rFonts w:cs="Arial"/>
                <w:bCs/>
                <w:sz w:val="20"/>
              </w:rPr>
            </w:pPr>
          </w:p>
        </w:tc>
      </w:tr>
    </w:tbl>
    <w:p w14:paraId="0DBBC3F8" w14:textId="77777777" w:rsidR="00FA79C8" w:rsidRDefault="00FA79C8">
      <w:pPr>
        <w:widowControl/>
        <w:adjustRightInd/>
        <w:spacing w:after="160" w:line="259" w:lineRule="auto"/>
        <w:jc w:val="left"/>
        <w:textAlignment w:val="auto"/>
        <w:rPr>
          <w:rFonts w:cs="Arial"/>
          <w:b/>
          <w:bCs/>
          <w:sz w:val="28"/>
          <w:szCs w:val="28"/>
        </w:rPr>
      </w:pPr>
    </w:p>
    <w:p w14:paraId="126978E2" w14:textId="6478EA27" w:rsidR="002C1D2E" w:rsidRDefault="002C1D2E">
      <w:pPr>
        <w:widowControl/>
        <w:adjustRightInd/>
        <w:spacing w:after="160" w:line="259" w:lineRule="auto"/>
        <w:jc w:val="left"/>
        <w:textAlignment w:val="auto"/>
        <w:rPr>
          <w:rFonts w:cs="Arial"/>
          <w:b/>
          <w:bCs/>
          <w:sz w:val="28"/>
          <w:szCs w:val="28"/>
        </w:rPr>
      </w:pPr>
      <w:r>
        <w:rPr>
          <w:rFonts w:cs="Arial"/>
          <w:b/>
          <w:bCs/>
          <w:sz w:val="28"/>
          <w:szCs w:val="28"/>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FA79C8" w:rsidRPr="00133364" w14:paraId="739E0AFA" w14:textId="77777777" w:rsidTr="0086790D">
        <w:tc>
          <w:tcPr>
            <w:tcW w:w="9360" w:type="dxa"/>
            <w:gridSpan w:val="4"/>
          </w:tcPr>
          <w:p w14:paraId="66D6A98E" w14:textId="3C1F7D3D" w:rsidR="00FA79C8" w:rsidRDefault="00FA79C8" w:rsidP="00FA79C8">
            <w:pPr>
              <w:spacing w:before="240" w:line="276" w:lineRule="auto"/>
            </w:pPr>
            <w:r>
              <w:rPr>
                <w:b/>
              </w:rPr>
              <w:t>2.</w:t>
            </w:r>
            <w:r w:rsidR="00D6734C">
              <w:rPr>
                <w:b/>
              </w:rPr>
              <w:t>2</w:t>
            </w:r>
            <w:r>
              <w:rPr>
                <w:b/>
              </w:rPr>
              <w:t>.</w:t>
            </w:r>
            <w:r w:rsidR="00D6734C">
              <w:rPr>
                <w:b/>
              </w:rPr>
              <w:t>15</w:t>
            </w:r>
            <w:r>
              <w:rPr>
                <w:b/>
              </w:rPr>
              <w:t xml:space="preserve"> Admin Setup</w:t>
            </w:r>
            <w:r w:rsidRPr="00271F7F">
              <w:t>:</w:t>
            </w:r>
            <w:r>
              <w:t xml:space="preserve">  This section is used manage the fund and service rules.  </w:t>
            </w:r>
          </w:p>
          <w:p w14:paraId="4A2E7728" w14:textId="7BFAFD5C" w:rsidR="00FA79C8" w:rsidRPr="00133364" w:rsidRDefault="00FA79C8" w:rsidP="00FA79C8">
            <w:pPr>
              <w:spacing w:before="240" w:line="276" w:lineRule="auto"/>
              <w:rPr>
                <w:i/>
              </w:rPr>
            </w:pPr>
          </w:p>
        </w:tc>
      </w:tr>
      <w:tr w:rsidR="00FA79C8" w:rsidRPr="00133364" w14:paraId="205B02D7" w14:textId="77777777" w:rsidTr="0086790D">
        <w:tc>
          <w:tcPr>
            <w:tcW w:w="887" w:type="dxa"/>
          </w:tcPr>
          <w:p w14:paraId="111803AC" w14:textId="77777777" w:rsidR="00FA79C8" w:rsidRPr="00133364" w:rsidRDefault="00FA79C8" w:rsidP="0086790D">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615191DC" w14:textId="77777777" w:rsidR="00FA79C8" w:rsidRPr="00133364" w:rsidRDefault="00FA79C8" w:rsidP="0086790D">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11557D7E" w14:textId="686126B2" w:rsidR="00FA79C8" w:rsidRPr="00133364" w:rsidRDefault="00FA79C8" w:rsidP="0086790D">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17BBF2B7" w14:textId="77777777" w:rsidR="00FA79C8" w:rsidRPr="00133364" w:rsidRDefault="00FA79C8" w:rsidP="0086790D">
            <w:pPr>
              <w:widowControl/>
              <w:adjustRightInd/>
              <w:spacing w:after="240" w:line="240" w:lineRule="auto"/>
              <w:jc w:val="left"/>
              <w:textAlignment w:val="auto"/>
              <w:rPr>
                <w:rFonts w:cs="Arial"/>
                <w:b/>
                <w:sz w:val="20"/>
              </w:rPr>
            </w:pPr>
            <w:r w:rsidRPr="00133364">
              <w:rPr>
                <w:rFonts w:cs="Arial"/>
                <w:b/>
                <w:sz w:val="20"/>
              </w:rPr>
              <w:t>Narrative</w:t>
            </w:r>
          </w:p>
        </w:tc>
      </w:tr>
      <w:tr w:rsidR="00FA79C8" w:rsidRPr="00133364" w14:paraId="488744B5" w14:textId="77777777" w:rsidTr="0086790D">
        <w:tc>
          <w:tcPr>
            <w:tcW w:w="887" w:type="dxa"/>
          </w:tcPr>
          <w:p w14:paraId="5E88B9F6" w14:textId="1F145FCD" w:rsidR="00FA79C8" w:rsidRPr="000E40CC" w:rsidRDefault="00D6734C" w:rsidP="0086790D">
            <w:pPr>
              <w:widowControl/>
              <w:adjustRightInd/>
              <w:spacing w:after="240" w:line="240" w:lineRule="auto"/>
              <w:jc w:val="center"/>
              <w:textAlignment w:val="auto"/>
              <w:rPr>
                <w:rFonts w:cs="Arial"/>
                <w:bCs/>
                <w:sz w:val="20"/>
              </w:rPr>
            </w:pPr>
            <w:r>
              <w:rPr>
                <w:rFonts w:cs="Arial"/>
                <w:bCs/>
                <w:sz w:val="20"/>
              </w:rPr>
              <w:t>1</w:t>
            </w:r>
          </w:p>
        </w:tc>
        <w:tc>
          <w:tcPr>
            <w:tcW w:w="4014" w:type="dxa"/>
          </w:tcPr>
          <w:p w14:paraId="3E52F3A0" w14:textId="77777777" w:rsidR="00FA79C8" w:rsidRPr="000E40CC" w:rsidRDefault="00FA79C8" w:rsidP="0086790D">
            <w:pPr>
              <w:widowControl/>
              <w:adjustRightInd/>
              <w:spacing w:after="240" w:line="240" w:lineRule="auto"/>
              <w:jc w:val="left"/>
              <w:textAlignment w:val="auto"/>
              <w:rPr>
                <w:rFonts w:cs="Arial"/>
                <w:bCs/>
                <w:sz w:val="20"/>
              </w:rPr>
            </w:pPr>
            <w:r>
              <w:rPr>
                <w:rFonts w:cs="Arial"/>
                <w:bCs/>
                <w:sz w:val="20"/>
              </w:rPr>
              <w:t>Define service types and associated fields</w:t>
            </w:r>
          </w:p>
        </w:tc>
        <w:tc>
          <w:tcPr>
            <w:tcW w:w="1309" w:type="dxa"/>
          </w:tcPr>
          <w:p w14:paraId="0F591220" w14:textId="77777777" w:rsidR="00FA79C8" w:rsidRPr="000E40CC" w:rsidRDefault="00FA79C8" w:rsidP="0086790D">
            <w:pPr>
              <w:widowControl/>
              <w:adjustRightInd/>
              <w:spacing w:after="240" w:line="240" w:lineRule="auto"/>
              <w:jc w:val="left"/>
              <w:textAlignment w:val="auto"/>
              <w:rPr>
                <w:rFonts w:cs="Arial"/>
                <w:bCs/>
                <w:sz w:val="20"/>
              </w:rPr>
            </w:pPr>
          </w:p>
        </w:tc>
        <w:tc>
          <w:tcPr>
            <w:tcW w:w="3150" w:type="dxa"/>
          </w:tcPr>
          <w:p w14:paraId="671916A9" w14:textId="77777777" w:rsidR="00FA79C8" w:rsidRPr="000E40CC" w:rsidRDefault="00FA79C8" w:rsidP="0086790D">
            <w:pPr>
              <w:widowControl/>
              <w:adjustRightInd/>
              <w:spacing w:after="240" w:line="240" w:lineRule="auto"/>
              <w:jc w:val="left"/>
              <w:textAlignment w:val="auto"/>
              <w:rPr>
                <w:rFonts w:cs="Arial"/>
                <w:bCs/>
                <w:sz w:val="20"/>
              </w:rPr>
            </w:pPr>
          </w:p>
        </w:tc>
      </w:tr>
      <w:tr w:rsidR="00FA79C8" w:rsidRPr="00133364" w14:paraId="51E2359F" w14:textId="77777777" w:rsidTr="0086790D">
        <w:tblPrEx>
          <w:tblLook w:val="04A0" w:firstRow="1" w:lastRow="0" w:firstColumn="1" w:lastColumn="0" w:noHBand="0" w:noVBand="1"/>
        </w:tblPrEx>
        <w:tc>
          <w:tcPr>
            <w:tcW w:w="887" w:type="dxa"/>
          </w:tcPr>
          <w:p w14:paraId="0863C280" w14:textId="6BABED13" w:rsidR="00FA79C8" w:rsidRPr="000E40CC" w:rsidRDefault="00D6734C" w:rsidP="0086790D">
            <w:pPr>
              <w:widowControl/>
              <w:adjustRightInd/>
              <w:spacing w:after="240" w:line="240" w:lineRule="auto"/>
              <w:jc w:val="center"/>
              <w:textAlignment w:val="auto"/>
              <w:rPr>
                <w:rFonts w:cs="Arial"/>
                <w:bCs/>
                <w:sz w:val="20"/>
              </w:rPr>
            </w:pPr>
            <w:r>
              <w:rPr>
                <w:rFonts w:cs="Arial"/>
                <w:bCs/>
                <w:sz w:val="20"/>
              </w:rPr>
              <w:t>2</w:t>
            </w:r>
          </w:p>
        </w:tc>
        <w:tc>
          <w:tcPr>
            <w:tcW w:w="4014" w:type="dxa"/>
          </w:tcPr>
          <w:p w14:paraId="76296DCE" w14:textId="0A514238" w:rsidR="00FA79C8" w:rsidRDefault="00FA79C8" w:rsidP="0086790D">
            <w:pPr>
              <w:widowControl/>
              <w:adjustRightInd/>
              <w:spacing w:after="240" w:line="240" w:lineRule="auto"/>
              <w:jc w:val="left"/>
              <w:textAlignment w:val="auto"/>
              <w:rPr>
                <w:rFonts w:cs="Arial"/>
                <w:bCs/>
                <w:sz w:val="20"/>
              </w:rPr>
            </w:pPr>
            <w:r>
              <w:rPr>
                <w:rFonts w:cs="Arial"/>
                <w:bCs/>
                <w:sz w:val="20"/>
              </w:rPr>
              <w:t>Define the fund rules and associated fields, including approval requirements and override options.</w:t>
            </w:r>
          </w:p>
          <w:p w14:paraId="2E6678B7" w14:textId="77777777" w:rsidR="00FA79C8" w:rsidRPr="000E40CC" w:rsidRDefault="00FA79C8" w:rsidP="0086790D">
            <w:pPr>
              <w:widowControl/>
              <w:adjustRightInd/>
              <w:spacing w:after="240" w:line="240" w:lineRule="auto"/>
              <w:jc w:val="left"/>
              <w:textAlignment w:val="auto"/>
              <w:rPr>
                <w:rFonts w:cs="Arial"/>
                <w:bCs/>
                <w:sz w:val="20"/>
              </w:rPr>
            </w:pPr>
            <w:r>
              <w:rPr>
                <w:rFonts w:cs="Arial"/>
                <w:bCs/>
                <w:sz w:val="20"/>
              </w:rPr>
              <w:t>M</w:t>
            </w:r>
            <w:r w:rsidRPr="00B87F5A">
              <w:rPr>
                <w:rFonts w:cs="Arial"/>
                <w:bCs/>
                <w:sz w:val="20"/>
              </w:rPr>
              <w:t>ax limits for goods, passes and vouchers based on household characteristics</w:t>
            </w:r>
            <w:r>
              <w:rPr>
                <w:rFonts w:cs="Arial"/>
                <w:bCs/>
                <w:sz w:val="20"/>
              </w:rPr>
              <w:t>.</w:t>
            </w:r>
          </w:p>
        </w:tc>
        <w:tc>
          <w:tcPr>
            <w:tcW w:w="1309" w:type="dxa"/>
          </w:tcPr>
          <w:p w14:paraId="2C31C824" w14:textId="77777777" w:rsidR="00FA79C8" w:rsidRPr="000E40CC" w:rsidRDefault="00FA79C8" w:rsidP="0086790D">
            <w:pPr>
              <w:widowControl/>
              <w:adjustRightInd/>
              <w:spacing w:after="240" w:line="240" w:lineRule="auto"/>
              <w:jc w:val="left"/>
              <w:textAlignment w:val="auto"/>
              <w:rPr>
                <w:rFonts w:cs="Arial"/>
                <w:bCs/>
                <w:sz w:val="20"/>
              </w:rPr>
            </w:pPr>
          </w:p>
        </w:tc>
        <w:tc>
          <w:tcPr>
            <w:tcW w:w="3150" w:type="dxa"/>
          </w:tcPr>
          <w:p w14:paraId="0CD7E7BF" w14:textId="77777777" w:rsidR="00FA79C8" w:rsidRPr="000E40CC" w:rsidRDefault="00FA79C8" w:rsidP="0086790D">
            <w:pPr>
              <w:widowControl/>
              <w:adjustRightInd/>
              <w:spacing w:after="240" w:line="240" w:lineRule="auto"/>
              <w:jc w:val="left"/>
              <w:textAlignment w:val="auto"/>
              <w:rPr>
                <w:rFonts w:cs="Arial"/>
                <w:bCs/>
                <w:sz w:val="20"/>
              </w:rPr>
            </w:pPr>
          </w:p>
        </w:tc>
      </w:tr>
      <w:tr w:rsidR="00D82B30" w:rsidRPr="00133364" w14:paraId="6F567AF8" w14:textId="77777777" w:rsidTr="0086790D">
        <w:tblPrEx>
          <w:tblLook w:val="04A0" w:firstRow="1" w:lastRow="0" w:firstColumn="1" w:lastColumn="0" w:noHBand="0" w:noVBand="1"/>
        </w:tblPrEx>
        <w:tc>
          <w:tcPr>
            <w:tcW w:w="887" w:type="dxa"/>
          </w:tcPr>
          <w:p w14:paraId="52DE07AD" w14:textId="63B85D80" w:rsidR="00D82B30" w:rsidRDefault="00D82B30" w:rsidP="0086790D">
            <w:pPr>
              <w:widowControl/>
              <w:adjustRightInd/>
              <w:spacing w:after="240" w:line="240" w:lineRule="auto"/>
              <w:jc w:val="center"/>
              <w:textAlignment w:val="auto"/>
              <w:rPr>
                <w:rFonts w:cs="Arial"/>
                <w:bCs/>
                <w:sz w:val="20"/>
              </w:rPr>
            </w:pPr>
            <w:r>
              <w:rPr>
                <w:rFonts w:cs="Arial"/>
                <w:bCs/>
                <w:sz w:val="20"/>
              </w:rPr>
              <w:t>3</w:t>
            </w:r>
          </w:p>
        </w:tc>
        <w:tc>
          <w:tcPr>
            <w:tcW w:w="4014" w:type="dxa"/>
          </w:tcPr>
          <w:p w14:paraId="2AD94866" w14:textId="586DACAF" w:rsidR="00D82B30" w:rsidRDefault="00D82B30" w:rsidP="0086790D">
            <w:pPr>
              <w:widowControl/>
              <w:adjustRightInd/>
              <w:spacing w:after="240" w:line="240" w:lineRule="auto"/>
              <w:jc w:val="left"/>
              <w:textAlignment w:val="auto"/>
              <w:rPr>
                <w:rFonts w:cs="Arial"/>
                <w:bCs/>
                <w:sz w:val="20"/>
              </w:rPr>
            </w:pPr>
            <w:r>
              <w:rPr>
                <w:rFonts w:cs="Arial"/>
                <w:bCs/>
                <w:sz w:val="20"/>
              </w:rPr>
              <w:t>APRAIS setup Danger Levels and Questions, see Exhibit 2.2.15.3</w:t>
            </w:r>
          </w:p>
        </w:tc>
        <w:tc>
          <w:tcPr>
            <w:tcW w:w="1309" w:type="dxa"/>
          </w:tcPr>
          <w:p w14:paraId="6CBB2EA5" w14:textId="77777777" w:rsidR="00D82B30" w:rsidRPr="000E40CC" w:rsidRDefault="00D82B30" w:rsidP="0086790D">
            <w:pPr>
              <w:widowControl/>
              <w:adjustRightInd/>
              <w:spacing w:after="240" w:line="240" w:lineRule="auto"/>
              <w:jc w:val="left"/>
              <w:textAlignment w:val="auto"/>
              <w:rPr>
                <w:rFonts w:cs="Arial"/>
                <w:bCs/>
                <w:sz w:val="20"/>
              </w:rPr>
            </w:pPr>
          </w:p>
        </w:tc>
        <w:tc>
          <w:tcPr>
            <w:tcW w:w="3150" w:type="dxa"/>
          </w:tcPr>
          <w:p w14:paraId="63F9559E" w14:textId="77777777" w:rsidR="00D82B30" w:rsidRPr="000E40CC" w:rsidRDefault="00D82B30" w:rsidP="0086790D">
            <w:pPr>
              <w:widowControl/>
              <w:adjustRightInd/>
              <w:spacing w:after="240" w:line="240" w:lineRule="auto"/>
              <w:jc w:val="left"/>
              <w:textAlignment w:val="auto"/>
              <w:rPr>
                <w:rFonts w:cs="Arial"/>
                <w:bCs/>
                <w:sz w:val="20"/>
              </w:rPr>
            </w:pPr>
          </w:p>
        </w:tc>
      </w:tr>
    </w:tbl>
    <w:p w14:paraId="0F91B928" w14:textId="77777777" w:rsidR="00FA79C8" w:rsidRDefault="00FA79C8">
      <w:pPr>
        <w:widowControl/>
        <w:adjustRightInd/>
        <w:spacing w:after="160" w:line="259" w:lineRule="auto"/>
        <w:jc w:val="left"/>
        <w:textAlignment w:val="auto"/>
        <w:rPr>
          <w:rFonts w:cs="Arial"/>
          <w:b/>
          <w:bCs/>
          <w:sz w:val="28"/>
          <w:szCs w:val="28"/>
        </w:rPr>
      </w:pPr>
      <w:r>
        <w:rPr>
          <w:rFonts w:cs="Arial"/>
          <w:b/>
          <w:bCs/>
          <w:sz w:val="28"/>
          <w:szCs w:val="28"/>
        </w:rPr>
        <w:br w:type="page"/>
      </w:r>
    </w:p>
    <w:p w14:paraId="4C971A53" w14:textId="6DA6CA40" w:rsidR="002C1D2E" w:rsidRPr="00133364" w:rsidRDefault="002C1D2E" w:rsidP="002C1D2E">
      <w:pPr>
        <w:widowControl/>
        <w:adjustRightInd/>
        <w:spacing w:after="160" w:line="259" w:lineRule="auto"/>
        <w:jc w:val="left"/>
        <w:textAlignment w:val="auto"/>
        <w:outlineLvl w:val="1"/>
        <w:rPr>
          <w:rFonts w:cs="Arial"/>
          <w:b/>
          <w:bCs/>
          <w:sz w:val="28"/>
          <w:szCs w:val="28"/>
        </w:rPr>
      </w:pPr>
      <w:r w:rsidRPr="007A0388">
        <w:rPr>
          <w:rFonts w:cs="Arial"/>
          <w:b/>
          <w:bCs/>
          <w:sz w:val="28"/>
          <w:szCs w:val="28"/>
        </w:rPr>
        <w:t>2.</w:t>
      </w:r>
      <w:r>
        <w:rPr>
          <w:rFonts w:cs="Arial"/>
          <w:b/>
          <w:bCs/>
          <w:sz w:val="28"/>
          <w:szCs w:val="28"/>
        </w:rPr>
        <w:t>3</w:t>
      </w:r>
      <w:r w:rsidRPr="00133364">
        <w:rPr>
          <w:rFonts w:cs="Arial"/>
          <w:b/>
          <w:bCs/>
          <w:sz w:val="28"/>
          <w:szCs w:val="28"/>
        </w:rPr>
        <w:t xml:space="preserve"> </w:t>
      </w:r>
      <w:r w:rsidRPr="009B232A">
        <w:rPr>
          <w:rFonts w:cs="Arial"/>
          <w:b/>
          <w:bCs/>
          <w:sz w:val="28"/>
          <w:szCs w:val="28"/>
        </w:rPr>
        <w:t>Functional Requirements –</w:t>
      </w:r>
      <w:r>
        <w:rPr>
          <w:rFonts w:cs="Arial"/>
          <w:b/>
          <w:bCs/>
          <w:sz w:val="28"/>
          <w:szCs w:val="28"/>
        </w:rPr>
        <w:t xml:space="preserve"> Landlord and Tenant Program</w:t>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16602B67" w14:textId="77777777" w:rsidTr="00B871F9">
        <w:tc>
          <w:tcPr>
            <w:tcW w:w="9360" w:type="dxa"/>
            <w:gridSpan w:val="4"/>
          </w:tcPr>
          <w:p w14:paraId="2D2EFB0E" w14:textId="139A2A27" w:rsidR="00371AC5" w:rsidRDefault="00371AC5" w:rsidP="00B871F9">
            <w:pPr>
              <w:spacing w:before="240" w:line="276" w:lineRule="auto"/>
            </w:pPr>
            <w:r>
              <w:rPr>
                <w:b/>
              </w:rPr>
              <w:t>2.</w:t>
            </w:r>
            <w:r w:rsidR="000E1D47">
              <w:rPr>
                <w:b/>
              </w:rPr>
              <w:t>3</w:t>
            </w:r>
            <w:r>
              <w:rPr>
                <w:b/>
              </w:rPr>
              <w:t>.</w:t>
            </w:r>
            <w:r w:rsidR="000E1D47">
              <w:rPr>
                <w:b/>
              </w:rPr>
              <w:t>1</w:t>
            </w:r>
            <w:r>
              <w:rPr>
                <w:b/>
              </w:rPr>
              <w:t xml:space="preserve"> </w:t>
            </w:r>
            <w:r w:rsidRPr="00C636F7">
              <w:rPr>
                <w:b/>
              </w:rPr>
              <w:t>Appointment Management</w:t>
            </w:r>
            <w:r w:rsidRPr="00C636F7">
              <w:t>: Staff</w:t>
            </w:r>
            <w:r>
              <w:t xml:space="preserve"> </w:t>
            </w:r>
            <w:proofErr w:type="gramStart"/>
            <w:r>
              <w:t>have the ability to</w:t>
            </w:r>
            <w:proofErr w:type="gramEnd"/>
            <w:r>
              <w:t xml:space="preserve"> create appointment slots, book residents, view and manage appointments.  New appointments can be created, and existing appointments updated as needed, including cancellation.</w:t>
            </w:r>
          </w:p>
          <w:p w14:paraId="7E622631" w14:textId="77777777" w:rsidR="00371AC5" w:rsidRPr="007A0388" w:rsidRDefault="00371AC5" w:rsidP="00B871F9">
            <w:pPr>
              <w:spacing w:before="240" w:line="276" w:lineRule="auto"/>
            </w:pPr>
          </w:p>
        </w:tc>
      </w:tr>
      <w:tr w:rsidR="00371AC5" w:rsidRPr="00133364" w14:paraId="2CCC00DD" w14:textId="77777777" w:rsidTr="00B871F9">
        <w:tc>
          <w:tcPr>
            <w:tcW w:w="887" w:type="dxa"/>
          </w:tcPr>
          <w:p w14:paraId="026DBCCD"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46F0C8A8"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1E4EBA1D" w14:textId="6229D731"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4D46B64A"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59ED1895" w14:textId="77777777" w:rsidTr="00B871F9">
        <w:tc>
          <w:tcPr>
            <w:tcW w:w="887" w:type="dxa"/>
          </w:tcPr>
          <w:p w14:paraId="2949D8CE" w14:textId="1C4FD105" w:rsidR="00371AC5" w:rsidRPr="00133364" w:rsidRDefault="000E1D47" w:rsidP="00B871F9">
            <w:pPr>
              <w:widowControl/>
              <w:adjustRightInd/>
              <w:spacing w:after="240" w:line="240" w:lineRule="auto"/>
              <w:jc w:val="center"/>
              <w:textAlignment w:val="auto"/>
              <w:rPr>
                <w:rFonts w:cs="Arial"/>
                <w:b/>
                <w:sz w:val="20"/>
              </w:rPr>
            </w:pPr>
            <w:r>
              <w:rPr>
                <w:rFonts w:cs="Arial"/>
                <w:b/>
                <w:sz w:val="20"/>
              </w:rPr>
              <w:t>1</w:t>
            </w:r>
          </w:p>
        </w:tc>
        <w:tc>
          <w:tcPr>
            <w:tcW w:w="4014" w:type="dxa"/>
          </w:tcPr>
          <w:p w14:paraId="110F2B5C" w14:textId="77777777" w:rsidR="00371AC5" w:rsidRPr="00133364" w:rsidRDefault="00371AC5" w:rsidP="00B871F9">
            <w:pPr>
              <w:widowControl/>
              <w:adjustRightInd/>
              <w:spacing w:after="240" w:line="240" w:lineRule="auto"/>
              <w:jc w:val="left"/>
              <w:textAlignment w:val="auto"/>
              <w:rPr>
                <w:rFonts w:cs="Arial"/>
                <w:b/>
                <w:sz w:val="20"/>
              </w:rPr>
            </w:pPr>
            <w:r>
              <w:rPr>
                <w:rFonts w:cs="Arial"/>
                <w:sz w:val="20"/>
              </w:rPr>
              <w:t xml:space="preserve">Staff can book an appointment for an open slot.  The </w:t>
            </w:r>
            <w:r w:rsidRPr="00C636F7">
              <w:rPr>
                <w:rFonts w:cs="Arial"/>
                <w:sz w:val="20"/>
              </w:rPr>
              <w:t xml:space="preserve">following information is collected for each </w:t>
            </w:r>
            <w:r>
              <w:rPr>
                <w:rFonts w:cs="Arial"/>
                <w:sz w:val="20"/>
              </w:rPr>
              <w:t>appointment for the resident data</w:t>
            </w:r>
            <w:r w:rsidRPr="00C636F7">
              <w:rPr>
                <w:rFonts w:cs="Arial"/>
                <w:sz w:val="20"/>
              </w:rPr>
              <w:t xml:space="preserve">: First Name, Last Name, </w:t>
            </w:r>
            <w:r>
              <w:rPr>
                <w:rFonts w:cs="Arial"/>
                <w:sz w:val="20"/>
              </w:rPr>
              <w:t>Phone Number, E</w:t>
            </w:r>
            <w:r w:rsidRPr="00C636F7">
              <w:rPr>
                <w:rFonts w:cs="Arial"/>
                <w:sz w:val="20"/>
              </w:rPr>
              <w:t>mail address, Physical Address,</w:t>
            </w:r>
            <w:r>
              <w:rPr>
                <w:rFonts w:cs="Arial"/>
                <w:sz w:val="20"/>
              </w:rPr>
              <w:t xml:space="preserve"> Interpreter, Landlord or Tenant, Call Reason,</w:t>
            </w:r>
            <w:r w:rsidRPr="00C636F7">
              <w:rPr>
                <w:rFonts w:cs="Arial"/>
                <w:sz w:val="20"/>
              </w:rPr>
              <w:t xml:space="preserve"> etc.</w:t>
            </w:r>
          </w:p>
        </w:tc>
        <w:tc>
          <w:tcPr>
            <w:tcW w:w="1309" w:type="dxa"/>
          </w:tcPr>
          <w:p w14:paraId="0DFF17B4"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0E3D1F79" w14:textId="77777777" w:rsidR="00371AC5" w:rsidRPr="00133364" w:rsidRDefault="00371AC5" w:rsidP="00B871F9">
            <w:pPr>
              <w:widowControl/>
              <w:adjustRightInd/>
              <w:spacing w:after="240" w:line="240" w:lineRule="auto"/>
              <w:jc w:val="left"/>
              <w:textAlignment w:val="auto"/>
              <w:rPr>
                <w:rFonts w:cs="Arial"/>
                <w:b/>
                <w:sz w:val="20"/>
              </w:rPr>
            </w:pPr>
          </w:p>
        </w:tc>
      </w:tr>
      <w:tr w:rsidR="00371AC5" w:rsidRPr="00133364" w14:paraId="05520779" w14:textId="77777777" w:rsidTr="00B871F9">
        <w:tblPrEx>
          <w:tblLook w:val="04A0" w:firstRow="1" w:lastRow="0" w:firstColumn="1" w:lastColumn="0" w:noHBand="0" w:noVBand="1"/>
        </w:tblPrEx>
        <w:tc>
          <w:tcPr>
            <w:tcW w:w="887" w:type="dxa"/>
          </w:tcPr>
          <w:p w14:paraId="77D4EBBC" w14:textId="3D125ECB" w:rsidR="00371AC5" w:rsidRPr="001269A2" w:rsidRDefault="000E1D47"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3E6482CF" w14:textId="77777777" w:rsidR="00371AC5" w:rsidRPr="001269A2" w:rsidRDefault="00371AC5" w:rsidP="00B871F9">
            <w:pPr>
              <w:widowControl/>
              <w:adjustRightInd/>
              <w:spacing w:after="240" w:line="240" w:lineRule="auto"/>
              <w:jc w:val="left"/>
              <w:textAlignment w:val="auto"/>
              <w:rPr>
                <w:rFonts w:cs="Arial"/>
                <w:bCs/>
                <w:sz w:val="20"/>
              </w:rPr>
            </w:pPr>
            <w:r>
              <w:rPr>
                <w:rFonts w:cs="Arial"/>
                <w:bCs/>
                <w:sz w:val="20"/>
              </w:rPr>
              <w:t xml:space="preserve">Provide a listing of all appointments that can be sorted and filtered by both location and resident name. </w:t>
            </w:r>
          </w:p>
        </w:tc>
        <w:tc>
          <w:tcPr>
            <w:tcW w:w="1309" w:type="dxa"/>
          </w:tcPr>
          <w:p w14:paraId="30FB0E40"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2A5E78EE" w14:textId="77777777" w:rsidR="00371AC5" w:rsidRPr="00133364" w:rsidRDefault="00371AC5" w:rsidP="00B871F9">
            <w:pPr>
              <w:widowControl/>
              <w:adjustRightInd/>
              <w:spacing w:after="240" w:line="240" w:lineRule="auto"/>
              <w:jc w:val="left"/>
              <w:textAlignment w:val="auto"/>
              <w:rPr>
                <w:rFonts w:cs="Arial"/>
                <w:b/>
                <w:sz w:val="20"/>
              </w:rPr>
            </w:pPr>
          </w:p>
        </w:tc>
      </w:tr>
      <w:tr w:rsidR="00371AC5" w:rsidRPr="00133364" w14:paraId="41721AC3" w14:textId="77777777" w:rsidTr="00B871F9">
        <w:tc>
          <w:tcPr>
            <w:tcW w:w="887" w:type="dxa"/>
          </w:tcPr>
          <w:p w14:paraId="36F56B99" w14:textId="04CB7182" w:rsidR="00371AC5" w:rsidRPr="001269A2" w:rsidRDefault="000E1D47" w:rsidP="00B871F9">
            <w:pPr>
              <w:widowControl/>
              <w:adjustRightInd/>
              <w:spacing w:after="240" w:line="240" w:lineRule="auto"/>
              <w:jc w:val="center"/>
              <w:textAlignment w:val="auto"/>
              <w:rPr>
                <w:rFonts w:cs="Arial"/>
                <w:bCs/>
                <w:sz w:val="20"/>
              </w:rPr>
            </w:pPr>
            <w:r>
              <w:rPr>
                <w:rFonts w:cs="Arial"/>
                <w:bCs/>
                <w:sz w:val="20"/>
              </w:rPr>
              <w:t>3</w:t>
            </w:r>
          </w:p>
        </w:tc>
        <w:tc>
          <w:tcPr>
            <w:tcW w:w="4014" w:type="dxa"/>
          </w:tcPr>
          <w:p w14:paraId="002DA0BB" w14:textId="77777777" w:rsidR="00371AC5" w:rsidRPr="001269A2" w:rsidRDefault="00371AC5" w:rsidP="00B871F9">
            <w:pPr>
              <w:widowControl/>
              <w:adjustRightInd/>
              <w:spacing w:after="240" w:line="240" w:lineRule="auto"/>
              <w:jc w:val="left"/>
              <w:textAlignment w:val="auto"/>
              <w:rPr>
                <w:rFonts w:cs="Arial"/>
                <w:bCs/>
                <w:sz w:val="20"/>
              </w:rPr>
            </w:pPr>
            <w:r>
              <w:rPr>
                <w:rFonts w:cs="Arial"/>
                <w:bCs/>
                <w:sz w:val="20"/>
              </w:rPr>
              <w:t xml:space="preserve">Provide appointment slot create, </w:t>
            </w:r>
            <w:proofErr w:type="gramStart"/>
            <w:r>
              <w:rPr>
                <w:rFonts w:cs="Arial"/>
                <w:bCs/>
                <w:sz w:val="20"/>
              </w:rPr>
              <w:t>edit</w:t>
            </w:r>
            <w:proofErr w:type="gramEnd"/>
            <w:r>
              <w:rPr>
                <w:rFonts w:cs="Arial"/>
                <w:bCs/>
                <w:sz w:val="20"/>
              </w:rPr>
              <w:t xml:space="preserve"> and cancel based on staff access role. </w:t>
            </w:r>
          </w:p>
        </w:tc>
        <w:tc>
          <w:tcPr>
            <w:tcW w:w="1309" w:type="dxa"/>
          </w:tcPr>
          <w:p w14:paraId="717BD8BB"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373683FC" w14:textId="77777777" w:rsidR="00371AC5" w:rsidRPr="00133364" w:rsidRDefault="00371AC5" w:rsidP="00B871F9">
            <w:pPr>
              <w:widowControl/>
              <w:adjustRightInd/>
              <w:spacing w:after="240" w:line="240" w:lineRule="auto"/>
              <w:jc w:val="left"/>
              <w:textAlignment w:val="auto"/>
              <w:rPr>
                <w:rFonts w:cs="Arial"/>
                <w:b/>
                <w:sz w:val="20"/>
              </w:rPr>
            </w:pPr>
          </w:p>
        </w:tc>
      </w:tr>
      <w:tr w:rsidR="00371AC5" w:rsidRPr="00133364" w14:paraId="0840E118" w14:textId="77777777" w:rsidTr="00B871F9">
        <w:tblPrEx>
          <w:tblLook w:val="04A0" w:firstRow="1" w:lastRow="0" w:firstColumn="1" w:lastColumn="0" w:noHBand="0" w:noVBand="1"/>
        </w:tblPrEx>
        <w:tc>
          <w:tcPr>
            <w:tcW w:w="887" w:type="dxa"/>
          </w:tcPr>
          <w:p w14:paraId="517977DE" w14:textId="0BCE40F3" w:rsidR="00371AC5" w:rsidRPr="001269A2" w:rsidRDefault="000E1D47" w:rsidP="00B871F9">
            <w:pPr>
              <w:widowControl/>
              <w:adjustRightInd/>
              <w:spacing w:after="240" w:line="240" w:lineRule="auto"/>
              <w:jc w:val="center"/>
              <w:textAlignment w:val="auto"/>
              <w:rPr>
                <w:rFonts w:cs="Arial"/>
                <w:bCs/>
                <w:sz w:val="20"/>
              </w:rPr>
            </w:pPr>
            <w:r>
              <w:rPr>
                <w:rFonts w:cs="Arial"/>
                <w:bCs/>
                <w:sz w:val="20"/>
              </w:rPr>
              <w:t>4</w:t>
            </w:r>
          </w:p>
        </w:tc>
        <w:tc>
          <w:tcPr>
            <w:tcW w:w="4014" w:type="dxa"/>
          </w:tcPr>
          <w:p w14:paraId="3BF84F00"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Appointment for counselor information tracking:</w:t>
            </w:r>
          </w:p>
          <w:p w14:paraId="3FFB7430" w14:textId="77777777" w:rsidR="00371AC5" w:rsidRPr="001269A2" w:rsidRDefault="00371AC5" w:rsidP="00B871F9">
            <w:pPr>
              <w:widowControl/>
              <w:adjustRightInd/>
              <w:spacing w:after="240" w:line="240" w:lineRule="auto"/>
              <w:jc w:val="left"/>
              <w:textAlignment w:val="auto"/>
              <w:rPr>
                <w:rFonts w:cs="Arial"/>
                <w:bCs/>
                <w:sz w:val="20"/>
              </w:rPr>
            </w:pPr>
            <w:r>
              <w:rPr>
                <w:rFonts w:cs="Arial"/>
                <w:bCs/>
                <w:sz w:val="20"/>
              </w:rPr>
              <w:t>Resident Name, Date/Time, Type (DD), Location, Counselor, Appointment Outcome, No Show Status, etc.</w:t>
            </w:r>
          </w:p>
        </w:tc>
        <w:tc>
          <w:tcPr>
            <w:tcW w:w="1309" w:type="dxa"/>
          </w:tcPr>
          <w:p w14:paraId="2CA53054"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583BC6A7" w14:textId="77777777" w:rsidR="00371AC5" w:rsidRPr="00133364" w:rsidRDefault="00371AC5" w:rsidP="00B871F9">
            <w:pPr>
              <w:widowControl/>
              <w:adjustRightInd/>
              <w:spacing w:after="240" w:line="240" w:lineRule="auto"/>
              <w:jc w:val="left"/>
              <w:textAlignment w:val="auto"/>
              <w:rPr>
                <w:rFonts w:cs="Arial"/>
                <w:b/>
                <w:sz w:val="20"/>
              </w:rPr>
            </w:pPr>
          </w:p>
        </w:tc>
      </w:tr>
      <w:tr w:rsidR="00371AC5" w:rsidRPr="00133364" w14:paraId="1A6F6C28" w14:textId="77777777" w:rsidTr="00B871F9">
        <w:tc>
          <w:tcPr>
            <w:tcW w:w="887" w:type="dxa"/>
          </w:tcPr>
          <w:p w14:paraId="3C0802D3" w14:textId="029E7104" w:rsidR="00371AC5" w:rsidRPr="00550B0E" w:rsidRDefault="000E1D47" w:rsidP="00B871F9">
            <w:pPr>
              <w:widowControl/>
              <w:adjustRightInd/>
              <w:spacing w:after="240" w:line="240" w:lineRule="auto"/>
              <w:jc w:val="center"/>
              <w:textAlignment w:val="auto"/>
              <w:rPr>
                <w:rFonts w:cs="Arial"/>
                <w:bCs/>
                <w:sz w:val="20"/>
              </w:rPr>
            </w:pPr>
            <w:r>
              <w:rPr>
                <w:rFonts w:cs="Arial"/>
                <w:bCs/>
                <w:sz w:val="20"/>
              </w:rPr>
              <w:t>5</w:t>
            </w:r>
          </w:p>
        </w:tc>
        <w:tc>
          <w:tcPr>
            <w:tcW w:w="4014" w:type="dxa"/>
          </w:tcPr>
          <w:p w14:paraId="1A613FD5"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Provide the ability to link an appointment to a resident case file.</w:t>
            </w:r>
          </w:p>
        </w:tc>
        <w:tc>
          <w:tcPr>
            <w:tcW w:w="1309" w:type="dxa"/>
          </w:tcPr>
          <w:p w14:paraId="1FDA866D"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1D63D858" w14:textId="77777777" w:rsidR="00371AC5" w:rsidRPr="00133364" w:rsidRDefault="00371AC5" w:rsidP="00B871F9">
            <w:pPr>
              <w:widowControl/>
              <w:adjustRightInd/>
              <w:spacing w:after="240" w:line="240" w:lineRule="auto"/>
              <w:jc w:val="left"/>
              <w:textAlignment w:val="auto"/>
              <w:rPr>
                <w:rFonts w:cs="Arial"/>
                <w:b/>
                <w:sz w:val="20"/>
              </w:rPr>
            </w:pPr>
          </w:p>
        </w:tc>
      </w:tr>
    </w:tbl>
    <w:p w14:paraId="4C52B890" w14:textId="77777777" w:rsidR="00371AC5" w:rsidRPr="00133364" w:rsidRDefault="00371AC5" w:rsidP="00371AC5">
      <w:pPr>
        <w:widowControl/>
        <w:adjustRightInd/>
        <w:spacing w:after="160" w:line="259" w:lineRule="auto"/>
        <w:jc w:val="left"/>
        <w:textAlignment w:val="auto"/>
        <w:rPr>
          <w:rFonts w:cs="Arial"/>
          <w:sz w:val="22"/>
          <w:szCs w:val="22"/>
        </w:rPr>
      </w:pPr>
    </w:p>
    <w:p w14:paraId="3ABE983B" w14:textId="7EE5A6A4" w:rsidR="00FC52D6" w:rsidRDefault="00FC52D6" w:rsidP="00FC52D6">
      <w:pPr>
        <w:widowControl/>
        <w:adjustRightInd/>
        <w:spacing w:after="160" w:line="240" w:lineRule="auto"/>
        <w:contextualSpacing/>
        <w:jc w:val="left"/>
        <w:textAlignment w:val="auto"/>
        <w:rPr>
          <w:rFonts w:eastAsia="Calibri" w:cs="Arial"/>
          <w:szCs w:val="24"/>
        </w:rPr>
      </w:pPr>
    </w:p>
    <w:p w14:paraId="1C7F5165" w14:textId="77777777" w:rsidR="00371AC5" w:rsidRDefault="00371AC5" w:rsidP="00371AC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FC52D6" w:rsidRPr="00133364" w14:paraId="4BDE11E4" w14:textId="77777777" w:rsidTr="00B73513">
        <w:tc>
          <w:tcPr>
            <w:tcW w:w="9360" w:type="dxa"/>
            <w:gridSpan w:val="4"/>
          </w:tcPr>
          <w:p w14:paraId="713FE9C8" w14:textId="06FB4CC3" w:rsidR="00FC52D6" w:rsidRPr="00133364" w:rsidRDefault="00FC52D6" w:rsidP="00B73513">
            <w:pPr>
              <w:spacing w:before="240" w:line="276" w:lineRule="auto"/>
            </w:pPr>
            <w:r>
              <w:rPr>
                <w:b/>
              </w:rPr>
              <w:t>2.</w:t>
            </w:r>
            <w:r w:rsidR="00E13E1A">
              <w:rPr>
                <w:b/>
              </w:rPr>
              <w:t>3</w:t>
            </w:r>
            <w:r>
              <w:rPr>
                <w:b/>
              </w:rPr>
              <w:t>.2 Online Intake Form</w:t>
            </w:r>
            <w:r w:rsidRPr="00271F7F">
              <w:t>:</w:t>
            </w:r>
            <w:r>
              <w:t xml:space="preserve"> </w:t>
            </w:r>
            <w:r w:rsidRPr="00FC52D6">
              <w:t xml:space="preserve">Resident </w:t>
            </w:r>
            <w:r>
              <w:t>e</w:t>
            </w:r>
            <w:r w:rsidRPr="00FC52D6">
              <w:t>nters intake information and uploads documentation online.</w:t>
            </w:r>
          </w:p>
          <w:p w14:paraId="3BF89E4F" w14:textId="77777777" w:rsidR="00FC52D6" w:rsidRPr="00133364" w:rsidRDefault="00FC52D6" w:rsidP="00B73513">
            <w:pPr>
              <w:rPr>
                <w:i/>
              </w:rPr>
            </w:pPr>
          </w:p>
        </w:tc>
      </w:tr>
      <w:tr w:rsidR="00FC52D6" w:rsidRPr="00133364" w14:paraId="058BF691" w14:textId="77777777" w:rsidTr="00B73513">
        <w:tc>
          <w:tcPr>
            <w:tcW w:w="887" w:type="dxa"/>
          </w:tcPr>
          <w:p w14:paraId="216145D3" w14:textId="77777777" w:rsidR="00FC52D6" w:rsidRPr="00133364" w:rsidRDefault="00FC52D6" w:rsidP="00B73513">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2BC07C01" w14:textId="77777777" w:rsidR="00FC52D6" w:rsidRPr="00133364" w:rsidRDefault="00FC52D6" w:rsidP="00B73513">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12620FBA" w14:textId="524FEA7D" w:rsidR="00FC52D6" w:rsidRPr="00133364" w:rsidRDefault="00FC52D6" w:rsidP="00B73513">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5702127C" w14:textId="77777777" w:rsidR="00FC52D6" w:rsidRPr="00133364" w:rsidRDefault="00FC52D6" w:rsidP="00B73513">
            <w:pPr>
              <w:widowControl/>
              <w:adjustRightInd/>
              <w:spacing w:after="240" w:line="240" w:lineRule="auto"/>
              <w:jc w:val="left"/>
              <w:textAlignment w:val="auto"/>
              <w:rPr>
                <w:rFonts w:cs="Arial"/>
                <w:b/>
                <w:sz w:val="20"/>
              </w:rPr>
            </w:pPr>
            <w:r w:rsidRPr="00133364">
              <w:rPr>
                <w:rFonts w:cs="Arial"/>
                <w:b/>
                <w:sz w:val="20"/>
              </w:rPr>
              <w:t>Narrative</w:t>
            </w:r>
          </w:p>
        </w:tc>
      </w:tr>
      <w:tr w:rsidR="00FC52D6" w:rsidRPr="00133364" w14:paraId="539FF90E" w14:textId="77777777" w:rsidTr="00B73513">
        <w:tc>
          <w:tcPr>
            <w:tcW w:w="887" w:type="dxa"/>
          </w:tcPr>
          <w:p w14:paraId="657ED225" w14:textId="77777777" w:rsidR="00FC52D6" w:rsidRPr="000E40CC" w:rsidRDefault="00FC52D6" w:rsidP="00B73513">
            <w:pPr>
              <w:widowControl/>
              <w:adjustRightInd/>
              <w:spacing w:after="240" w:line="240" w:lineRule="auto"/>
              <w:jc w:val="center"/>
              <w:textAlignment w:val="auto"/>
              <w:rPr>
                <w:rFonts w:cs="Arial"/>
                <w:bCs/>
                <w:sz w:val="20"/>
              </w:rPr>
            </w:pPr>
            <w:r>
              <w:rPr>
                <w:rFonts w:cs="Arial"/>
                <w:bCs/>
                <w:sz w:val="20"/>
              </w:rPr>
              <w:t>1</w:t>
            </w:r>
          </w:p>
        </w:tc>
        <w:tc>
          <w:tcPr>
            <w:tcW w:w="4014" w:type="dxa"/>
          </w:tcPr>
          <w:p w14:paraId="4D50BB7E" w14:textId="46E04712" w:rsidR="00FC52D6" w:rsidRPr="000E40CC" w:rsidRDefault="00FC52D6" w:rsidP="00B73513">
            <w:pPr>
              <w:widowControl/>
              <w:adjustRightInd/>
              <w:spacing w:after="240" w:line="240" w:lineRule="auto"/>
              <w:jc w:val="left"/>
              <w:textAlignment w:val="auto"/>
              <w:rPr>
                <w:rFonts w:cs="Arial"/>
                <w:bCs/>
                <w:sz w:val="20"/>
              </w:rPr>
            </w:pPr>
            <w:r>
              <w:rPr>
                <w:rFonts w:cs="Arial"/>
                <w:bCs/>
                <w:sz w:val="20"/>
              </w:rPr>
              <w:t xml:space="preserve">Refer to the Intake Form, </w:t>
            </w:r>
            <w:r w:rsidR="00B5418A">
              <w:rPr>
                <w:rFonts w:cs="Arial"/>
                <w:bCs/>
                <w:sz w:val="20"/>
              </w:rPr>
              <w:t>See E</w:t>
            </w:r>
            <w:r>
              <w:rPr>
                <w:rFonts w:cs="Arial"/>
                <w:bCs/>
                <w:sz w:val="20"/>
              </w:rPr>
              <w:t xml:space="preserve">xhibit </w:t>
            </w:r>
            <w:r w:rsidR="00B5418A">
              <w:rPr>
                <w:rFonts w:cs="Arial"/>
                <w:bCs/>
                <w:sz w:val="20"/>
              </w:rPr>
              <w:t>2.3.2.1</w:t>
            </w:r>
          </w:p>
        </w:tc>
        <w:tc>
          <w:tcPr>
            <w:tcW w:w="1309" w:type="dxa"/>
          </w:tcPr>
          <w:p w14:paraId="2D35B9C0" w14:textId="77777777" w:rsidR="00FC52D6" w:rsidRPr="000E40CC" w:rsidRDefault="00FC52D6" w:rsidP="00B73513">
            <w:pPr>
              <w:widowControl/>
              <w:adjustRightInd/>
              <w:spacing w:after="240" w:line="240" w:lineRule="auto"/>
              <w:jc w:val="left"/>
              <w:textAlignment w:val="auto"/>
              <w:rPr>
                <w:rFonts w:cs="Arial"/>
                <w:bCs/>
                <w:sz w:val="20"/>
              </w:rPr>
            </w:pPr>
          </w:p>
        </w:tc>
        <w:tc>
          <w:tcPr>
            <w:tcW w:w="3150" w:type="dxa"/>
          </w:tcPr>
          <w:p w14:paraId="0123C096" w14:textId="77777777" w:rsidR="00FC52D6" w:rsidRPr="000E40CC" w:rsidRDefault="00FC52D6" w:rsidP="00B73513">
            <w:pPr>
              <w:widowControl/>
              <w:adjustRightInd/>
              <w:spacing w:after="240" w:line="240" w:lineRule="auto"/>
              <w:jc w:val="left"/>
              <w:textAlignment w:val="auto"/>
              <w:rPr>
                <w:rFonts w:cs="Arial"/>
                <w:bCs/>
                <w:sz w:val="20"/>
              </w:rPr>
            </w:pPr>
          </w:p>
        </w:tc>
      </w:tr>
      <w:tr w:rsidR="00FC52D6" w:rsidRPr="00133364" w14:paraId="457800C6" w14:textId="77777777" w:rsidTr="00B73513">
        <w:tc>
          <w:tcPr>
            <w:tcW w:w="887" w:type="dxa"/>
          </w:tcPr>
          <w:p w14:paraId="3B2281A1" w14:textId="71BC811F" w:rsidR="00FC52D6" w:rsidRDefault="00E13E1A" w:rsidP="00B73513">
            <w:pPr>
              <w:widowControl/>
              <w:adjustRightInd/>
              <w:spacing w:after="240" w:line="240" w:lineRule="auto"/>
              <w:jc w:val="center"/>
              <w:textAlignment w:val="auto"/>
              <w:rPr>
                <w:rFonts w:cs="Arial"/>
                <w:bCs/>
                <w:sz w:val="20"/>
              </w:rPr>
            </w:pPr>
            <w:r>
              <w:rPr>
                <w:rFonts w:cs="Arial"/>
                <w:bCs/>
                <w:sz w:val="20"/>
              </w:rPr>
              <w:t>2</w:t>
            </w:r>
          </w:p>
        </w:tc>
        <w:tc>
          <w:tcPr>
            <w:tcW w:w="4014" w:type="dxa"/>
          </w:tcPr>
          <w:p w14:paraId="35D3BFE0" w14:textId="23123441" w:rsidR="00FC52D6" w:rsidRDefault="00FC52D6" w:rsidP="00B73513">
            <w:pPr>
              <w:widowControl/>
              <w:adjustRightInd/>
              <w:spacing w:after="240" w:line="240" w:lineRule="auto"/>
              <w:jc w:val="left"/>
              <w:textAlignment w:val="auto"/>
              <w:rPr>
                <w:rFonts w:cs="Arial"/>
                <w:bCs/>
                <w:sz w:val="20"/>
              </w:rPr>
            </w:pPr>
            <w:r>
              <w:rPr>
                <w:rFonts w:cs="Arial"/>
                <w:bCs/>
                <w:sz w:val="20"/>
              </w:rPr>
              <w:t>This will be a one-time upload of intake information and documentation.</w:t>
            </w:r>
          </w:p>
        </w:tc>
        <w:tc>
          <w:tcPr>
            <w:tcW w:w="1309" w:type="dxa"/>
          </w:tcPr>
          <w:p w14:paraId="1774CBAB" w14:textId="77777777" w:rsidR="00FC52D6" w:rsidRPr="000E40CC" w:rsidRDefault="00FC52D6" w:rsidP="00B73513">
            <w:pPr>
              <w:widowControl/>
              <w:adjustRightInd/>
              <w:spacing w:after="240" w:line="240" w:lineRule="auto"/>
              <w:jc w:val="left"/>
              <w:textAlignment w:val="auto"/>
              <w:rPr>
                <w:rFonts w:cs="Arial"/>
                <w:bCs/>
                <w:sz w:val="20"/>
              </w:rPr>
            </w:pPr>
          </w:p>
        </w:tc>
        <w:tc>
          <w:tcPr>
            <w:tcW w:w="3150" w:type="dxa"/>
          </w:tcPr>
          <w:p w14:paraId="76B62A0C" w14:textId="77777777" w:rsidR="00FC52D6" w:rsidRPr="000E40CC" w:rsidRDefault="00FC52D6" w:rsidP="00B73513">
            <w:pPr>
              <w:widowControl/>
              <w:adjustRightInd/>
              <w:spacing w:after="240" w:line="240" w:lineRule="auto"/>
              <w:jc w:val="left"/>
              <w:textAlignment w:val="auto"/>
              <w:rPr>
                <w:rFonts w:cs="Arial"/>
                <w:bCs/>
                <w:sz w:val="20"/>
              </w:rPr>
            </w:pPr>
          </w:p>
        </w:tc>
      </w:tr>
      <w:tr w:rsidR="000A7334" w:rsidRPr="00133364" w14:paraId="56E42F4B" w14:textId="77777777" w:rsidTr="00B73513">
        <w:tc>
          <w:tcPr>
            <w:tcW w:w="887" w:type="dxa"/>
          </w:tcPr>
          <w:p w14:paraId="775AD91C" w14:textId="67B26983" w:rsidR="000A7334" w:rsidRDefault="00E13E1A" w:rsidP="00B73513">
            <w:pPr>
              <w:widowControl/>
              <w:adjustRightInd/>
              <w:spacing w:after="240" w:line="240" w:lineRule="auto"/>
              <w:jc w:val="center"/>
              <w:textAlignment w:val="auto"/>
              <w:rPr>
                <w:rFonts w:cs="Arial"/>
                <w:bCs/>
                <w:sz w:val="20"/>
              </w:rPr>
            </w:pPr>
            <w:r>
              <w:rPr>
                <w:rFonts w:cs="Arial"/>
                <w:bCs/>
                <w:sz w:val="20"/>
              </w:rPr>
              <w:t>3</w:t>
            </w:r>
          </w:p>
        </w:tc>
        <w:tc>
          <w:tcPr>
            <w:tcW w:w="4014" w:type="dxa"/>
          </w:tcPr>
          <w:p w14:paraId="7347FB28" w14:textId="45518710" w:rsidR="000A7334" w:rsidRDefault="000A7334" w:rsidP="00B73513">
            <w:pPr>
              <w:widowControl/>
              <w:adjustRightInd/>
              <w:spacing w:after="240" w:line="240" w:lineRule="auto"/>
              <w:jc w:val="left"/>
              <w:textAlignment w:val="auto"/>
              <w:rPr>
                <w:rFonts w:cs="Arial"/>
                <w:bCs/>
                <w:sz w:val="20"/>
              </w:rPr>
            </w:pPr>
            <w:r>
              <w:rPr>
                <w:rFonts w:cs="Arial"/>
                <w:bCs/>
                <w:sz w:val="20"/>
              </w:rPr>
              <w:t>Notify Staff when a resident submits an intake form.</w:t>
            </w:r>
          </w:p>
        </w:tc>
        <w:tc>
          <w:tcPr>
            <w:tcW w:w="1309" w:type="dxa"/>
          </w:tcPr>
          <w:p w14:paraId="2B7B34A1" w14:textId="77777777" w:rsidR="000A7334" w:rsidRPr="000E40CC" w:rsidRDefault="000A7334" w:rsidP="00B73513">
            <w:pPr>
              <w:widowControl/>
              <w:adjustRightInd/>
              <w:spacing w:after="240" w:line="240" w:lineRule="auto"/>
              <w:jc w:val="left"/>
              <w:textAlignment w:val="auto"/>
              <w:rPr>
                <w:rFonts w:cs="Arial"/>
                <w:bCs/>
                <w:sz w:val="20"/>
              </w:rPr>
            </w:pPr>
          </w:p>
        </w:tc>
        <w:tc>
          <w:tcPr>
            <w:tcW w:w="3150" w:type="dxa"/>
          </w:tcPr>
          <w:p w14:paraId="309ECB26" w14:textId="77777777" w:rsidR="000A7334" w:rsidRPr="000E40CC" w:rsidRDefault="000A7334" w:rsidP="00B73513">
            <w:pPr>
              <w:widowControl/>
              <w:adjustRightInd/>
              <w:spacing w:after="240" w:line="240" w:lineRule="auto"/>
              <w:jc w:val="left"/>
              <w:textAlignment w:val="auto"/>
              <w:rPr>
                <w:rFonts w:cs="Arial"/>
                <w:bCs/>
                <w:sz w:val="20"/>
              </w:rPr>
            </w:pPr>
          </w:p>
        </w:tc>
      </w:tr>
      <w:tr w:rsidR="00070199" w:rsidRPr="00133364" w14:paraId="782691D9" w14:textId="77777777" w:rsidTr="00B73513">
        <w:tc>
          <w:tcPr>
            <w:tcW w:w="887" w:type="dxa"/>
          </w:tcPr>
          <w:p w14:paraId="32E7A0FA" w14:textId="4286AC1E" w:rsidR="00070199" w:rsidRDefault="00E13E1A" w:rsidP="00B73513">
            <w:pPr>
              <w:widowControl/>
              <w:adjustRightInd/>
              <w:spacing w:after="240" w:line="240" w:lineRule="auto"/>
              <w:jc w:val="center"/>
              <w:textAlignment w:val="auto"/>
              <w:rPr>
                <w:rFonts w:cs="Arial"/>
                <w:bCs/>
                <w:sz w:val="20"/>
              </w:rPr>
            </w:pPr>
            <w:r>
              <w:rPr>
                <w:rFonts w:cs="Arial"/>
                <w:bCs/>
                <w:sz w:val="20"/>
              </w:rPr>
              <w:t>4</w:t>
            </w:r>
          </w:p>
        </w:tc>
        <w:tc>
          <w:tcPr>
            <w:tcW w:w="4014" w:type="dxa"/>
          </w:tcPr>
          <w:p w14:paraId="7B175D1A" w14:textId="517666ED" w:rsidR="00070199" w:rsidRDefault="00070199" w:rsidP="00B73513">
            <w:pPr>
              <w:widowControl/>
              <w:adjustRightInd/>
              <w:spacing w:after="240" w:line="240" w:lineRule="auto"/>
              <w:jc w:val="left"/>
              <w:textAlignment w:val="auto"/>
              <w:rPr>
                <w:rFonts w:cs="Arial"/>
                <w:bCs/>
                <w:sz w:val="20"/>
              </w:rPr>
            </w:pPr>
            <w:r>
              <w:rPr>
                <w:rFonts w:cs="Arial"/>
                <w:bCs/>
                <w:sz w:val="20"/>
              </w:rPr>
              <w:t>Intake information and documentation import</w:t>
            </w:r>
            <w:r w:rsidR="00C206B5">
              <w:rPr>
                <w:rFonts w:cs="Arial"/>
                <w:bCs/>
                <w:sz w:val="20"/>
              </w:rPr>
              <w:t>ed</w:t>
            </w:r>
            <w:r>
              <w:rPr>
                <w:rFonts w:cs="Arial"/>
                <w:bCs/>
                <w:sz w:val="20"/>
              </w:rPr>
              <w:t xml:space="preserve"> into a case file.</w:t>
            </w:r>
          </w:p>
        </w:tc>
        <w:tc>
          <w:tcPr>
            <w:tcW w:w="1309" w:type="dxa"/>
          </w:tcPr>
          <w:p w14:paraId="4A5B96D2" w14:textId="77777777" w:rsidR="00070199" w:rsidRPr="000E40CC" w:rsidRDefault="00070199" w:rsidP="00B73513">
            <w:pPr>
              <w:widowControl/>
              <w:adjustRightInd/>
              <w:spacing w:after="240" w:line="240" w:lineRule="auto"/>
              <w:jc w:val="left"/>
              <w:textAlignment w:val="auto"/>
              <w:rPr>
                <w:rFonts w:cs="Arial"/>
                <w:bCs/>
                <w:sz w:val="20"/>
              </w:rPr>
            </w:pPr>
          </w:p>
        </w:tc>
        <w:tc>
          <w:tcPr>
            <w:tcW w:w="3150" w:type="dxa"/>
          </w:tcPr>
          <w:p w14:paraId="36B5D12E" w14:textId="77777777" w:rsidR="00070199" w:rsidRPr="000E40CC" w:rsidRDefault="00070199" w:rsidP="00B73513">
            <w:pPr>
              <w:widowControl/>
              <w:adjustRightInd/>
              <w:spacing w:after="240" w:line="240" w:lineRule="auto"/>
              <w:jc w:val="left"/>
              <w:textAlignment w:val="auto"/>
              <w:rPr>
                <w:rFonts w:cs="Arial"/>
                <w:bCs/>
                <w:sz w:val="20"/>
              </w:rPr>
            </w:pPr>
          </w:p>
        </w:tc>
      </w:tr>
    </w:tbl>
    <w:p w14:paraId="66CE831A" w14:textId="77777777" w:rsidR="00FC52D6" w:rsidRDefault="00FC52D6">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685410C6" w14:textId="77777777" w:rsidTr="00B871F9">
        <w:tc>
          <w:tcPr>
            <w:tcW w:w="9360" w:type="dxa"/>
            <w:gridSpan w:val="4"/>
          </w:tcPr>
          <w:p w14:paraId="5B624471" w14:textId="398CC811" w:rsidR="00371AC5" w:rsidRPr="00133364" w:rsidRDefault="00371AC5" w:rsidP="00B871F9">
            <w:pPr>
              <w:spacing w:before="240" w:line="276" w:lineRule="auto"/>
            </w:pPr>
            <w:r>
              <w:rPr>
                <w:b/>
              </w:rPr>
              <w:t>2.</w:t>
            </w:r>
            <w:r w:rsidR="00E13E1A">
              <w:rPr>
                <w:b/>
              </w:rPr>
              <w:t>3</w:t>
            </w:r>
            <w:r>
              <w:rPr>
                <w:b/>
              </w:rPr>
              <w:t>.</w:t>
            </w:r>
            <w:r w:rsidR="00E13E1A">
              <w:rPr>
                <w:b/>
              </w:rPr>
              <w:t>3</w:t>
            </w:r>
            <w:r>
              <w:rPr>
                <w:b/>
              </w:rPr>
              <w:t xml:space="preserve"> New Case File Generation</w:t>
            </w:r>
            <w:r w:rsidRPr="00271F7F">
              <w:t>:</w:t>
            </w:r>
            <w:r w:rsidRPr="00133364">
              <w:t xml:space="preserve"> </w:t>
            </w:r>
            <w:r>
              <w:t xml:space="preserve">This section is part of the Resident Case File for the Landlord and Tenant Program.  The case file is created to track services provided during </w:t>
            </w:r>
            <w:proofErr w:type="gramStart"/>
            <w:r>
              <w:t>a period of time</w:t>
            </w:r>
            <w:proofErr w:type="gramEnd"/>
            <w:r>
              <w:t>.</w:t>
            </w:r>
            <w:r w:rsidR="00AB546D">
              <w:t xml:space="preserve">  The Resident will have one or more appointments for a given case file.</w:t>
            </w:r>
          </w:p>
          <w:p w14:paraId="63E87818" w14:textId="77777777" w:rsidR="00371AC5" w:rsidRPr="00133364" w:rsidRDefault="00371AC5" w:rsidP="00B871F9">
            <w:pPr>
              <w:rPr>
                <w:i/>
              </w:rPr>
            </w:pPr>
          </w:p>
        </w:tc>
      </w:tr>
      <w:tr w:rsidR="00371AC5" w:rsidRPr="00133364" w14:paraId="204470A1" w14:textId="77777777" w:rsidTr="00B871F9">
        <w:tc>
          <w:tcPr>
            <w:tcW w:w="887" w:type="dxa"/>
          </w:tcPr>
          <w:p w14:paraId="7C1476E2"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3821BF14"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01AC293A" w14:textId="5CACBE3B"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44B64A12"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701E520F" w14:textId="77777777" w:rsidTr="00B871F9">
        <w:tc>
          <w:tcPr>
            <w:tcW w:w="887" w:type="dxa"/>
          </w:tcPr>
          <w:p w14:paraId="7CA1A408"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601EB50D" w14:textId="77777777" w:rsidR="00371AC5" w:rsidRPr="000E40CC" w:rsidRDefault="00371AC5" w:rsidP="00B871F9">
            <w:pPr>
              <w:widowControl/>
              <w:adjustRightInd/>
              <w:spacing w:after="240" w:line="240" w:lineRule="auto"/>
              <w:jc w:val="left"/>
              <w:textAlignment w:val="auto"/>
              <w:rPr>
                <w:rFonts w:cs="Arial"/>
                <w:bCs/>
                <w:sz w:val="20"/>
              </w:rPr>
            </w:pPr>
            <w:r>
              <w:rPr>
                <w:rFonts w:cs="Arial"/>
                <w:bCs/>
                <w:sz w:val="20"/>
              </w:rPr>
              <w:t>Creating a case file should generate the appropriate screens needed to track information.</w:t>
            </w:r>
          </w:p>
        </w:tc>
        <w:tc>
          <w:tcPr>
            <w:tcW w:w="1309" w:type="dxa"/>
          </w:tcPr>
          <w:p w14:paraId="15148E2A"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509E9DF3"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1CCCA19B" w14:textId="77777777" w:rsidTr="00B871F9">
        <w:tc>
          <w:tcPr>
            <w:tcW w:w="887" w:type="dxa"/>
          </w:tcPr>
          <w:p w14:paraId="563F0109" w14:textId="68E413BF" w:rsidR="00371AC5" w:rsidRDefault="00E13E1A"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4A178C36"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 xml:space="preserve">Only staff with appropriate access are allowed to create a case file or update information. </w:t>
            </w:r>
          </w:p>
        </w:tc>
        <w:tc>
          <w:tcPr>
            <w:tcW w:w="1309" w:type="dxa"/>
          </w:tcPr>
          <w:p w14:paraId="046ADA93"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124FDC8C" w14:textId="77777777" w:rsidR="00371AC5" w:rsidRPr="000E40CC" w:rsidRDefault="00371AC5" w:rsidP="00B871F9">
            <w:pPr>
              <w:widowControl/>
              <w:adjustRightInd/>
              <w:spacing w:after="240" w:line="240" w:lineRule="auto"/>
              <w:jc w:val="left"/>
              <w:textAlignment w:val="auto"/>
              <w:rPr>
                <w:rFonts w:cs="Arial"/>
                <w:bCs/>
                <w:sz w:val="20"/>
              </w:rPr>
            </w:pPr>
          </w:p>
        </w:tc>
      </w:tr>
    </w:tbl>
    <w:p w14:paraId="71607A5E" w14:textId="77777777" w:rsidR="00371AC5" w:rsidRDefault="00371AC5" w:rsidP="00371AC5"/>
    <w:p w14:paraId="1D4357CB" w14:textId="77777777" w:rsidR="00371AC5" w:rsidRDefault="00371AC5" w:rsidP="00371AC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4FDE2C54" w14:textId="77777777" w:rsidTr="00B871F9">
        <w:tc>
          <w:tcPr>
            <w:tcW w:w="9360" w:type="dxa"/>
            <w:gridSpan w:val="4"/>
          </w:tcPr>
          <w:p w14:paraId="3B8BD319" w14:textId="60118F97" w:rsidR="00371AC5" w:rsidRPr="00133364" w:rsidRDefault="00371AC5" w:rsidP="00B871F9">
            <w:pPr>
              <w:spacing w:before="240" w:line="276" w:lineRule="auto"/>
            </w:pPr>
            <w:r>
              <w:rPr>
                <w:b/>
              </w:rPr>
              <w:t>2.</w:t>
            </w:r>
            <w:r w:rsidR="00E13E1A">
              <w:rPr>
                <w:b/>
              </w:rPr>
              <w:t>3</w:t>
            </w:r>
            <w:r>
              <w:rPr>
                <w:b/>
              </w:rPr>
              <w:t>.</w:t>
            </w:r>
            <w:r w:rsidR="00E13E1A">
              <w:rPr>
                <w:b/>
              </w:rPr>
              <w:t>4</w:t>
            </w:r>
            <w:r>
              <w:rPr>
                <w:b/>
              </w:rPr>
              <w:t xml:space="preserve"> Case File Summary</w:t>
            </w:r>
            <w:r w:rsidRPr="00271F7F">
              <w:t>:</w:t>
            </w:r>
            <w:r w:rsidRPr="00133364">
              <w:t xml:space="preserve"> </w:t>
            </w:r>
            <w:r>
              <w:t>This section is part of the Resident Case File for the Landlord and Tenant Program.  Counselor Staff capture household summary information such as Household Income, Tenancy Type, Monthly Rent/Mortgage Amount, etc.</w:t>
            </w:r>
          </w:p>
          <w:p w14:paraId="7E2E4370" w14:textId="77777777" w:rsidR="00371AC5" w:rsidRPr="00133364" w:rsidRDefault="00371AC5" w:rsidP="00B871F9">
            <w:pPr>
              <w:rPr>
                <w:i/>
              </w:rPr>
            </w:pPr>
          </w:p>
        </w:tc>
      </w:tr>
      <w:tr w:rsidR="00371AC5" w:rsidRPr="00133364" w14:paraId="77532511" w14:textId="77777777" w:rsidTr="00B871F9">
        <w:tc>
          <w:tcPr>
            <w:tcW w:w="887" w:type="dxa"/>
          </w:tcPr>
          <w:p w14:paraId="19576A1C"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498E749C"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791C669A" w14:textId="39A6F8C6"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51990B4B"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6854B1CD" w14:textId="77777777" w:rsidTr="00B871F9">
        <w:tc>
          <w:tcPr>
            <w:tcW w:w="887" w:type="dxa"/>
          </w:tcPr>
          <w:p w14:paraId="4BC201CC"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6CCBDC6D"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 xml:space="preserve">Fields for Case File Summary: </w:t>
            </w:r>
          </w:p>
          <w:p w14:paraId="63D44253" w14:textId="3F4B8509" w:rsidR="00D36B1F" w:rsidRPr="000E40CC" w:rsidRDefault="00371AC5" w:rsidP="00B871F9">
            <w:pPr>
              <w:widowControl/>
              <w:adjustRightInd/>
              <w:spacing w:after="240" w:line="240" w:lineRule="auto"/>
              <w:jc w:val="left"/>
              <w:textAlignment w:val="auto"/>
              <w:rPr>
                <w:rFonts w:cs="Arial"/>
                <w:bCs/>
                <w:sz w:val="20"/>
              </w:rPr>
            </w:pPr>
            <w:r>
              <w:rPr>
                <w:rFonts w:cs="Arial"/>
                <w:bCs/>
                <w:sz w:val="20"/>
              </w:rPr>
              <w:t>Adults in the Household, Children in the Household, Household Income, AMI, Case Manager, Additional Lessee, Tenancy Type, Occupancy Years/Months, Source, Address, Case Open Date, Case Close Date, Council District, Resident Type (Landlord or Tenant), Reason, Monthly Rent/Mortgage Amount, Rent/Mortgage Paid Checkbox, Security Deposit Amount, Security Deposit Paid Checkbox, COVID Crisis Status, Eviction in Progress Checkbox, Female Head of Household Checkbox, Case Notes, Presenting Problem (DD with description), Visit Type (In Person or Call In), etc.</w:t>
            </w:r>
          </w:p>
        </w:tc>
        <w:tc>
          <w:tcPr>
            <w:tcW w:w="1309" w:type="dxa"/>
          </w:tcPr>
          <w:p w14:paraId="61014663"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08F634CF"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4EAC647A" w14:textId="77777777" w:rsidTr="00B871F9">
        <w:tc>
          <w:tcPr>
            <w:tcW w:w="887" w:type="dxa"/>
          </w:tcPr>
          <w:p w14:paraId="1436060D" w14:textId="1CBE715E" w:rsidR="00371AC5" w:rsidRDefault="00E13E1A"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7792EEDF"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Read only fields (Carried from Information on Other Pages):</w:t>
            </w:r>
          </w:p>
          <w:p w14:paraId="5AE2CC28"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Resident Name, Resident Contact Type, Resident Phone Number, Resident Email, etc.</w:t>
            </w:r>
          </w:p>
        </w:tc>
        <w:tc>
          <w:tcPr>
            <w:tcW w:w="1309" w:type="dxa"/>
          </w:tcPr>
          <w:p w14:paraId="49BF1124"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42018086" w14:textId="77777777" w:rsidR="00371AC5" w:rsidRPr="000E40CC" w:rsidRDefault="00371AC5" w:rsidP="00B871F9">
            <w:pPr>
              <w:widowControl/>
              <w:adjustRightInd/>
              <w:spacing w:after="240" w:line="240" w:lineRule="auto"/>
              <w:jc w:val="left"/>
              <w:textAlignment w:val="auto"/>
              <w:rPr>
                <w:rFonts w:cs="Arial"/>
                <w:bCs/>
                <w:sz w:val="20"/>
              </w:rPr>
            </w:pPr>
          </w:p>
        </w:tc>
      </w:tr>
    </w:tbl>
    <w:p w14:paraId="46978751" w14:textId="77777777" w:rsidR="00371AC5" w:rsidRDefault="00371AC5" w:rsidP="00371AC5">
      <w:pPr>
        <w:widowControl/>
        <w:adjustRightInd/>
        <w:spacing w:after="160" w:line="259" w:lineRule="auto"/>
        <w:jc w:val="left"/>
        <w:textAlignment w:val="auto"/>
        <w:rPr>
          <w:rFonts w:cs="Arial"/>
          <w:sz w:val="22"/>
          <w:szCs w:val="22"/>
        </w:rPr>
      </w:pPr>
      <w:r w:rsidRPr="00133364">
        <w:rPr>
          <w:rFonts w:cs="Arial"/>
          <w:sz w:val="22"/>
          <w:szCs w:val="22"/>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4E8150D5" w14:textId="77777777" w:rsidTr="00B871F9">
        <w:tc>
          <w:tcPr>
            <w:tcW w:w="9360" w:type="dxa"/>
            <w:gridSpan w:val="4"/>
          </w:tcPr>
          <w:p w14:paraId="3E2F16F4" w14:textId="39F7B42D" w:rsidR="00371AC5" w:rsidRPr="00133364" w:rsidRDefault="00371AC5" w:rsidP="00B871F9">
            <w:pPr>
              <w:spacing w:before="240" w:line="276" w:lineRule="auto"/>
            </w:pPr>
            <w:r>
              <w:rPr>
                <w:b/>
              </w:rPr>
              <w:t>2.</w:t>
            </w:r>
            <w:r w:rsidR="00E13E1A">
              <w:rPr>
                <w:b/>
              </w:rPr>
              <w:t>3</w:t>
            </w:r>
            <w:r>
              <w:rPr>
                <w:b/>
              </w:rPr>
              <w:t>.</w:t>
            </w:r>
            <w:r w:rsidR="00E13E1A">
              <w:rPr>
                <w:b/>
              </w:rPr>
              <w:t>5</w:t>
            </w:r>
            <w:r>
              <w:rPr>
                <w:b/>
              </w:rPr>
              <w:t xml:space="preserve"> Resident Information</w:t>
            </w:r>
            <w:r w:rsidRPr="00271F7F">
              <w:t>:</w:t>
            </w:r>
            <w:r>
              <w:t xml:space="preserve"> This section can be part of the Resident Case File but also a Resident can exist independently to receive quick services.  Counselor Staff capture information for the Primary resident.  Services are tracked separately for count accuracy and Residents can be duplicated in the system.</w:t>
            </w:r>
          </w:p>
          <w:p w14:paraId="2F905107" w14:textId="77777777" w:rsidR="00371AC5" w:rsidRPr="00133364" w:rsidRDefault="00371AC5" w:rsidP="00B871F9">
            <w:pPr>
              <w:rPr>
                <w:i/>
              </w:rPr>
            </w:pPr>
          </w:p>
        </w:tc>
      </w:tr>
      <w:tr w:rsidR="00371AC5" w:rsidRPr="00133364" w14:paraId="755EFBA7" w14:textId="77777777" w:rsidTr="00B871F9">
        <w:tc>
          <w:tcPr>
            <w:tcW w:w="887" w:type="dxa"/>
          </w:tcPr>
          <w:p w14:paraId="5206ECAB"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6EB24E89"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497BC59F" w14:textId="58357B23"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2C593550"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299CEB18" w14:textId="77777777" w:rsidTr="00B871F9">
        <w:tc>
          <w:tcPr>
            <w:tcW w:w="887" w:type="dxa"/>
          </w:tcPr>
          <w:p w14:paraId="57E91B58" w14:textId="77777777" w:rsidR="00371AC5" w:rsidRPr="009B5978"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24CAEB8B"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Resident Information:</w:t>
            </w:r>
          </w:p>
          <w:p w14:paraId="17BAEE8B" w14:textId="77777777" w:rsidR="00371AC5" w:rsidRPr="009B5978" w:rsidRDefault="00371AC5" w:rsidP="00B871F9">
            <w:pPr>
              <w:widowControl/>
              <w:adjustRightInd/>
              <w:spacing w:after="240" w:line="240" w:lineRule="auto"/>
              <w:jc w:val="left"/>
              <w:textAlignment w:val="auto"/>
              <w:rPr>
                <w:rFonts w:cs="Arial"/>
                <w:bCs/>
                <w:sz w:val="20"/>
              </w:rPr>
            </w:pPr>
            <w:r>
              <w:rPr>
                <w:rFonts w:cs="Arial"/>
                <w:bCs/>
                <w:sz w:val="20"/>
              </w:rPr>
              <w:t xml:space="preserve">First Name, Last Name, Date of Birth, Race, Gender, Email Address, Home Address, Latino Status, Phone Number, Marital Status, Disability Status, Employment Status, Preferred Language, Educational Status, Military Status, Foreign Born Status, Rural Resident Status, COP Resident Status, Head of Household Status, Is COP Employee Checkbox etc. </w:t>
            </w:r>
          </w:p>
        </w:tc>
        <w:tc>
          <w:tcPr>
            <w:tcW w:w="1309" w:type="dxa"/>
          </w:tcPr>
          <w:p w14:paraId="795E0310" w14:textId="77777777" w:rsidR="00371AC5" w:rsidRPr="009B5978" w:rsidRDefault="00371AC5" w:rsidP="00B871F9">
            <w:pPr>
              <w:widowControl/>
              <w:adjustRightInd/>
              <w:spacing w:after="240" w:line="240" w:lineRule="auto"/>
              <w:jc w:val="left"/>
              <w:textAlignment w:val="auto"/>
              <w:rPr>
                <w:rFonts w:cs="Arial"/>
                <w:bCs/>
                <w:sz w:val="20"/>
              </w:rPr>
            </w:pPr>
          </w:p>
        </w:tc>
        <w:tc>
          <w:tcPr>
            <w:tcW w:w="3150" w:type="dxa"/>
          </w:tcPr>
          <w:p w14:paraId="26A88256" w14:textId="4C2D9E1C" w:rsidR="00371AC5" w:rsidRPr="009B5978" w:rsidRDefault="00371AC5" w:rsidP="00B871F9">
            <w:pPr>
              <w:widowControl/>
              <w:adjustRightInd/>
              <w:spacing w:after="240" w:line="240" w:lineRule="auto"/>
              <w:jc w:val="left"/>
              <w:textAlignment w:val="auto"/>
              <w:rPr>
                <w:rFonts w:cs="Arial"/>
                <w:bCs/>
                <w:sz w:val="20"/>
              </w:rPr>
            </w:pPr>
          </w:p>
        </w:tc>
      </w:tr>
    </w:tbl>
    <w:p w14:paraId="03F3C6FF" w14:textId="77777777" w:rsidR="00371AC5" w:rsidRDefault="00371AC5" w:rsidP="00371AC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017CDECF" w14:textId="77777777" w:rsidTr="00B871F9">
        <w:tc>
          <w:tcPr>
            <w:tcW w:w="9360" w:type="dxa"/>
            <w:gridSpan w:val="4"/>
          </w:tcPr>
          <w:p w14:paraId="59E35691" w14:textId="72F3B0DB" w:rsidR="00371AC5" w:rsidRPr="00133364" w:rsidRDefault="00371AC5" w:rsidP="0079192C">
            <w:pPr>
              <w:spacing w:before="240" w:line="276" w:lineRule="auto"/>
              <w:rPr>
                <w:i/>
              </w:rPr>
            </w:pPr>
            <w:r>
              <w:rPr>
                <w:b/>
              </w:rPr>
              <w:t>2.</w:t>
            </w:r>
            <w:r w:rsidR="00B50FA9">
              <w:rPr>
                <w:b/>
              </w:rPr>
              <w:t>3</w:t>
            </w:r>
            <w:r>
              <w:rPr>
                <w:b/>
              </w:rPr>
              <w:t>.</w:t>
            </w:r>
            <w:r w:rsidR="00B50FA9">
              <w:rPr>
                <w:b/>
              </w:rPr>
              <w:t>6</w:t>
            </w:r>
            <w:r>
              <w:rPr>
                <w:b/>
              </w:rPr>
              <w:t xml:space="preserve"> Financial Service</w:t>
            </w:r>
            <w:r w:rsidRPr="00271F7F">
              <w:t>:</w:t>
            </w:r>
            <w:r w:rsidRPr="00133364">
              <w:t xml:space="preserve"> </w:t>
            </w:r>
            <w:r>
              <w:t xml:space="preserve">The program provides services for the following: Pet Boarding, Utility/Rental Deposits, Moving Costs.  Vendors are paid through the Fiscal check payment processing.  This information should be transmitted to the SAP payment system.  </w:t>
            </w:r>
            <w:r w:rsidRPr="005036E0">
              <w:t>Staff will have the ability to void the service and/or reissue a payment.</w:t>
            </w:r>
          </w:p>
        </w:tc>
      </w:tr>
      <w:tr w:rsidR="00371AC5" w:rsidRPr="00133364" w14:paraId="02F89405" w14:textId="77777777" w:rsidTr="00B871F9">
        <w:tc>
          <w:tcPr>
            <w:tcW w:w="887" w:type="dxa"/>
          </w:tcPr>
          <w:p w14:paraId="2E7C4E6B"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71D92095"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31C3E4EF" w14:textId="24FA0E46"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43327D2A"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5DF704D6" w14:textId="77777777" w:rsidTr="00B871F9">
        <w:tc>
          <w:tcPr>
            <w:tcW w:w="887" w:type="dxa"/>
          </w:tcPr>
          <w:p w14:paraId="15533C8A"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354640DE"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Financial Service types:</w:t>
            </w:r>
          </w:p>
          <w:p w14:paraId="45214E8E" w14:textId="77777777" w:rsidR="00371AC5" w:rsidRDefault="00371AC5" w:rsidP="00D562B5">
            <w:pPr>
              <w:pStyle w:val="ListParagraph"/>
              <w:widowControl/>
              <w:numPr>
                <w:ilvl w:val="0"/>
                <w:numId w:val="28"/>
              </w:numPr>
              <w:adjustRightInd/>
              <w:spacing w:after="240" w:line="240" w:lineRule="auto"/>
              <w:jc w:val="left"/>
              <w:textAlignment w:val="auto"/>
              <w:rPr>
                <w:rFonts w:cs="Arial"/>
                <w:bCs/>
                <w:sz w:val="20"/>
              </w:rPr>
            </w:pPr>
            <w:r>
              <w:rPr>
                <w:rFonts w:cs="Arial"/>
                <w:bCs/>
                <w:sz w:val="20"/>
              </w:rPr>
              <w:t>Pet Boarding expenses</w:t>
            </w:r>
          </w:p>
          <w:p w14:paraId="76662FA9" w14:textId="1F9054FD" w:rsidR="00371AC5" w:rsidRPr="000E40CC" w:rsidRDefault="00371AC5" w:rsidP="00D562B5">
            <w:pPr>
              <w:pStyle w:val="ListParagraph"/>
              <w:widowControl/>
              <w:numPr>
                <w:ilvl w:val="0"/>
                <w:numId w:val="28"/>
              </w:numPr>
              <w:adjustRightInd/>
              <w:spacing w:after="240" w:line="240" w:lineRule="auto"/>
              <w:jc w:val="left"/>
              <w:textAlignment w:val="auto"/>
              <w:rPr>
                <w:rFonts w:cs="Arial"/>
                <w:bCs/>
                <w:sz w:val="20"/>
              </w:rPr>
            </w:pPr>
            <w:r>
              <w:rPr>
                <w:rFonts w:cs="Arial"/>
                <w:bCs/>
                <w:sz w:val="20"/>
              </w:rPr>
              <w:t xml:space="preserve">Rent </w:t>
            </w:r>
            <w:r w:rsidR="0079192C">
              <w:rPr>
                <w:rFonts w:cs="Arial"/>
                <w:bCs/>
                <w:sz w:val="20"/>
              </w:rPr>
              <w:t>and Utility Payment</w:t>
            </w:r>
            <w:r w:rsidR="0070068A">
              <w:rPr>
                <w:rFonts w:cs="Arial"/>
                <w:bCs/>
                <w:sz w:val="20"/>
              </w:rPr>
              <w:t xml:space="preserve">/Deposit </w:t>
            </w:r>
            <w:r w:rsidR="0079192C">
              <w:rPr>
                <w:rFonts w:cs="Arial"/>
                <w:bCs/>
                <w:sz w:val="20"/>
              </w:rPr>
              <w:t>(Landlord and Tenant Emergency Assistance)</w:t>
            </w:r>
          </w:p>
        </w:tc>
        <w:tc>
          <w:tcPr>
            <w:tcW w:w="1309" w:type="dxa"/>
          </w:tcPr>
          <w:p w14:paraId="493F6074"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1F6417F0"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2CFA7439" w14:textId="77777777" w:rsidTr="00B871F9">
        <w:tc>
          <w:tcPr>
            <w:tcW w:w="887" w:type="dxa"/>
          </w:tcPr>
          <w:p w14:paraId="68817DDA" w14:textId="09D4B853" w:rsidR="00371AC5" w:rsidRDefault="00B50FA9"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4AC5F48E"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Service Type:</w:t>
            </w:r>
          </w:p>
          <w:p w14:paraId="2743B5B1"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Vendor Name</w:t>
            </w:r>
            <w:r w:rsidRPr="009827F1">
              <w:rPr>
                <w:rFonts w:cs="Arial"/>
                <w:bCs/>
                <w:sz w:val="20"/>
              </w:rPr>
              <w:t>, Date of Service,</w:t>
            </w:r>
            <w:r>
              <w:rPr>
                <w:rFonts w:cs="Arial"/>
                <w:bCs/>
                <w:sz w:val="20"/>
              </w:rPr>
              <w:t xml:space="preserve"> Amount, Counselor Notes, Additional Fields based on service type, etc.</w:t>
            </w:r>
          </w:p>
        </w:tc>
        <w:tc>
          <w:tcPr>
            <w:tcW w:w="1309" w:type="dxa"/>
          </w:tcPr>
          <w:p w14:paraId="6B9E136D"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2A5C2B6B" w14:textId="37C74E76" w:rsidR="00371AC5" w:rsidRPr="001060B8" w:rsidRDefault="00371AC5" w:rsidP="00B871F9">
            <w:pPr>
              <w:widowControl/>
              <w:adjustRightInd/>
              <w:spacing w:after="240" w:line="240" w:lineRule="auto"/>
              <w:jc w:val="left"/>
              <w:textAlignment w:val="auto"/>
              <w:rPr>
                <w:rFonts w:cs="Arial"/>
                <w:bCs/>
                <w:sz w:val="20"/>
                <w:highlight w:val="yellow"/>
              </w:rPr>
            </w:pPr>
          </w:p>
        </w:tc>
      </w:tr>
      <w:tr w:rsidR="00371AC5" w:rsidRPr="00133364" w14:paraId="7AA47737" w14:textId="77777777" w:rsidTr="00B871F9">
        <w:tc>
          <w:tcPr>
            <w:tcW w:w="887" w:type="dxa"/>
          </w:tcPr>
          <w:p w14:paraId="1F498C12" w14:textId="40AFF7E2" w:rsidR="00371AC5" w:rsidRDefault="00B50FA9" w:rsidP="00B871F9">
            <w:pPr>
              <w:widowControl/>
              <w:adjustRightInd/>
              <w:spacing w:after="240" w:line="240" w:lineRule="auto"/>
              <w:jc w:val="center"/>
              <w:textAlignment w:val="auto"/>
              <w:rPr>
                <w:rFonts w:cs="Arial"/>
                <w:bCs/>
                <w:sz w:val="20"/>
              </w:rPr>
            </w:pPr>
            <w:r>
              <w:rPr>
                <w:rFonts w:cs="Arial"/>
                <w:bCs/>
                <w:sz w:val="20"/>
              </w:rPr>
              <w:t>3</w:t>
            </w:r>
          </w:p>
        </w:tc>
        <w:tc>
          <w:tcPr>
            <w:tcW w:w="4014" w:type="dxa"/>
          </w:tcPr>
          <w:p w14:paraId="638F4E73"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 xml:space="preserve">This service should follow payment criteria determined based on the Fund and Service Type.  Display real-time analysis and alerts using Fund and Service Rules to assist the Counselor.  </w:t>
            </w:r>
          </w:p>
          <w:p w14:paraId="0BC18FA9"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For instance, Fund ABC max one-time payment is $100, service max is $200 but cannot be used more than once every 12 months.  Refer to the Fund Rules under Admin Setup.</w:t>
            </w:r>
          </w:p>
        </w:tc>
        <w:tc>
          <w:tcPr>
            <w:tcW w:w="1309" w:type="dxa"/>
          </w:tcPr>
          <w:p w14:paraId="1BB0FFDE"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7054A756" w14:textId="77777777" w:rsidR="00371AC5" w:rsidRPr="001060B8" w:rsidRDefault="00371AC5" w:rsidP="00B871F9">
            <w:pPr>
              <w:widowControl/>
              <w:adjustRightInd/>
              <w:spacing w:after="240" w:line="240" w:lineRule="auto"/>
              <w:jc w:val="left"/>
              <w:textAlignment w:val="auto"/>
              <w:rPr>
                <w:rFonts w:cs="Arial"/>
                <w:bCs/>
                <w:sz w:val="20"/>
                <w:highlight w:val="yellow"/>
              </w:rPr>
            </w:pPr>
          </w:p>
        </w:tc>
      </w:tr>
      <w:tr w:rsidR="00371AC5" w:rsidRPr="00133364" w14:paraId="61E3AF31" w14:textId="77777777" w:rsidTr="00B871F9">
        <w:tc>
          <w:tcPr>
            <w:tcW w:w="887" w:type="dxa"/>
          </w:tcPr>
          <w:p w14:paraId="127E6541" w14:textId="39C567A1" w:rsidR="00371AC5" w:rsidRDefault="00B50FA9" w:rsidP="00B871F9">
            <w:pPr>
              <w:widowControl/>
              <w:adjustRightInd/>
              <w:spacing w:after="240" w:line="240" w:lineRule="auto"/>
              <w:jc w:val="center"/>
              <w:textAlignment w:val="auto"/>
              <w:rPr>
                <w:rFonts w:cs="Arial"/>
                <w:bCs/>
                <w:sz w:val="20"/>
              </w:rPr>
            </w:pPr>
            <w:r>
              <w:rPr>
                <w:rFonts w:cs="Arial"/>
                <w:bCs/>
                <w:sz w:val="20"/>
              </w:rPr>
              <w:t>4</w:t>
            </w:r>
          </w:p>
        </w:tc>
        <w:tc>
          <w:tcPr>
            <w:tcW w:w="4014" w:type="dxa"/>
          </w:tcPr>
          <w:p w14:paraId="15FF3439"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Provide an update to Counselor Staff if the service is automatically approved or pending supervisor approval.</w:t>
            </w:r>
          </w:p>
        </w:tc>
        <w:tc>
          <w:tcPr>
            <w:tcW w:w="1309" w:type="dxa"/>
          </w:tcPr>
          <w:p w14:paraId="7A833EBA"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180A657A" w14:textId="77777777" w:rsidR="00371AC5" w:rsidRPr="001060B8" w:rsidRDefault="00371AC5" w:rsidP="00B871F9">
            <w:pPr>
              <w:widowControl/>
              <w:adjustRightInd/>
              <w:spacing w:after="240" w:line="240" w:lineRule="auto"/>
              <w:jc w:val="left"/>
              <w:textAlignment w:val="auto"/>
              <w:rPr>
                <w:rFonts w:cs="Arial"/>
                <w:bCs/>
                <w:sz w:val="20"/>
                <w:highlight w:val="yellow"/>
              </w:rPr>
            </w:pPr>
          </w:p>
        </w:tc>
      </w:tr>
      <w:tr w:rsidR="00371AC5" w:rsidRPr="00133364" w14:paraId="69C264A1" w14:textId="77777777" w:rsidTr="00B871F9">
        <w:tc>
          <w:tcPr>
            <w:tcW w:w="887" w:type="dxa"/>
          </w:tcPr>
          <w:p w14:paraId="76C4DBA4" w14:textId="65254CC0" w:rsidR="00371AC5" w:rsidRDefault="00B50FA9" w:rsidP="00B871F9">
            <w:pPr>
              <w:widowControl/>
              <w:adjustRightInd/>
              <w:spacing w:after="240" w:line="240" w:lineRule="auto"/>
              <w:jc w:val="center"/>
              <w:textAlignment w:val="auto"/>
              <w:rPr>
                <w:rFonts w:cs="Arial"/>
                <w:bCs/>
                <w:sz w:val="20"/>
              </w:rPr>
            </w:pPr>
            <w:r>
              <w:rPr>
                <w:rFonts w:cs="Arial"/>
                <w:bCs/>
                <w:sz w:val="20"/>
              </w:rPr>
              <w:t>5</w:t>
            </w:r>
          </w:p>
        </w:tc>
        <w:tc>
          <w:tcPr>
            <w:tcW w:w="4014" w:type="dxa"/>
          </w:tcPr>
          <w:p w14:paraId="792B118B"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Provide a history of status changes.  For example: Submitted, Approved, Rejected, Overridden, Payment Completed, etc.</w:t>
            </w:r>
          </w:p>
        </w:tc>
        <w:tc>
          <w:tcPr>
            <w:tcW w:w="1309" w:type="dxa"/>
          </w:tcPr>
          <w:p w14:paraId="044D0227"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19584100" w14:textId="77777777" w:rsidR="00371AC5" w:rsidRPr="001060B8" w:rsidRDefault="00371AC5" w:rsidP="00B871F9">
            <w:pPr>
              <w:widowControl/>
              <w:adjustRightInd/>
              <w:spacing w:after="240" w:line="240" w:lineRule="auto"/>
              <w:jc w:val="left"/>
              <w:textAlignment w:val="auto"/>
              <w:rPr>
                <w:rFonts w:cs="Arial"/>
                <w:bCs/>
                <w:sz w:val="20"/>
                <w:highlight w:val="yellow"/>
              </w:rPr>
            </w:pPr>
          </w:p>
        </w:tc>
      </w:tr>
      <w:tr w:rsidR="00371AC5" w:rsidRPr="00133364" w14:paraId="39BA5BC9" w14:textId="77777777" w:rsidTr="00B871F9">
        <w:tc>
          <w:tcPr>
            <w:tcW w:w="887" w:type="dxa"/>
          </w:tcPr>
          <w:p w14:paraId="619B6734" w14:textId="62FE439B" w:rsidR="00371AC5" w:rsidRDefault="00B50FA9" w:rsidP="00B871F9">
            <w:pPr>
              <w:widowControl/>
              <w:adjustRightInd/>
              <w:spacing w:after="240" w:line="240" w:lineRule="auto"/>
              <w:jc w:val="center"/>
              <w:textAlignment w:val="auto"/>
              <w:rPr>
                <w:rFonts w:cs="Arial"/>
                <w:bCs/>
                <w:sz w:val="20"/>
              </w:rPr>
            </w:pPr>
            <w:r>
              <w:rPr>
                <w:rFonts w:cs="Arial"/>
                <w:bCs/>
                <w:sz w:val="20"/>
              </w:rPr>
              <w:t>6</w:t>
            </w:r>
          </w:p>
        </w:tc>
        <w:tc>
          <w:tcPr>
            <w:tcW w:w="4014" w:type="dxa"/>
          </w:tcPr>
          <w:p w14:paraId="21D31341"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Counselor Staff can change services until the service is approved or if the service is rejected by Administrative Staff.  After approval, changes are restricted to Administrative Staff.</w:t>
            </w:r>
          </w:p>
        </w:tc>
        <w:tc>
          <w:tcPr>
            <w:tcW w:w="1309" w:type="dxa"/>
          </w:tcPr>
          <w:p w14:paraId="39966487"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599B668F" w14:textId="77777777" w:rsidR="00371AC5" w:rsidRPr="001060B8" w:rsidRDefault="00371AC5" w:rsidP="00B871F9">
            <w:pPr>
              <w:widowControl/>
              <w:adjustRightInd/>
              <w:spacing w:after="240" w:line="240" w:lineRule="auto"/>
              <w:jc w:val="left"/>
              <w:textAlignment w:val="auto"/>
              <w:rPr>
                <w:rFonts w:cs="Arial"/>
                <w:bCs/>
                <w:sz w:val="20"/>
                <w:highlight w:val="yellow"/>
              </w:rPr>
            </w:pPr>
          </w:p>
        </w:tc>
      </w:tr>
      <w:tr w:rsidR="00371AC5" w:rsidRPr="00133364" w14:paraId="5F1EA187" w14:textId="77777777" w:rsidTr="00B871F9">
        <w:tc>
          <w:tcPr>
            <w:tcW w:w="887" w:type="dxa"/>
          </w:tcPr>
          <w:p w14:paraId="3D5FEDB6" w14:textId="4F7473B0" w:rsidR="00371AC5" w:rsidRDefault="00B50FA9" w:rsidP="00B871F9">
            <w:pPr>
              <w:widowControl/>
              <w:adjustRightInd/>
              <w:spacing w:after="240" w:line="240" w:lineRule="auto"/>
              <w:jc w:val="center"/>
              <w:textAlignment w:val="auto"/>
              <w:rPr>
                <w:rFonts w:cs="Arial"/>
                <w:bCs/>
                <w:sz w:val="20"/>
              </w:rPr>
            </w:pPr>
            <w:r>
              <w:rPr>
                <w:rFonts w:cs="Arial"/>
                <w:bCs/>
                <w:sz w:val="20"/>
              </w:rPr>
              <w:t>7</w:t>
            </w:r>
          </w:p>
        </w:tc>
        <w:tc>
          <w:tcPr>
            <w:tcW w:w="4014" w:type="dxa"/>
          </w:tcPr>
          <w:p w14:paraId="242F21BB"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 xml:space="preserve">Service amounts are posted against the appropriate fund balance to maintain a current total balance and prevent over-withdrawn amounts. </w:t>
            </w:r>
          </w:p>
        </w:tc>
        <w:tc>
          <w:tcPr>
            <w:tcW w:w="1309" w:type="dxa"/>
          </w:tcPr>
          <w:p w14:paraId="3F2DC8C4"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5A7BEC21" w14:textId="77777777" w:rsidR="00371AC5" w:rsidRPr="001060B8" w:rsidRDefault="00371AC5" w:rsidP="00B871F9">
            <w:pPr>
              <w:widowControl/>
              <w:adjustRightInd/>
              <w:spacing w:after="240" w:line="240" w:lineRule="auto"/>
              <w:jc w:val="left"/>
              <w:textAlignment w:val="auto"/>
              <w:rPr>
                <w:rFonts w:cs="Arial"/>
                <w:bCs/>
                <w:sz w:val="20"/>
                <w:highlight w:val="yellow"/>
              </w:rPr>
            </w:pPr>
          </w:p>
        </w:tc>
      </w:tr>
      <w:tr w:rsidR="00371AC5" w:rsidRPr="00133364" w14:paraId="2E1C00EE" w14:textId="77777777" w:rsidTr="00B871F9">
        <w:tc>
          <w:tcPr>
            <w:tcW w:w="887" w:type="dxa"/>
          </w:tcPr>
          <w:p w14:paraId="35279554" w14:textId="418713BC" w:rsidR="00371AC5" w:rsidRDefault="00B50FA9" w:rsidP="00B871F9">
            <w:pPr>
              <w:widowControl/>
              <w:adjustRightInd/>
              <w:spacing w:after="240" w:line="240" w:lineRule="auto"/>
              <w:jc w:val="center"/>
              <w:textAlignment w:val="auto"/>
              <w:rPr>
                <w:rFonts w:cs="Arial"/>
                <w:bCs/>
                <w:sz w:val="20"/>
              </w:rPr>
            </w:pPr>
            <w:r>
              <w:rPr>
                <w:rFonts w:cs="Arial"/>
                <w:bCs/>
                <w:sz w:val="20"/>
              </w:rPr>
              <w:t>8</w:t>
            </w:r>
          </w:p>
        </w:tc>
        <w:tc>
          <w:tcPr>
            <w:tcW w:w="4014" w:type="dxa"/>
          </w:tcPr>
          <w:p w14:paraId="5ADEF84A" w14:textId="27370967" w:rsidR="00371AC5" w:rsidRDefault="00371AC5" w:rsidP="007F261A">
            <w:pPr>
              <w:widowControl/>
              <w:adjustRightInd/>
              <w:spacing w:after="240" w:line="240" w:lineRule="auto"/>
              <w:jc w:val="left"/>
              <w:textAlignment w:val="auto"/>
              <w:rPr>
                <w:rFonts w:cs="Arial"/>
                <w:bCs/>
                <w:sz w:val="20"/>
              </w:rPr>
            </w:pPr>
            <w:r>
              <w:rPr>
                <w:rFonts w:cs="Arial"/>
                <w:bCs/>
                <w:sz w:val="20"/>
              </w:rPr>
              <w:t xml:space="preserve">System should ensure the </w:t>
            </w:r>
            <w:r w:rsidR="007F261A">
              <w:rPr>
                <w:rFonts w:cs="Arial"/>
                <w:bCs/>
                <w:sz w:val="20"/>
              </w:rPr>
              <w:t>required data has been entered</w:t>
            </w:r>
            <w:r>
              <w:rPr>
                <w:rFonts w:cs="Arial"/>
                <w:bCs/>
                <w:sz w:val="20"/>
              </w:rPr>
              <w:t>.</w:t>
            </w:r>
          </w:p>
        </w:tc>
        <w:tc>
          <w:tcPr>
            <w:tcW w:w="1309" w:type="dxa"/>
          </w:tcPr>
          <w:p w14:paraId="36E80E58"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7F7B092D" w14:textId="77777777" w:rsidR="00371AC5" w:rsidRPr="001060B8" w:rsidRDefault="00371AC5" w:rsidP="00B871F9">
            <w:pPr>
              <w:widowControl/>
              <w:adjustRightInd/>
              <w:spacing w:after="240" w:line="240" w:lineRule="auto"/>
              <w:jc w:val="left"/>
              <w:textAlignment w:val="auto"/>
              <w:rPr>
                <w:rFonts w:cs="Arial"/>
                <w:bCs/>
                <w:sz w:val="20"/>
                <w:highlight w:val="yellow"/>
              </w:rPr>
            </w:pPr>
          </w:p>
        </w:tc>
      </w:tr>
      <w:tr w:rsidR="00371AC5" w:rsidRPr="00133364" w14:paraId="4FDCAB9C" w14:textId="77777777" w:rsidTr="00B871F9">
        <w:tc>
          <w:tcPr>
            <w:tcW w:w="887" w:type="dxa"/>
          </w:tcPr>
          <w:p w14:paraId="035C6E6D" w14:textId="760CE33E" w:rsidR="00371AC5" w:rsidRDefault="00B50FA9" w:rsidP="00B871F9">
            <w:pPr>
              <w:widowControl/>
              <w:adjustRightInd/>
              <w:spacing w:after="240" w:line="240" w:lineRule="auto"/>
              <w:jc w:val="center"/>
              <w:textAlignment w:val="auto"/>
              <w:rPr>
                <w:rFonts w:cs="Arial"/>
                <w:bCs/>
                <w:sz w:val="20"/>
              </w:rPr>
            </w:pPr>
            <w:r>
              <w:rPr>
                <w:rFonts w:cs="Arial"/>
                <w:bCs/>
                <w:sz w:val="20"/>
              </w:rPr>
              <w:t>9</w:t>
            </w:r>
          </w:p>
        </w:tc>
        <w:tc>
          <w:tcPr>
            <w:tcW w:w="4014" w:type="dxa"/>
          </w:tcPr>
          <w:p w14:paraId="0C04F569"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System should apply the following fund rules:</w:t>
            </w:r>
          </w:p>
          <w:p w14:paraId="35477E42"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Fund maximum is not exceeded, maximum number of payments is not exceeded, income eligibility, the budgeted amount is not exceeded.</w:t>
            </w:r>
          </w:p>
        </w:tc>
        <w:tc>
          <w:tcPr>
            <w:tcW w:w="1309" w:type="dxa"/>
          </w:tcPr>
          <w:p w14:paraId="12C37DE6"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70C1A4D0" w14:textId="77777777" w:rsidR="00371AC5" w:rsidRPr="001060B8" w:rsidRDefault="00371AC5" w:rsidP="00B871F9">
            <w:pPr>
              <w:widowControl/>
              <w:adjustRightInd/>
              <w:spacing w:after="240" w:line="240" w:lineRule="auto"/>
              <w:jc w:val="left"/>
              <w:textAlignment w:val="auto"/>
              <w:rPr>
                <w:rFonts w:cs="Arial"/>
                <w:bCs/>
                <w:sz w:val="20"/>
                <w:highlight w:val="yellow"/>
              </w:rPr>
            </w:pPr>
          </w:p>
        </w:tc>
      </w:tr>
      <w:tr w:rsidR="00371AC5" w:rsidRPr="00133364" w14:paraId="7E92CE5C" w14:textId="77777777" w:rsidTr="00B871F9">
        <w:tc>
          <w:tcPr>
            <w:tcW w:w="887" w:type="dxa"/>
          </w:tcPr>
          <w:p w14:paraId="5FB056D0" w14:textId="50DBFAF0" w:rsidR="00371AC5" w:rsidRDefault="00B50FA9" w:rsidP="00B871F9">
            <w:pPr>
              <w:widowControl/>
              <w:adjustRightInd/>
              <w:spacing w:after="240" w:line="240" w:lineRule="auto"/>
              <w:jc w:val="center"/>
              <w:textAlignment w:val="auto"/>
              <w:rPr>
                <w:rFonts w:cs="Arial"/>
                <w:bCs/>
                <w:sz w:val="20"/>
              </w:rPr>
            </w:pPr>
            <w:r>
              <w:rPr>
                <w:rFonts w:cs="Arial"/>
                <w:bCs/>
                <w:sz w:val="20"/>
              </w:rPr>
              <w:t>10</w:t>
            </w:r>
          </w:p>
        </w:tc>
        <w:tc>
          <w:tcPr>
            <w:tcW w:w="4014" w:type="dxa"/>
          </w:tcPr>
          <w:p w14:paraId="0AFF4CEC" w14:textId="47BD5F3E" w:rsidR="00371AC5" w:rsidRDefault="00371AC5" w:rsidP="00B871F9">
            <w:pPr>
              <w:widowControl/>
              <w:adjustRightInd/>
              <w:spacing w:after="240" w:line="240" w:lineRule="auto"/>
              <w:jc w:val="left"/>
              <w:textAlignment w:val="auto"/>
              <w:rPr>
                <w:rFonts w:cs="Arial"/>
                <w:bCs/>
                <w:sz w:val="20"/>
              </w:rPr>
            </w:pPr>
            <w:r>
              <w:rPr>
                <w:rFonts w:cs="Arial"/>
                <w:bCs/>
                <w:sz w:val="20"/>
              </w:rPr>
              <w:t>Financial S</w:t>
            </w:r>
            <w:r w:rsidRPr="00E8742C">
              <w:rPr>
                <w:rFonts w:cs="Arial"/>
                <w:bCs/>
                <w:sz w:val="20"/>
              </w:rPr>
              <w:t>ervice</w:t>
            </w:r>
            <w:r>
              <w:rPr>
                <w:rFonts w:cs="Arial"/>
                <w:bCs/>
                <w:sz w:val="20"/>
              </w:rPr>
              <w:t xml:space="preserve"> information</w:t>
            </w:r>
            <w:r w:rsidRPr="00E8742C">
              <w:rPr>
                <w:rFonts w:cs="Arial"/>
                <w:bCs/>
                <w:sz w:val="20"/>
              </w:rPr>
              <w:t xml:space="preserve"> need</w:t>
            </w:r>
            <w:r>
              <w:rPr>
                <w:rFonts w:cs="Arial"/>
                <w:bCs/>
                <w:sz w:val="20"/>
              </w:rPr>
              <w:t>s</w:t>
            </w:r>
            <w:r w:rsidRPr="00E8742C">
              <w:rPr>
                <w:rFonts w:cs="Arial"/>
                <w:bCs/>
                <w:sz w:val="20"/>
              </w:rPr>
              <w:t xml:space="preserve"> to be sent to SAP to generate checks</w:t>
            </w:r>
            <w:r>
              <w:rPr>
                <w:rFonts w:cs="Arial"/>
                <w:bCs/>
                <w:sz w:val="20"/>
              </w:rPr>
              <w:t>, ensure required information is included in the transmission</w:t>
            </w:r>
            <w:r w:rsidR="00BB7FBE">
              <w:rPr>
                <w:rFonts w:cs="Arial"/>
                <w:bCs/>
                <w:sz w:val="20"/>
              </w:rPr>
              <w:t>.</w:t>
            </w:r>
            <w:r w:rsidRPr="00E8742C">
              <w:rPr>
                <w:rFonts w:cs="Arial"/>
                <w:bCs/>
                <w:sz w:val="20"/>
              </w:rPr>
              <w:t xml:space="preserve">  The following day assigned check numbers received from SAP need to be recorded against the service.</w:t>
            </w:r>
            <w:r>
              <w:rPr>
                <w:rFonts w:cs="Arial"/>
                <w:bCs/>
                <w:sz w:val="20"/>
              </w:rPr>
              <w:t xml:space="preserve">  As future check updates (Example: Check Cashed) are obtained from SAP, the service should be updated as well.</w:t>
            </w:r>
          </w:p>
        </w:tc>
        <w:tc>
          <w:tcPr>
            <w:tcW w:w="1309" w:type="dxa"/>
          </w:tcPr>
          <w:p w14:paraId="7F36A7A9"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6ECB0BDB" w14:textId="77777777" w:rsidR="00371AC5" w:rsidRPr="001060B8" w:rsidRDefault="00371AC5" w:rsidP="00B871F9">
            <w:pPr>
              <w:widowControl/>
              <w:adjustRightInd/>
              <w:spacing w:after="240" w:line="240" w:lineRule="auto"/>
              <w:jc w:val="left"/>
              <w:textAlignment w:val="auto"/>
              <w:rPr>
                <w:rFonts w:cs="Arial"/>
                <w:bCs/>
                <w:sz w:val="20"/>
                <w:highlight w:val="yellow"/>
              </w:rPr>
            </w:pPr>
          </w:p>
        </w:tc>
      </w:tr>
    </w:tbl>
    <w:p w14:paraId="61039EB9" w14:textId="77777777" w:rsidR="00371AC5" w:rsidRDefault="00371AC5" w:rsidP="00371AC5"/>
    <w:p w14:paraId="62ED106C" w14:textId="77777777" w:rsidR="00371AC5" w:rsidRDefault="00371AC5" w:rsidP="00371AC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41453819" w14:textId="77777777" w:rsidTr="00B871F9">
        <w:tc>
          <w:tcPr>
            <w:tcW w:w="9360" w:type="dxa"/>
            <w:gridSpan w:val="4"/>
          </w:tcPr>
          <w:p w14:paraId="3B9BEAAF" w14:textId="61803B03" w:rsidR="00371AC5" w:rsidRPr="00133364" w:rsidRDefault="00371AC5" w:rsidP="00B871F9">
            <w:pPr>
              <w:spacing w:before="240" w:line="276" w:lineRule="auto"/>
            </w:pPr>
            <w:r>
              <w:rPr>
                <w:b/>
              </w:rPr>
              <w:t>2.</w:t>
            </w:r>
            <w:r w:rsidR="00B50FA9">
              <w:rPr>
                <w:b/>
              </w:rPr>
              <w:t>3</w:t>
            </w:r>
            <w:r>
              <w:rPr>
                <w:b/>
              </w:rPr>
              <w:t>.</w:t>
            </w:r>
            <w:r w:rsidR="00B50FA9">
              <w:rPr>
                <w:b/>
              </w:rPr>
              <w:t>7</w:t>
            </w:r>
            <w:r>
              <w:rPr>
                <w:b/>
              </w:rPr>
              <w:t xml:space="preserve"> Non-Financial Service</w:t>
            </w:r>
            <w:r w:rsidRPr="00271F7F">
              <w:t>:</w:t>
            </w:r>
            <w:r w:rsidRPr="00133364">
              <w:t xml:space="preserve"> </w:t>
            </w:r>
            <w:r>
              <w:t>This section is used to record various information and counseling provided to the Resident.</w:t>
            </w:r>
          </w:p>
          <w:p w14:paraId="6787012E" w14:textId="77777777" w:rsidR="00371AC5" w:rsidRPr="00133364" w:rsidRDefault="00371AC5" w:rsidP="00B871F9">
            <w:pPr>
              <w:rPr>
                <w:i/>
              </w:rPr>
            </w:pPr>
          </w:p>
        </w:tc>
      </w:tr>
      <w:tr w:rsidR="00371AC5" w:rsidRPr="00133364" w14:paraId="519995E5" w14:textId="77777777" w:rsidTr="00B871F9">
        <w:tc>
          <w:tcPr>
            <w:tcW w:w="887" w:type="dxa"/>
          </w:tcPr>
          <w:p w14:paraId="1785F0A0"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086CDFED"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3D74A9B" w14:textId="7E9453D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05560F67"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50E224C3" w14:textId="77777777" w:rsidTr="00B871F9">
        <w:tc>
          <w:tcPr>
            <w:tcW w:w="887" w:type="dxa"/>
          </w:tcPr>
          <w:p w14:paraId="0C1843DE" w14:textId="0F64CA3E" w:rsidR="00371AC5" w:rsidRPr="00BA746B" w:rsidRDefault="00B50FA9"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19F04EAD"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Non-Financial Service types:</w:t>
            </w:r>
          </w:p>
          <w:p w14:paraId="33071113" w14:textId="77777777" w:rsidR="00371AC5" w:rsidRDefault="00371AC5" w:rsidP="00371AC5">
            <w:pPr>
              <w:pStyle w:val="ListParagraph"/>
              <w:widowControl/>
              <w:numPr>
                <w:ilvl w:val="0"/>
                <w:numId w:val="26"/>
              </w:numPr>
              <w:adjustRightInd/>
              <w:spacing w:after="240" w:line="240" w:lineRule="auto"/>
              <w:jc w:val="left"/>
              <w:textAlignment w:val="auto"/>
              <w:rPr>
                <w:rFonts w:cs="Arial"/>
                <w:bCs/>
                <w:sz w:val="20"/>
              </w:rPr>
            </w:pPr>
            <w:r>
              <w:rPr>
                <w:rFonts w:cs="Arial"/>
                <w:bCs/>
                <w:sz w:val="20"/>
              </w:rPr>
              <w:t>Education of Landlord and Tenant rights and responsibilities</w:t>
            </w:r>
          </w:p>
          <w:p w14:paraId="3126D1A8" w14:textId="77777777" w:rsidR="00371AC5" w:rsidRDefault="00371AC5" w:rsidP="00371AC5">
            <w:pPr>
              <w:pStyle w:val="ListParagraph"/>
              <w:widowControl/>
              <w:numPr>
                <w:ilvl w:val="0"/>
                <w:numId w:val="26"/>
              </w:numPr>
              <w:adjustRightInd/>
              <w:spacing w:after="240" w:line="240" w:lineRule="auto"/>
              <w:jc w:val="left"/>
              <w:textAlignment w:val="auto"/>
              <w:rPr>
                <w:rFonts w:cs="Arial"/>
                <w:bCs/>
                <w:sz w:val="20"/>
              </w:rPr>
            </w:pPr>
            <w:r w:rsidRPr="00F0186F">
              <w:rPr>
                <w:rFonts w:cs="Arial"/>
                <w:bCs/>
                <w:sz w:val="20"/>
              </w:rPr>
              <w:t>Bus Passes</w:t>
            </w:r>
          </w:p>
          <w:p w14:paraId="3945E602" w14:textId="77777777" w:rsidR="00371AC5" w:rsidRDefault="00371AC5" w:rsidP="00371AC5">
            <w:pPr>
              <w:pStyle w:val="ListParagraph"/>
              <w:widowControl/>
              <w:numPr>
                <w:ilvl w:val="0"/>
                <w:numId w:val="26"/>
              </w:numPr>
              <w:adjustRightInd/>
              <w:spacing w:after="240" w:line="240" w:lineRule="auto"/>
              <w:jc w:val="left"/>
              <w:textAlignment w:val="auto"/>
              <w:rPr>
                <w:rFonts w:cs="Arial"/>
                <w:bCs/>
                <w:sz w:val="20"/>
              </w:rPr>
            </w:pPr>
            <w:r w:rsidRPr="00F0186F">
              <w:rPr>
                <w:rFonts w:cs="Arial"/>
                <w:bCs/>
                <w:sz w:val="20"/>
              </w:rPr>
              <w:t>Food Voucher</w:t>
            </w:r>
          </w:p>
          <w:p w14:paraId="6D8BB1AC" w14:textId="1A32309E" w:rsidR="00DB175F" w:rsidRPr="00BB7578" w:rsidRDefault="00371AC5" w:rsidP="00BB7578">
            <w:pPr>
              <w:pStyle w:val="ListParagraph"/>
              <w:widowControl/>
              <w:numPr>
                <w:ilvl w:val="0"/>
                <w:numId w:val="26"/>
              </w:numPr>
              <w:adjustRightInd/>
              <w:spacing w:after="240" w:line="240" w:lineRule="auto"/>
              <w:jc w:val="left"/>
              <w:textAlignment w:val="auto"/>
              <w:rPr>
                <w:rFonts w:cs="Arial"/>
                <w:bCs/>
                <w:sz w:val="20"/>
              </w:rPr>
            </w:pPr>
            <w:r w:rsidRPr="00F0186F">
              <w:rPr>
                <w:rFonts w:cs="Arial"/>
                <w:bCs/>
                <w:sz w:val="20"/>
              </w:rPr>
              <w:t>Gasoline Voucher</w:t>
            </w:r>
          </w:p>
          <w:p w14:paraId="104B2432" w14:textId="75197ADF" w:rsidR="00371AC5" w:rsidRPr="00C610AE" w:rsidRDefault="00371AC5" w:rsidP="00371AC5">
            <w:pPr>
              <w:pStyle w:val="ListParagraph"/>
              <w:widowControl/>
              <w:numPr>
                <w:ilvl w:val="0"/>
                <w:numId w:val="26"/>
              </w:numPr>
              <w:adjustRightInd/>
              <w:spacing w:after="240" w:line="240" w:lineRule="auto"/>
              <w:jc w:val="left"/>
              <w:textAlignment w:val="auto"/>
              <w:rPr>
                <w:rFonts w:cs="Arial"/>
                <w:bCs/>
                <w:sz w:val="20"/>
              </w:rPr>
            </w:pPr>
            <w:r w:rsidRPr="00F0186F">
              <w:rPr>
                <w:rFonts w:cs="Arial"/>
                <w:bCs/>
                <w:sz w:val="20"/>
              </w:rPr>
              <w:t>Referral</w:t>
            </w:r>
          </w:p>
        </w:tc>
        <w:tc>
          <w:tcPr>
            <w:tcW w:w="1309" w:type="dxa"/>
          </w:tcPr>
          <w:p w14:paraId="2DB84172" w14:textId="77777777" w:rsidR="00371AC5" w:rsidRPr="00BA746B" w:rsidRDefault="00371AC5" w:rsidP="00B871F9">
            <w:pPr>
              <w:widowControl/>
              <w:adjustRightInd/>
              <w:spacing w:after="240" w:line="240" w:lineRule="auto"/>
              <w:jc w:val="left"/>
              <w:textAlignment w:val="auto"/>
              <w:rPr>
                <w:rFonts w:cs="Arial"/>
                <w:bCs/>
                <w:sz w:val="20"/>
              </w:rPr>
            </w:pPr>
          </w:p>
        </w:tc>
        <w:tc>
          <w:tcPr>
            <w:tcW w:w="3150" w:type="dxa"/>
          </w:tcPr>
          <w:p w14:paraId="10B37D7F" w14:textId="77777777" w:rsidR="00371AC5" w:rsidRPr="00BA746B" w:rsidRDefault="00371AC5" w:rsidP="00B871F9">
            <w:pPr>
              <w:widowControl/>
              <w:adjustRightInd/>
              <w:spacing w:after="240" w:line="240" w:lineRule="auto"/>
              <w:jc w:val="left"/>
              <w:textAlignment w:val="auto"/>
              <w:rPr>
                <w:rFonts w:cs="Arial"/>
                <w:bCs/>
                <w:sz w:val="20"/>
              </w:rPr>
            </w:pPr>
          </w:p>
        </w:tc>
      </w:tr>
      <w:tr w:rsidR="00371AC5" w:rsidRPr="00133364" w14:paraId="137D17AE" w14:textId="77777777" w:rsidTr="00B871F9">
        <w:tc>
          <w:tcPr>
            <w:tcW w:w="887" w:type="dxa"/>
          </w:tcPr>
          <w:p w14:paraId="4F68FB21" w14:textId="28AF726F" w:rsidR="00371AC5" w:rsidRDefault="00B50FA9"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6C477D5A" w14:textId="77777777" w:rsidR="00FA28E4" w:rsidRDefault="00371AC5" w:rsidP="00B871F9">
            <w:pPr>
              <w:widowControl/>
              <w:adjustRightInd/>
              <w:spacing w:after="240" w:line="240" w:lineRule="auto"/>
              <w:jc w:val="left"/>
              <w:textAlignment w:val="auto"/>
              <w:rPr>
                <w:rFonts w:cs="Arial"/>
                <w:bCs/>
                <w:sz w:val="20"/>
              </w:rPr>
            </w:pPr>
            <w:r>
              <w:rPr>
                <w:rFonts w:cs="Arial"/>
                <w:bCs/>
                <w:sz w:val="20"/>
              </w:rPr>
              <w:t>Education Service</w:t>
            </w:r>
            <w:r w:rsidR="00FA28E4">
              <w:rPr>
                <w:rFonts w:cs="Arial"/>
                <w:bCs/>
                <w:sz w:val="20"/>
              </w:rPr>
              <w:t>s:</w:t>
            </w:r>
            <w:r>
              <w:rPr>
                <w:rFonts w:cs="Arial"/>
                <w:bCs/>
                <w:sz w:val="20"/>
              </w:rPr>
              <w:t xml:space="preserve"> </w:t>
            </w:r>
          </w:p>
          <w:p w14:paraId="704FFDEC" w14:textId="59BF30CE" w:rsidR="00FA28E4" w:rsidRPr="00BD432F" w:rsidRDefault="00371AC5" w:rsidP="00BD432F">
            <w:pPr>
              <w:pStyle w:val="ListParagraph"/>
              <w:widowControl/>
              <w:numPr>
                <w:ilvl w:val="0"/>
                <w:numId w:val="31"/>
              </w:numPr>
              <w:adjustRightInd/>
              <w:spacing w:after="240" w:line="240" w:lineRule="auto"/>
              <w:jc w:val="left"/>
              <w:textAlignment w:val="auto"/>
              <w:rPr>
                <w:rFonts w:cs="Arial"/>
                <w:bCs/>
                <w:sz w:val="20"/>
              </w:rPr>
            </w:pPr>
            <w:r w:rsidRPr="00BD432F">
              <w:rPr>
                <w:rFonts w:cs="Arial"/>
                <w:bCs/>
                <w:sz w:val="20"/>
              </w:rPr>
              <w:t>Counselor</w:t>
            </w:r>
            <w:r w:rsidR="00FA28E4" w:rsidRPr="00BD432F">
              <w:rPr>
                <w:rFonts w:cs="Arial"/>
                <w:bCs/>
                <w:sz w:val="20"/>
              </w:rPr>
              <w:t xml:space="preserve"> records</w:t>
            </w:r>
            <w:r w:rsidRPr="00BD432F">
              <w:rPr>
                <w:rFonts w:cs="Arial"/>
                <w:bCs/>
                <w:sz w:val="20"/>
              </w:rPr>
              <w:t xml:space="preserve"> information discussed</w:t>
            </w:r>
            <w:r w:rsidR="002635AF">
              <w:rPr>
                <w:rFonts w:cs="Arial"/>
                <w:bCs/>
                <w:sz w:val="20"/>
              </w:rPr>
              <w:t xml:space="preserve">, allow for multiple </w:t>
            </w:r>
            <w:r w:rsidR="009374D6">
              <w:rPr>
                <w:rFonts w:cs="Arial"/>
                <w:bCs/>
                <w:sz w:val="20"/>
              </w:rPr>
              <w:t>topics</w:t>
            </w:r>
            <w:r w:rsidR="002635AF">
              <w:rPr>
                <w:rFonts w:cs="Arial"/>
                <w:bCs/>
                <w:sz w:val="20"/>
              </w:rPr>
              <w:t xml:space="preserve"> to be selected.</w:t>
            </w:r>
          </w:p>
          <w:p w14:paraId="246D0D75" w14:textId="2D759EE7" w:rsidR="00FA28E4" w:rsidRPr="00BD432F" w:rsidRDefault="00BD432F" w:rsidP="00BD432F">
            <w:pPr>
              <w:pStyle w:val="ListParagraph"/>
              <w:widowControl/>
              <w:numPr>
                <w:ilvl w:val="0"/>
                <w:numId w:val="31"/>
              </w:numPr>
              <w:adjustRightInd/>
              <w:spacing w:after="240" w:line="240" w:lineRule="auto"/>
              <w:jc w:val="left"/>
              <w:textAlignment w:val="auto"/>
              <w:rPr>
                <w:rFonts w:cs="Arial"/>
                <w:bCs/>
                <w:sz w:val="20"/>
              </w:rPr>
            </w:pPr>
            <w:r>
              <w:rPr>
                <w:rFonts w:cs="Arial"/>
                <w:bCs/>
                <w:sz w:val="20"/>
              </w:rPr>
              <w:t>Create</w:t>
            </w:r>
            <w:r w:rsidR="00371AC5" w:rsidRPr="00BD432F">
              <w:rPr>
                <w:rFonts w:cs="Arial"/>
                <w:bCs/>
                <w:sz w:val="20"/>
              </w:rPr>
              <w:t xml:space="preserve"> a Work Plan (See Work Plan section below) with templated goals and tasks.  </w:t>
            </w:r>
          </w:p>
          <w:p w14:paraId="09770EC3" w14:textId="5074575A" w:rsidR="00371AC5" w:rsidRPr="00BD432F" w:rsidRDefault="00371AC5" w:rsidP="00BD432F">
            <w:pPr>
              <w:pStyle w:val="ListParagraph"/>
              <w:widowControl/>
              <w:numPr>
                <w:ilvl w:val="0"/>
                <w:numId w:val="31"/>
              </w:numPr>
              <w:adjustRightInd/>
              <w:spacing w:after="240" w:line="240" w:lineRule="auto"/>
              <w:jc w:val="left"/>
              <w:textAlignment w:val="auto"/>
              <w:rPr>
                <w:rFonts w:cs="Arial"/>
                <w:bCs/>
                <w:sz w:val="20"/>
              </w:rPr>
            </w:pPr>
            <w:r w:rsidRPr="00BD432F">
              <w:rPr>
                <w:rFonts w:cs="Arial"/>
                <w:bCs/>
                <w:sz w:val="20"/>
              </w:rPr>
              <w:t>Upon completion of service, generate email with work plan and resource information</w:t>
            </w:r>
            <w:r w:rsidR="00BD432F">
              <w:rPr>
                <w:rFonts w:cs="Arial"/>
                <w:bCs/>
                <w:sz w:val="20"/>
              </w:rPr>
              <w:t xml:space="preserve"> as attachments</w:t>
            </w:r>
            <w:r w:rsidRPr="00BD432F">
              <w:rPr>
                <w:rFonts w:cs="Arial"/>
                <w:bCs/>
                <w:sz w:val="20"/>
              </w:rPr>
              <w:t>.</w:t>
            </w:r>
          </w:p>
        </w:tc>
        <w:tc>
          <w:tcPr>
            <w:tcW w:w="1309" w:type="dxa"/>
          </w:tcPr>
          <w:p w14:paraId="377E064A"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78C4083D" w14:textId="77777777" w:rsidR="00371AC5" w:rsidRPr="000E40CC" w:rsidRDefault="00371AC5" w:rsidP="00B871F9">
            <w:pPr>
              <w:widowControl/>
              <w:adjustRightInd/>
              <w:spacing w:after="240" w:line="240" w:lineRule="auto"/>
              <w:jc w:val="left"/>
              <w:textAlignment w:val="auto"/>
              <w:rPr>
                <w:rFonts w:cs="Arial"/>
                <w:bCs/>
                <w:sz w:val="20"/>
              </w:rPr>
            </w:pPr>
          </w:p>
        </w:tc>
      </w:tr>
      <w:tr w:rsidR="007F564D" w:rsidRPr="00133364" w14:paraId="365DFF3C" w14:textId="77777777" w:rsidTr="00B871F9">
        <w:tc>
          <w:tcPr>
            <w:tcW w:w="887" w:type="dxa"/>
          </w:tcPr>
          <w:p w14:paraId="41022A14" w14:textId="6DC5D1DB" w:rsidR="007F564D" w:rsidRDefault="00B50FA9" w:rsidP="007F564D">
            <w:pPr>
              <w:widowControl/>
              <w:adjustRightInd/>
              <w:spacing w:after="240" w:line="240" w:lineRule="auto"/>
              <w:jc w:val="center"/>
              <w:textAlignment w:val="auto"/>
              <w:rPr>
                <w:rFonts w:cs="Arial"/>
                <w:bCs/>
                <w:sz w:val="20"/>
              </w:rPr>
            </w:pPr>
            <w:r>
              <w:rPr>
                <w:rFonts w:cs="Arial"/>
                <w:bCs/>
                <w:sz w:val="20"/>
              </w:rPr>
              <w:t>3</w:t>
            </w:r>
          </w:p>
        </w:tc>
        <w:tc>
          <w:tcPr>
            <w:tcW w:w="4014" w:type="dxa"/>
          </w:tcPr>
          <w:p w14:paraId="364A88D3" w14:textId="77777777" w:rsidR="007F564D" w:rsidRDefault="007F564D" w:rsidP="007F564D">
            <w:pPr>
              <w:widowControl/>
              <w:adjustRightInd/>
              <w:spacing w:after="240" w:line="240" w:lineRule="auto"/>
              <w:jc w:val="left"/>
              <w:textAlignment w:val="auto"/>
              <w:rPr>
                <w:rFonts w:cs="Arial"/>
                <w:bCs/>
                <w:sz w:val="20"/>
              </w:rPr>
            </w:pPr>
            <w:r>
              <w:rPr>
                <w:rFonts w:cs="Arial"/>
                <w:bCs/>
                <w:sz w:val="20"/>
              </w:rPr>
              <w:t>Details captured for Referrals:</w:t>
            </w:r>
          </w:p>
          <w:p w14:paraId="646FDF5E" w14:textId="77777777" w:rsidR="007F564D" w:rsidRDefault="007F564D" w:rsidP="007F564D">
            <w:pPr>
              <w:widowControl/>
              <w:adjustRightInd/>
              <w:spacing w:after="240" w:line="240" w:lineRule="auto"/>
              <w:jc w:val="left"/>
              <w:textAlignment w:val="auto"/>
              <w:rPr>
                <w:rFonts w:cs="Arial"/>
                <w:bCs/>
                <w:sz w:val="20"/>
              </w:rPr>
            </w:pPr>
            <w:r>
              <w:rPr>
                <w:rFonts w:cs="Arial"/>
                <w:bCs/>
                <w:sz w:val="20"/>
              </w:rPr>
              <w:t>Partner Agency, Contact Information, Referral Type, etc.</w:t>
            </w:r>
          </w:p>
          <w:p w14:paraId="02FDD8B8" w14:textId="05617487" w:rsidR="007F564D" w:rsidRDefault="007F564D" w:rsidP="007F564D">
            <w:pPr>
              <w:widowControl/>
              <w:adjustRightInd/>
              <w:spacing w:after="240" w:line="240" w:lineRule="auto"/>
              <w:jc w:val="left"/>
              <w:textAlignment w:val="auto"/>
              <w:rPr>
                <w:rFonts w:cs="Arial"/>
                <w:bCs/>
                <w:sz w:val="20"/>
              </w:rPr>
            </w:pPr>
            <w:r>
              <w:rPr>
                <w:rFonts w:cs="Arial"/>
                <w:bCs/>
                <w:sz w:val="20"/>
              </w:rPr>
              <w:t>Provide ability to generate, manage and send referrals to other agencies.</w:t>
            </w:r>
          </w:p>
        </w:tc>
        <w:tc>
          <w:tcPr>
            <w:tcW w:w="1309" w:type="dxa"/>
          </w:tcPr>
          <w:p w14:paraId="5F6FAA76" w14:textId="77777777" w:rsidR="007F564D" w:rsidRPr="000E40CC" w:rsidRDefault="007F564D" w:rsidP="007F564D">
            <w:pPr>
              <w:widowControl/>
              <w:adjustRightInd/>
              <w:spacing w:after="240" w:line="240" w:lineRule="auto"/>
              <w:jc w:val="left"/>
              <w:textAlignment w:val="auto"/>
              <w:rPr>
                <w:rFonts w:cs="Arial"/>
                <w:bCs/>
                <w:sz w:val="20"/>
              </w:rPr>
            </w:pPr>
          </w:p>
        </w:tc>
        <w:tc>
          <w:tcPr>
            <w:tcW w:w="3150" w:type="dxa"/>
          </w:tcPr>
          <w:p w14:paraId="59EB63BC" w14:textId="77777777" w:rsidR="007F564D" w:rsidRPr="000E40CC" w:rsidRDefault="007F564D" w:rsidP="007F564D">
            <w:pPr>
              <w:widowControl/>
              <w:adjustRightInd/>
              <w:spacing w:after="240" w:line="240" w:lineRule="auto"/>
              <w:jc w:val="left"/>
              <w:textAlignment w:val="auto"/>
              <w:rPr>
                <w:rFonts w:cs="Arial"/>
                <w:bCs/>
                <w:sz w:val="20"/>
              </w:rPr>
            </w:pPr>
          </w:p>
        </w:tc>
      </w:tr>
      <w:tr w:rsidR="00371AC5" w:rsidRPr="00133364" w14:paraId="362414DC" w14:textId="77777777" w:rsidTr="00B871F9">
        <w:tc>
          <w:tcPr>
            <w:tcW w:w="887" w:type="dxa"/>
          </w:tcPr>
          <w:p w14:paraId="4F1575C4" w14:textId="5910ADFA" w:rsidR="00371AC5" w:rsidRDefault="00B50FA9" w:rsidP="00B871F9">
            <w:pPr>
              <w:widowControl/>
              <w:adjustRightInd/>
              <w:spacing w:after="240" w:line="240" w:lineRule="auto"/>
              <w:jc w:val="center"/>
              <w:textAlignment w:val="auto"/>
              <w:rPr>
                <w:rFonts w:cs="Arial"/>
                <w:bCs/>
                <w:sz w:val="20"/>
              </w:rPr>
            </w:pPr>
            <w:r>
              <w:rPr>
                <w:rFonts w:cs="Arial"/>
                <w:bCs/>
                <w:sz w:val="20"/>
              </w:rPr>
              <w:t>4</w:t>
            </w:r>
          </w:p>
        </w:tc>
        <w:tc>
          <w:tcPr>
            <w:tcW w:w="4014" w:type="dxa"/>
          </w:tcPr>
          <w:p w14:paraId="0553B94C" w14:textId="63CBEE5D" w:rsidR="00371AC5" w:rsidRDefault="00703464" w:rsidP="00B871F9">
            <w:pPr>
              <w:widowControl/>
              <w:adjustRightInd/>
              <w:spacing w:after="240" w:line="240" w:lineRule="auto"/>
              <w:jc w:val="left"/>
              <w:textAlignment w:val="auto"/>
              <w:rPr>
                <w:rFonts w:cs="Arial"/>
                <w:bCs/>
                <w:sz w:val="20"/>
              </w:rPr>
            </w:pPr>
            <w:r>
              <w:rPr>
                <w:rFonts w:cs="Arial"/>
                <w:bCs/>
                <w:sz w:val="20"/>
              </w:rPr>
              <w:t>Details</w:t>
            </w:r>
            <w:r w:rsidR="00371AC5">
              <w:rPr>
                <w:rFonts w:cs="Arial"/>
                <w:bCs/>
                <w:sz w:val="20"/>
              </w:rPr>
              <w:t xml:space="preserve"> captured for Passes and Vouchers:</w:t>
            </w:r>
          </w:p>
          <w:p w14:paraId="2A81B820" w14:textId="0BA51968" w:rsidR="00371AC5" w:rsidRDefault="00371AC5" w:rsidP="00B871F9">
            <w:pPr>
              <w:widowControl/>
              <w:adjustRightInd/>
              <w:spacing w:after="240" w:line="240" w:lineRule="auto"/>
              <w:jc w:val="left"/>
              <w:textAlignment w:val="auto"/>
              <w:rPr>
                <w:rFonts w:cs="Arial"/>
                <w:bCs/>
                <w:sz w:val="20"/>
              </w:rPr>
            </w:pPr>
            <w:r>
              <w:rPr>
                <w:rFonts w:cs="Arial"/>
                <w:bCs/>
                <w:sz w:val="20"/>
              </w:rPr>
              <w:t>Vendor Name, Item Type, Item Count, Counselor Notes, etc.</w:t>
            </w:r>
          </w:p>
          <w:p w14:paraId="77F84AF5" w14:textId="4D815B99" w:rsidR="00703464" w:rsidRDefault="00703464" w:rsidP="00B871F9">
            <w:pPr>
              <w:widowControl/>
              <w:adjustRightInd/>
              <w:spacing w:after="240" w:line="240" w:lineRule="auto"/>
              <w:jc w:val="left"/>
              <w:textAlignment w:val="auto"/>
              <w:rPr>
                <w:rFonts w:cs="Arial"/>
                <w:bCs/>
                <w:sz w:val="20"/>
              </w:rPr>
            </w:pPr>
            <w:r>
              <w:rPr>
                <w:rFonts w:cs="Arial"/>
                <w:bCs/>
                <w:sz w:val="20"/>
              </w:rPr>
              <w:t>Enforce max limits for goods, passes and vouchers.</w:t>
            </w:r>
          </w:p>
        </w:tc>
        <w:tc>
          <w:tcPr>
            <w:tcW w:w="1309" w:type="dxa"/>
          </w:tcPr>
          <w:p w14:paraId="0B609B9C"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143E53DE"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0CAE7774" w14:textId="77777777" w:rsidTr="00B871F9">
        <w:tc>
          <w:tcPr>
            <w:tcW w:w="887" w:type="dxa"/>
          </w:tcPr>
          <w:p w14:paraId="21411204" w14:textId="6FEF2D8E" w:rsidR="00371AC5" w:rsidRDefault="00B50FA9" w:rsidP="00B871F9">
            <w:pPr>
              <w:widowControl/>
              <w:adjustRightInd/>
              <w:spacing w:after="240" w:line="240" w:lineRule="auto"/>
              <w:jc w:val="center"/>
              <w:textAlignment w:val="auto"/>
              <w:rPr>
                <w:rFonts w:cs="Arial"/>
                <w:bCs/>
                <w:sz w:val="20"/>
              </w:rPr>
            </w:pPr>
            <w:r>
              <w:rPr>
                <w:rFonts w:cs="Arial"/>
                <w:bCs/>
                <w:sz w:val="20"/>
              </w:rPr>
              <w:t>5</w:t>
            </w:r>
          </w:p>
        </w:tc>
        <w:tc>
          <w:tcPr>
            <w:tcW w:w="4014" w:type="dxa"/>
          </w:tcPr>
          <w:p w14:paraId="585CF1FA" w14:textId="77777777" w:rsidR="00371AC5" w:rsidRDefault="00371AC5" w:rsidP="00B871F9">
            <w:pPr>
              <w:widowControl/>
              <w:adjustRightInd/>
              <w:spacing w:after="240" w:line="240" w:lineRule="auto"/>
              <w:jc w:val="left"/>
              <w:textAlignment w:val="auto"/>
              <w:rPr>
                <w:rFonts w:cs="Arial"/>
                <w:bCs/>
                <w:sz w:val="20"/>
              </w:rPr>
            </w:pPr>
            <w:r w:rsidRPr="00D117FB">
              <w:rPr>
                <w:rFonts w:cs="Arial"/>
                <w:bCs/>
                <w:sz w:val="20"/>
              </w:rPr>
              <w:t>As new non-financial services are developed system should allow related fields and provide for reporting.</w:t>
            </w:r>
          </w:p>
        </w:tc>
        <w:tc>
          <w:tcPr>
            <w:tcW w:w="1309" w:type="dxa"/>
          </w:tcPr>
          <w:p w14:paraId="00BBEB73"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44445645" w14:textId="77777777" w:rsidR="00371AC5" w:rsidRPr="000E40CC" w:rsidRDefault="00371AC5" w:rsidP="00B871F9">
            <w:pPr>
              <w:widowControl/>
              <w:adjustRightInd/>
              <w:spacing w:after="240" w:line="240" w:lineRule="auto"/>
              <w:jc w:val="left"/>
              <w:textAlignment w:val="auto"/>
              <w:rPr>
                <w:rFonts w:cs="Arial"/>
                <w:bCs/>
                <w:sz w:val="20"/>
              </w:rPr>
            </w:pPr>
          </w:p>
        </w:tc>
      </w:tr>
    </w:tbl>
    <w:p w14:paraId="24225517" w14:textId="77777777" w:rsidR="00371AC5" w:rsidRDefault="00371AC5" w:rsidP="00371AC5"/>
    <w:p w14:paraId="1284BF21" w14:textId="77777777" w:rsidR="00122734" w:rsidRDefault="00122734">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3A6FFF" w14:paraId="338497BC" w14:textId="77777777" w:rsidTr="00B871F9">
        <w:tc>
          <w:tcPr>
            <w:tcW w:w="9360" w:type="dxa"/>
            <w:gridSpan w:val="4"/>
          </w:tcPr>
          <w:p w14:paraId="7857C9E2" w14:textId="65A650E2" w:rsidR="00371AC5" w:rsidRDefault="00371AC5" w:rsidP="00B871F9">
            <w:pPr>
              <w:spacing w:before="240" w:line="276" w:lineRule="auto"/>
            </w:pPr>
            <w:r w:rsidRPr="00957EA0">
              <w:rPr>
                <w:b/>
              </w:rPr>
              <w:t>2.</w:t>
            </w:r>
            <w:r w:rsidR="00B50FA9">
              <w:rPr>
                <w:b/>
              </w:rPr>
              <w:t>3</w:t>
            </w:r>
            <w:r w:rsidRPr="00957EA0">
              <w:rPr>
                <w:b/>
              </w:rPr>
              <w:t xml:space="preserve">.8 </w:t>
            </w:r>
            <w:r>
              <w:rPr>
                <w:b/>
              </w:rPr>
              <w:t>Work Plan</w:t>
            </w:r>
            <w:r w:rsidRPr="00957EA0">
              <w:t xml:space="preserve">: </w:t>
            </w:r>
            <w:r>
              <w:t>This section is part of the Resident Case File.  Upon completion of the educational service the resident is provided with a work plan that identifies the areas that they received education and next steps to address their situation. They also receive an email that includes any documents/forms they may need to achieve their goals.</w:t>
            </w:r>
            <w:r w:rsidR="0093489D">
              <w:t xml:space="preserve">  See exhibit</w:t>
            </w:r>
            <w:r w:rsidR="007D47BA">
              <w:t xml:space="preserve"> 2.3.8.</w:t>
            </w:r>
          </w:p>
          <w:p w14:paraId="5AE8E420" w14:textId="77777777" w:rsidR="00371AC5" w:rsidRPr="000C4B04" w:rsidRDefault="00371AC5" w:rsidP="00B871F9">
            <w:pPr>
              <w:spacing w:before="240" w:line="276" w:lineRule="auto"/>
            </w:pPr>
          </w:p>
        </w:tc>
      </w:tr>
      <w:tr w:rsidR="00371AC5" w:rsidRPr="003A6FFF" w14:paraId="61309E8F" w14:textId="77777777" w:rsidTr="00B871F9">
        <w:tc>
          <w:tcPr>
            <w:tcW w:w="887" w:type="dxa"/>
          </w:tcPr>
          <w:p w14:paraId="00BDE7A9" w14:textId="77777777" w:rsidR="00371AC5" w:rsidRPr="003A6FFF" w:rsidRDefault="00371AC5" w:rsidP="00B871F9">
            <w:pPr>
              <w:widowControl/>
              <w:adjustRightInd/>
              <w:spacing w:after="240" w:line="240" w:lineRule="auto"/>
              <w:jc w:val="center"/>
              <w:textAlignment w:val="auto"/>
              <w:rPr>
                <w:rFonts w:cs="Arial"/>
                <w:b/>
                <w:sz w:val="20"/>
              </w:rPr>
            </w:pPr>
            <w:r w:rsidRPr="003A6FFF">
              <w:rPr>
                <w:rFonts w:cs="Arial"/>
                <w:b/>
                <w:sz w:val="20"/>
              </w:rPr>
              <w:t>Item #</w:t>
            </w:r>
          </w:p>
        </w:tc>
        <w:tc>
          <w:tcPr>
            <w:tcW w:w="4014" w:type="dxa"/>
          </w:tcPr>
          <w:p w14:paraId="106CE223" w14:textId="77777777" w:rsidR="00371AC5" w:rsidRPr="003A6FFF" w:rsidRDefault="00371AC5" w:rsidP="00B871F9">
            <w:pPr>
              <w:widowControl/>
              <w:adjustRightInd/>
              <w:spacing w:after="240" w:line="240" w:lineRule="auto"/>
              <w:jc w:val="left"/>
              <w:textAlignment w:val="auto"/>
              <w:rPr>
                <w:rFonts w:cs="Arial"/>
                <w:b/>
                <w:sz w:val="20"/>
              </w:rPr>
            </w:pPr>
            <w:r w:rsidRPr="003A6FFF">
              <w:rPr>
                <w:rFonts w:cs="Arial"/>
                <w:b/>
                <w:sz w:val="20"/>
              </w:rPr>
              <w:t>Requirement</w:t>
            </w:r>
          </w:p>
        </w:tc>
        <w:tc>
          <w:tcPr>
            <w:tcW w:w="1309" w:type="dxa"/>
          </w:tcPr>
          <w:p w14:paraId="3C2C24D8" w14:textId="01BA69A4" w:rsidR="00371AC5" w:rsidRPr="003A6FFF" w:rsidRDefault="00371AC5" w:rsidP="00B871F9">
            <w:pPr>
              <w:widowControl/>
              <w:adjustRightInd/>
              <w:spacing w:after="240" w:line="240" w:lineRule="auto"/>
              <w:jc w:val="left"/>
              <w:textAlignment w:val="auto"/>
              <w:rPr>
                <w:rFonts w:cs="Arial"/>
                <w:b/>
                <w:sz w:val="20"/>
              </w:rPr>
            </w:pPr>
            <w:r w:rsidRPr="003A6FFF">
              <w:rPr>
                <w:rFonts w:cs="Arial"/>
                <w:b/>
                <w:sz w:val="20"/>
              </w:rPr>
              <w:t xml:space="preserve">Capability </w:t>
            </w:r>
            <w:r w:rsidR="00B63DAB">
              <w:rPr>
                <w:rFonts w:cs="Arial"/>
                <w:b/>
                <w:sz w:val="20"/>
              </w:rPr>
              <w:t>Value (0-3)</w:t>
            </w:r>
          </w:p>
        </w:tc>
        <w:tc>
          <w:tcPr>
            <w:tcW w:w="3150" w:type="dxa"/>
          </w:tcPr>
          <w:p w14:paraId="048E466E" w14:textId="77777777" w:rsidR="00371AC5" w:rsidRPr="003A6FFF" w:rsidRDefault="00371AC5" w:rsidP="00B871F9">
            <w:pPr>
              <w:widowControl/>
              <w:adjustRightInd/>
              <w:spacing w:after="240" w:line="240" w:lineRule="auto"/>
              <w:jc w:val="left"/>
              <w:textAlignment w:val="auto"/>
              <w:rPr>
                <w:rFonts w:cs="Arial"/>
                <w:b/>
                <w:sz w:val="20"/>
              </w:rPr>
            </w:pPr>
            <w:r w:rsidRPr="003A6FFF">
              <w:rPr>
                <w:rFonts w:cs="Arial"/>
                <w:b/>
                <w:sz w:val="20"/>
              </w:rPr>
              <w:t>Narrative</w:t>
            </w:r>
          </w:p>
        </w:tc>
      </w:tr>
      <w:tr w:rsidR="00371AC5" w:rsidRPr="003A6FFF" w14:paraId="6AEA6A3D" w14:textId="77777777" w:rsidTr="00B871F9">
        <w:tc>
          <w:tcPr>
            <w:tcW w:w="887" w:type="dxa"/>
          </w:tcPr>
          <w:p w14:paraId="213FC16C" w14:textId="7A63BD81" w:rsidR="00371AC5" w:rsidRPr="00C7302F" w:rsidRDefault="00B50FA9"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25EC0E2C" w14:textId="77777777" w:rsidR="00371AC5" w:rsidRPr="00C7302F" w:rsidRDefault="00371AC5" w:rsidP="00B871F9">
            <w:pPr>
              <w:widowControl/>
              <w:adjustRightInd/>
              <w:spacing w:after="240" w:line="240" w:lineRule="auto"/>
              <w:jc w:val="left"/>
              <w:textAlignment w:val="auto"/>
              <w:rPr>
                <w:rFonts w:cs="Arial"/>
                <w:bCs/>
                <w:sz w:val="20"/>
              </w:rPr>
            </w:pPr>
            <w:r w:rsidRPr="00C7302F">
              <w:rPr>
                <w:rFonts w:cs="Arial"/>
                <w:bCs/>
                <w:sz w:val="20"/>
              </w:rPr>
              <w:t>Fields for Overall Plan Objective:</w:t>
            </w:r>
          </w:p>
          <w:p w14:paraId="6BE881D4" w14:textId="77777777" w:rsidR="00371AC5" w:rsidRPr="00C7302F" w:rsidRDefault="00371AC5" w:rsidP="00B871F9">
            <w:pPr>
              <w:widowControl/>
              <w:adjustRightInd/>
              <w:spacing w:after="240" w:line="240" w:lineRule="auto"/>
              <w:jc w:val="left"/>
              <w:textAlignment w:val="auto"/>
              <w:rPr>
                <w:rFonts w:cs="Arial"/>
                <w:bCs/>
                <w:sz w:val="20"/>
              </w:rPr>
            </w:pPr>
            <w:r w:rsidRPr="00C7302F">
              <w:rPr>
                <w:rFonts w:cs="Arial"/>
                <w:bCs/>
                <w:sz w:val="20"/>
              </w:rPr>
              <w:t>Objective Name</w:t>
            </w:r>
            <w:r>
              <w:rPr>
                <w:rFonts w:cs="Arial"/>
                <w:bCs/>
                <w:sz w:val="20"/>
              </w:rPr>
              <w:t xml:space="preserve"> (DD)</w:t>
            </w:r>
            <w:r w:rsidRPr="00C7302F">
              <w:rPr>
                <w:rFonts w:cs="Arial"/>
                <w:bCs/>
                <w:sz w:val="20"/>
              </w:rPr>
              <w:t>, etc.</w:t>
            </w:r>
          </w:p>
        </w:tc>
        <w:tc>
          <w:tcPr>
            <w:tcW w:w="1309" w:type="dxa"/>
          </w:tcPr>
          <w:p w14:paraId="51C985AB" w14:textId="77777777" w:rsidR="00371AC5" w:rsidRPr="00C7302F" w:rsidRDefault="00371AC5" w:rsidP="00B871F9">
            <w:pPr>
              <w:widowControl/>
              <w:adjustRightInd/>
              <w:spacing w:after="240" w:line="240" w:lineRule="auto"/>
              <w:jc w:val="left"/>
              <w:textAlignment w:val="auto"/>
              <w:rPr>
                <w:rFonts w:cs="Arial"/>
                <w:bCs/>
                <w:sz w:val="20"/>
              </w:rPr>
            </w:pPr>
          </w:p>
        </w:tc>
        <w:tc>
          <w:tcPr>
            <w:tcW w:w="3150" w:type="dxa"/>
          </w:tcPr>
          <w:p w14:paraId="3B19E170" w14:textId="77777777" w:rsidR="00371AC5" w:rsidRPr="00C7302F" w:rsidRDefault="00371AC5" w:rsidP="00B871F9">
            <w:pPr>
              <w:widowControl/>
              <w:adjustRightInd/>
              <w:spacing w:after="240" w:line="240" w:lineRule="auto"/>
              <w:jc w:val="left"/>
              <w:textAlignment w:val="auto"/>
              <w:rPr>
                <w:rFonts w:cs="Arial"/>
                <w:bCs/>
                <w:sz w:val="20"/>
              </w:rPr>
            </w:pPr>
          </w:p>
        </w:tc>
      </w:tr>
      <w:tr w:rsidR="00371AC5" w:rsidRPr="003A6FFF" w14:paraId="06B219C3" w14:textId="77777777" w:rsidTr="00B871F9">
        <w:trPr>
          <w:trHeight w:val="1394"/>
        </w:trPr>
        <w:tc>
          <w:tcPr>
            <w:tcW w:w="887" w:type="dxa"/>
          </w:tcPr>
          <w:p w14:paraId="3DFA9D39" w14:textId="5F69E6C3" w:rsidR="00371AC5" w:rsidRPr="007C5DAF" w:rsidRDefault="00B50FA9"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526E5F4F"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Work Goals:</w:t>
            </w:r>
          </w:p>
          <w:p w14:paraId="6F4B3E1A" w14:textId="77777777" w:rsidR="00371AC5" w:rsidRPr="007C5DAF" w:rsidRDefault="00371AC5" w:rsidP="00B871F9">
            <w:pPr>
              <w:widowControl/>
              <w:adjustRightInd/>
              <w:spacing w:after="240" w:line="240" w:lineRule="auto"/>
              <w:jc w:val="left"/>
              <w:textAlignment w:val="auto"/>
              <w:rPr>
                <w:rFonts w:cs="Arial"/>
                <w:bCs/>
                <w:sz w:val="20"/>
              </w:rPr>
            </w:pPr>
            <w:r>
              <w:rPr>
                <w:rFonts w:cs="Arial"/>
                <w:bCs/>
                <w:sz w:val="20"/>
              </w:rPr>
              <w:t>Goal Name, Goal Priority, Templated Text based on the goal, etc.</w:t>
            </w:r>
          </w:p>
        </w:tc>
        <w:tc>
          <w:tcPr>
            <w:tcW w:w="1309" w:type="dxa"/>
          </w:tcPr>
          <w:p w14:paraId="349A5492" w14:textId="77777777" w:rsidR="00371AC5" w:rsidRPr="007C5DAF" w:rsidRDefault="00371AC5" w:rsidP="00B871F9">
            <w:pPr>
              <w:widowControl/>
              <w:adjustRightInd/>
              <w:spacing w:after="240" w:line="240" w:lineRule="auto"/>
              <w:jc w:val="left"/>
              <w:textAlignment w:val="auto"/>
              <w:rPr>
                <w:rFonts w:cs="Arial"/>
                <w:bCs/>
                <w:sz w:val="20"/>
              </w:rPr>
            </w:pPr>
          </w:p>
        </w:tc>
        <w:tc>
          <w:tcPr>
            <w:tcW w:w="3150" w:type="dxa"/>
          </w:tcPr>
          <w:p w14:paraId="1FAB38E3" w14:textId="77777777" w:rsidR="00371AC5" w:rsidRPr="007C5DAF" w:rsidRDefault="00371AC5" w:rsidP="00B871F9">
            <w:pPr>
              <w:widowControl/>
              <w:adjustRightInd/>
              <w:spacing w:after="240" w:line="240" w:lineRule="auto"/>
              <w:jc w:val="left"/>
              <w:textAlignment w:val="auto"/>
              <w:rPr>
                <w:rFonts w:cs="Arial"/>
                <w:bCs/>
                <w:sz w:val="20"/>
              </w:rPr>
            </w:pPr>
          </w:p>
        </w:tc>
      </w:tr>
      <w:tr w:rsidR="00371AC5" w:rsidRPr="003A6FFF" w14:paraId="4FFDBB04" w14:textId="77777777" w:rsidTr="00B871F9">
        <w:tc>
          <w:tcPr>
            <w:tcW w:w="887" w:type="dxa"/>
          </w:tcPr>
          <w:p w14:paraId="7992F147" w14:textId="7CC6AC11" w:rsidR="00371AC5" w:rsidRPr="007C5DAF" w:rsidRDefault="00B50FA9" w:rsidP="00B871F9">
            <w:pPr>
              <w:widowControl/>
              <w:adjustRightInd/>
              <w:spacing w:after="240" w:line="240" w:lineRule="auto"/>
              <w:jc w:val="center"/>
              <w:textAlignment w:val="auto"/>
              <w:rPr>
                <w:rFonts w:cs="Arial"/>
                <w:bCs/>
                <w:sz w:val="20"/>
              </w:rPr>
            </w:pPr>
            <w:r>
              <w:rPr>
                <w:rFonts w:cs="Arial"/>
                <w:bCs/>
                <w:sz w:val="20"/>
              </w:rPr>
              <w:t>3</w:t>
            </w:r>
          </w:p>
        </w:tc>
        <w:tc>
          <w:tcPr>
            <w:tcW w:w="4014" w:type="dxa"/>
          </w:tcPr>
          <w:p w14:paraId="153F2DC7"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Goal Tasks:</w:t>
            </w:r>
          </w:p>
          <w:p w14:paraId="33CBDDDF" w14:textId="77777777" w:rsidR="00371AC5" w:rsidRPr="007C5DAF" w:rsidRDefault="00371AC5" w:rsidP="00B871F9">
            <w:pPr>
              <w:widowControl/>
              <w:adjustRightInd/>
              <w:spacing w:after="240" w:line="240" w:lineRule="auto"/>
              <w:jc w:val="left"/>
              <w:textAlignment w:val="auto"/>
              <w:rPr>
                <w:rFonts w:cs="Arial"/>
                <w:bCs/>
                <w:sz w:val="20"/>
              </w:rPr>
            </w:pPr>
            <w:r>
              <w:rPr>
                <w:rFonts w:cs="Arial"/>
                <w:bCs/>
                <w:sz w:val="20"/>
              </w:rPr>
              <w:t>Task Name and short description, Start Date, Due Date, Responsible Party, Completed Date, Completed By Name, Task Completed By Resident, Successful Status, Complete Status, Templated Text based on the Task, etc.</w:t>
            </w:r>
          </w:p>
        </w:tc>
        <w:tc>
          <w:tcPr>
            <w:tcW w:w="1309" w:type="dxa"/>
          </w:tcPr>
          <w:p w14:paraId="2F0B7ECB" w14:textId="77777777" w:rsidR="00371AC5" w:rsidRPr="007C5DAF" w:rsidRDefault="00371AC5" w:rsidP="00B871F9">
            <w:pPr>
              <w:widowControl/>
              <w:adjustRightInd/>
              <w:spacing w:after="240" w:line="240" w:lineRule="auto"/>
              <w:jc w:val="left"/>
              <w:textAlignment w:val="auto"/>
              <w:rPr>
                <w:rFonts w:cs="Arial"/>
                <w:bCs/>
                <w:sz w:val="20"/>
              </w:rPr>
            </w:pPr>
          </w:p>
        </w:tc>
        <w:tc>
          <w:tcPr>
            <w:tcW w:w="3150" w:type="dxa"/>
          </w:tcPr>
          <w:p w14:paraId="670BEFDC" w14:textId="77777777" w:rsidR="00371AC5" w:rsidRPr="007C5DAF" w:rsidRDefault="00371AC5" w:rsidP="00B871F9">
            <w:pPr>
              <w:widowControl/>
              <w:adjustRightInd/>
              <w:spacing w:after="240" w:line="240" w:lineRule="auto"/>
              <w:jc w:val="left"/>
              <w:textAlignment w:val="auto"/>
              <w:rPr>
                <w:rFonts w:cs="Arial"/>
                <w:bCs/>
                <w:sz w:val="20"/>
              </w:rPr>
            </w:pPr>
          </w:p>
        </w:tc>
      </w:tr>
      <w:tr w:rsidR="00065C99" w:rsidRPr="003A6FFF" w14:paraId="605C3996" w14:textId="77777777" w:rsidTr="00B871F9">
        <w:tc>
          <w:tcPr>
            <w:tcW w:w="887" w:type="dxa"/>
          </w:tcPr>
          <w:p w14:paraId="3E300CF3" w14:textId="6CC3F139" w:rsidR="00065C99" w:rsidRPr="007C5DAF" w:rsidRDefault="00B50FA9" w:rsidP="00B871F9">
            <w:pPr>
              <w:widowControl/>
              <w:adjustRightInd/>
              <w:spacing w:after="240" w:line="240" w:lineRule="auto"/>
              <w:jc w:val="center"/>
              <w:textAlignment w:val="auto"/>
              <w:rPr>
                <w:rFonts w:cs="Arial"/>
                <w:bCs/>
                <w:sz w:val="20"/>
              </w:rPr>
            </w:pPr>
            <w:r>
              <w:rPr>
                <w:rFonts w:cs="Arial"/>
                <w:bCs/>
                <w:sz w:val="20"/>
              </w:rPr>
              <w:t>4</w:t>
            </w:r>
          </w:p>
        </w:tc>
        <w:tc>
          <w:tcPr>
            <w:tcW w:w="4014" w:type="dxa"/>
          </w:tcPr>
          <w:p w14:paraId="546DAAFB" w14:textId="198E0CC3" w:rsidR="00065C99" w:rsidRDefault="00065C99" w:rsidP="00B871F9">
            <w:pPr>
              <w:widowControl/>
              <w:adjustRightInd/>
              <w:spacing w:after="240" w:line="240" w:lineRule="auto"/>
              <w:jc w:val="left"/>
              <w:textAlignment w:val="auto"/>
              <w:rPr>
                <w:rFonts w:cs="Arial"/>
                <w:bCs/>
                <w:sz w:val="20"/>
              </w:rPr>
            </w:pPr>
            <w:r>
              <w:rPr>
                <w:rFonts w:cs="Arial"/>
                <w:bCs/>
                <w:sz w:val="20"/>
              </w:rPr>
              <w:t>Provide ability to attach documents to the work plan.</w:t>
            </w:r>
          </w:p>
        </w:tc>
        <w:tc>
          <w:tcPr>
            <w:tcW w:w="1309" w:type="dxa"/>
          </w:tcPr>
          <w:p w14:paraId="0E453DD2" w14:textId="77777777" w:rsidR="00065C99" w:rsidRPr="007C5DAF" w:rsidRDefault="00065C99" w:rsidP="00B871F9">
            <w:pPr>
              <w:widowControl/>
              <w:adjustRightInd/>
              <w:spacing w:after="240" w:line="240" w:lineRule="auto"/>
              <w:jc w:val="left"/>
              <w:textAlignment w:val="auto"/>
              <w:rPr>
                <w:rFonts w:cs="Arial"/>
                <w:bCs/>
                <w:sz w:val="20"/>
              </w:rPr>
            </w:pPr>
          </w:p>
        </w:tc>
        <w:tc>
          <w:tcPr>
            <w:tcW w:w="3150" w:type="dxa"/>
          </w:tcPr>
          <w:p w14:paraId="11616494" w14:textId="77777777" w:rsidR="00065C99" w:rsidRPr="007C5DAF" w:rsidRDefault="00065C99" w:rsidP="00B871F9">
            <w:pPr>
              <w:widowControl/>
              <w:adjustRightInd/>
              <w:spacing w:after="240" w:line="240" w:lineRule="auto"/>
              <w:jc w:val="left"/>
              <w:textAlignment w:val="auto"/>
              <w:rPr>
                <w:rFonts w:cs="Arial"/>
                <w:bCs/>
                <w:sz w:val="20"/>
              </w:rPr>
            </w:pPr>
          </w:p>
        </w:tc>
      </w:tr>
      <w:tr w:rsidR="00F7275E" w:rsidRPr="003A6FFF" w14:paraId="6F5977B1" w14:textId="77777777" w:rsidTr="00B871F9">
        <w:tc>
          <w:tcPr>
            <w:tcW w:w="887" w:type="dxa"/>
          </w:tcPr>
          <w:p w14:paraId="12EE9E2A" w14:textId="340A0B06" w:rsidR="00F7275E" w:rsidRPr="007C5DAF" w:rsidRDefault="00B50FA9" w:rsidP="00B871F9">
            <w:pPr>
              <w:widowControl/>
              <w:adjustRightInd/>
              <w:spacing w:after="240" w:line="240" w:lineRule="auto"/>
              <w:jc w:val="center"/>
              <w:textAlignment w:val="auto"/>
              <w:rPr>
                <w:rFonts w:cs="Arial"/>
                <w:bCs/>
                <w:sz w:val="20"/>
              </w:rPr>
            </w:pPr>
            <w:r>
              <w:rPr>
                <w:rFonts w:cs="Arial"/>
                <w:bCs/>
                <w:sz w:val="20"/>
              </w:rPr>
              <w:t>5</w:t>
            </w:r>
          </w:p>
        </w:tc>
        <w:tc>
          <w:tcPr>
            <w:tcW w:w="4014" w:type="dxa"/>
          </w:tcPr>
          <w:p w14:paraId="67365A8B" w14:textId="51162972" w:rsidR="00F7275E" w:rsidRDefault="00174199" w:rsidP="00B871F9">
            <w:pPr>
              <w:widowControl/>
              <w:adjustRightInd/>
              <w:spacing w:after="240" w:line="240" w:lineRule="auto"/>
              <w:jc w:val="left"/>
              <w:textAlignment w:val="auto"/>
              <w:rPr>
                <w:rFonts w:cs="Arial"/>
                <w:bCs/>
                <w:sz w:val="20"/>
              </w:rPr>
            </w:pPr>
            <w:r>
              <w:rPr>
                <w:rFonts w:cs="Arial"/>
                <w:bCs/>
                <w:sz w:val="20"/>
              </w:rPr>
              <w:t>Email w</w:t>
            </w:r>
            <w:r w:rsidR="00F7275E">
              <w:rPr>
                <w:rFonts w:cs="Arial"/>
                <w:bCs/>
                <w:sz w:val="20"/>
              </w:rPr>
              <w:t>ork plan and attached documents to the resident.</w:t>
            </w:r>
          </w:p>
        </w:tc>
        <w:tc>
          <w:tcPr>
            <w:tcW w:w="1309" w:type="dxa"/>
          </w:tcPr>
          <w:p w14:paraId="2B3C638F" w14:textId="77777777" w:rsidR="00F7275E" w:rsidRPr="007C5DAF" w:rsidRDefault="00F7275E" w:rsidP="00B871F9">
            <w:pPr>
              <w:widowControl/>
              <w:adjustRightInd/>
              <w:spacing w:after="240" w:line="240" w:lineRule="auto"/>
              <w:jc w:val="left"/>
              <w:textAlignment w:val="auto"/>
              <w:rPr>
                <w:rFonts w:cs="Arial"/>
                <w:bCs/>
                <w:sz w:val="20"/>
              </w:rPr>
            </w:pPr>
          </w:p>
        </w:tc>
        <w:tc>
          <w:tcPr>
            <w:tcW w:w="3150" w:type="dxa"/>
          </w:tcPr>
          <w:p w14:paraId="46C42F5A" w14:textId="77777777" w:rsidR="00F7275E" w:rsidRPr="007C5DAF" w:rsidRDefault="00F7275E" w:rsidP="00B871F9">
            <w:pPr>
              <w:widowControl/>
              <w:adjustRightInd/>
              <w:spacing w:after="240" w:line="240" w:lineRule="auto"/>
              <w:jc w:val="left"/>
              <w:textAlignment w:val="auto"/>
              <w:rPr>
                <w:rFonts w:cs="Arial"/>
                <w:bCs/>
                <w:sz w:val="20"/>
              </w:rPr>
            </w:pPr>
          </w:p>
        </w:tc>
      </w:tr>
      <w:tr w:rsidR="00371AC5" w:rsidRPr="003A6FFF" w14:paraId="2E5A50BF" w14:textId="77777777" w:rsidTr="00B871F9">
        <w:tc>
          <w:tcPr>
            <w:tcW w:w="887" w:type="dxa"/>
          </w:tcPr>
          <w:p w14:paraId="53FC581A" w14:textId="0055ADA4" w:rsidR="00371AC5" w:rsidRPr="007C5DAF" w:rsidRDefault="00B50FA9" w:rsidP="00B871F9">
            <w:pPr>
              <w:widowControl/>
              <w:adjustRightInd/>
              <w:spacing w:after="240" w:line="240" w:lineRule="auto"/>
              <w:jc w:val="center"/>
              <w:textAlignment w:val="auto"/>
              <w:rPr>
                <w:rFonts w:cs="Arial"/>
                <w:bCs/>
                <w:sz w:val="20"/>
              </w:rPr>
            </w:pPr>
            <w:r>
              <w:rPr>
                <w:rFonts w:cs="Arial"/>
                <w:bCs/>
                <w:sz w:val="20"/>
              </w:rPr>
              <w:t>6</w:t>
            </w:r>
          </w:p>
        </w:tc>
        <w:tc>
          <w:tcPr>
            <w:tcW w:w="4014" w:type="dxa"/>
          </w:tcPr>
          <w:p w14:paraId="12CCBA82"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Administrative Staff can setup templated text for goals and tasks.</w:t>
            </w:r>
          </w:p>
        </w:tc>
        <w:tc>
          <w:tcPr>
            <w:tcW w:w="1309" w:type="dxa"/>
          </w:tcPr>
          <w:p w14:paraId="531BD7A1" w14:textId="77777777" w:rsidR="00371AC5" w:rsidRPr="007C5DAF" w:rsidRDefault="00371AC5" w:rsidP="00B871F9">
            <w:pPr>
              <w:widowControl/>
              <w:adjustRightInd/>
              <w:spacing w:after="240" w:line="240" w:lineRule="auto"/>
              <w:jc w:val="left"/>
              <w:textAlignment w:val="auto"/>
              <w:rPr>
                <w:rFonts w:cs="Arial"/>
                <w:bCs/>
                <w:sz w:val="20"/>
              </w:rPr>
            </w:pPr>
          </w:p>
        </w:tc>
        <w:tc>
          <w:tcPr>
            <w:tcW w:w="3150" w:type="dxa"/>
          </w:tcPr>
          <w:p w14:paraId="6E2C237C" w14:textId="77777777" w:rsidR="00371AC5" w:rsidRPr="007C5DAF" w:rsidRDefault="00371AC5" w:rsidP="00B871F9">
            <w:pPr>
              <w:widowControl/>
              <w:adjustRightInd/>
              <w:spacing w:after="240" w:line="240" w:lineRule="auto"/>
              <w:jc w:val="left"/>
              <w:textAlignment w:val="auto"/>
              <w:rPr>
                <w:rFonts w:cs="Arial"/>
                <w:bCs/>
                <w:sz w:val="20"/>
              </w:rPr>
            </w:pPr>
          </w:p>
        </w:tc>
      </w:tr>
    </w:tbl>
    <w:p w14:paraId="59D87D3C" w14:textId="77777777" w:rsidR="00371AC5" w:rsidRDefault="00371AC5" w:rsidP="00371AC5"/>
    <w:p w14:paraId="61495C6F" w14:textId="77777777" w:rsidR="00371AC5" w:rsidRDefault="00371AC5" w:rsidP="00371AC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290C1203" w14:textId="77777777" w:rsidTr="00B871F9">
        <w:tc>
          <w:tcPr>
            <w:tcW w:w="9360" w:type="dxa"/>
            <w:gridSpan w:val="4"/>
          </w:tcPr>
          <w:p w14:paraId="566BEEE8" w14:textId="7261179F" w:rsidR="00371AC5" w:rsidRPr="00133364" w:rsidRDefault="00371AC5" w:rsidP="00B871F9">
            <w:pPr>
              <w:spacing w:before="240" w:line="276" w:lineRule="auto"/>
            </w:pPr>
            <w:r w:rsidRPr="005F6AD2">
              <w:rPr>
                <w:b/>
              </w:rPr>
              <w:t>2.</w:t>
            </w:r>
            <w:r w:rsidR="00B50FA9">
              <w:rPr>
                <w:b/>
              </w:rPr>
              <w:t>3</w:t>
            </w:r>
            <w:r w:rsidRPr="005F6AD2">
              <w:rPr>
                <w:b/>
              </w:rPr>
              <w:t>.</w:t>
            </w:r>
            <w:r w:rsidR="00B50FA9">
              <w:rPr>
                <w:b/>
              </w:rPr>
              <w:t>9</w:t>
            </w:r>
            <w:r>
              <w:rPr>
                <w:b/>
              </w:rPr>
              <w:t xml:space="preserve"> Case Notes</w:t>
            </w:r>
            <w:r w:rsidRPr="00133364">
              <w:t>:</w:t>
            </w:r>
            <w:r>
              <w:t xml:space="preserve"> This section is part of the Resident Case File for the Landlord Tenant Program.  Provide ability for Counselor Staff to make notes in free form text related to case information.</w:t>
            </w:r>
          </w:p>
          <w:p w14:paraId="05B9194B" w14:textId="77777777" w:rsidR="00371AC5" w:rsidRPr="00133364" w:rsidRDefault="00371AC5" w:rsidP="00B871F9">
            <w:pPr>
              <w:rPr>
                <w:i/>
              </w:rPr>
            </w:pPr>
          </w:p>
        </w:tc>
      </w:tr>
      <w:tr w:rsidR="00371AC5" w:rsidRPr="00133364" w14:paraId="6FF1F9EE" w14:textId="77777777" w:rsidTr="00B871F9">
        <w:tc>
          <w:tcPr>
            <w:tcW w:w="887" w:type="dxa"/>
          </w:tcPr>
          <w:p w14:paraId="4F1BC6AB"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77A17632"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08404179" w14:textId="50199CE0"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241C6240"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49348DC7" w14:textId="77777777" w:rsidTr="00B871F9">
        <w:tc>
          <w:tcPr>
            <w:tcW w:w="887" w:type="dxa"/>
          </w:tcPr>
          <w:p w14:paraId="310E00A5" w14:textId="11D42274" w:rsidR="00371AC5" w:rsidRPr="00710E66" w:rsidRDefault="00B50FA9"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013B840D"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Case Notes:</w:t>
            </w:r>
          </w:p>
          <w:p w14:paraId="63458C7C" w14:textId="77777777" w:rsidR="00371AC5" w:rsidRPr="00710E66" w:rsidRDefault="00371AC5" w:rsidP="00B871F9">
            <w:pPr>
              <w:widowControl/>
              <w:adjustRightInd/>
              <w:spacing w:after="240" w:line="240" w:lineRule="auto"/>
              <w:jc w:val="left"/>
              <w:textAlignment w:val="auto"/>
              <w:rPr>
                <w:rFonts w:cs="Arial"/>
                <w:bCs/>
                <w:sz w:val="20"/>
              </w:rPr>
            </w:pPr>
            <w:r>
              <w:rPr>
                <w:rFonts w:cs="Arial"/>
                <w:bCs/>
                <w:sz w:val="20"/>
              </w:rPr>
              <w:t>Note Type, Entered By, Narrative, Private Checkbox, Entered Date, Effective Date, Direct Contact Checkbox, etc.</w:t>
            </w:r>
          </w:p>
        </w:tc>
        <w:tc>
          <w:tcPr>
            <w:tcW w:w="1309" w:type="dxa"/>
          </w:tcPr>
          <w:p w14:paraId="7E2B5FDD" w14:textId="77777777" w:rsidR="00371AC5" w:rsidRPr="00710E66" w:rsidRDefault="00371AC5" w:rsidP="00B871F9">
            <w:pPr>
              <w:widowControl/>
              <w:adjustRightInd/>
              <w:spacing w:after="240" w:line="240" w:lineRule="auto"/>
              <w:jc w:val="left"/>
              <w:textAlignment w:val="auto"/>
              <w:rPr>
                <w:rFonts w:cs="Arial"/>
                <w:bCs/>
                <w:sz w:val="20"/>
              </w:rPr>
            </w:pPr>
          </w:p>
        </w:tc>
        <w:tc>
          <w:tcPr>
            <w:tcW w:w="3150" w:type="dxa"/>
          </w:tcPr>
          <w:p w14:paraId="61099F63" w14:textId="77777777" w:rsidR="00371AC5" w:rsidRPr="00710E66" w:rsidRDefault="00371AC5" w:rsidP="00B871F9">
            <w:pPr>
              <w:widowControl/>
              <w:adjustRightInd/>
              <w:spacing w:after="240" w:line="240" w:lineRule="auto"/>
              <w:jc w:val="left"/>
              <w:textAlignment w:val="auto"/>
              <w:rPr>
                <w:rFonts w:cs="Arial"/>
                <w:bCs/>
                <w:sz w:val="20"/>
              </w:rPr>
            </w:pPr>
          </w:p>
        </w:tc>
      </w:tr>
      <w:tr w:rsidR="00371AC5" w:rsidRPr="00133364" w14:paraId="4F338334" w14:textId="77777777" w:rsidTr="00B871F9">
        <w:tc>
          <w:tcPr>
            <w:tcW w:w="887" w:type="dxa"/>
          </w:tcPr>
          <w:p w14:paraId="002FEBF4" w14:textId="123A8101" w:rsidR="00371AC5" w:rsidRPr="003A0EEF" w:rsidRDefault="00B50FA9"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497BAF41" w14:textId="77777777" w:rsidR="00371AC5" w:rsidRPr="00AC5073" w:rsidRDefault="00371AC5" w:rsidP="00B871F9">
            <w:pPr>
              <w:widowControl/>
              <w:adjustRightInd/>
              <w:spacing w:after="240" w:line="240" w:lineRule="auto"/>
              <w:jc w:val="left"/>
              <w:textAlignment w:val="auto"/>
              <w:rPr>
                <w:rFonts w:cs="Arial"/>
                <w:bCs/>
                <w:sz w:val="20"/>
              </w:rPr>
            </w:pPr>
            <w:r w:rsidRPr="00AC5073">
              <w:rPr>
                <w:rFonts w:cs="Arial"/>
                <w:bCs/>
                <w:sz w:val="20"/>
              </w:rPr>
              <w:t>Case notes should have a note type and a corresponding message template</w:t>
            </w:r>
          </w:p>
        </w:tc>
        <w:tc>
          <w:tcPr>
            <w:tcW w:w="1309" w:type="dxa"/>
          </w:tcPr>
          <w:p w14:paraId="28FF329F"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6145D61A" w14:textId="77777777" w:rsidR="00371AC5" w:rsidRPr="00133364" w:rsidRDefault="00371AC5" w:rsidP="00B871F9">
            <w:pPr>
              <w:widowControl/>
              <w:adjustRightInd/>
              <w:spacing w:after="240" w:line="240" w:lineRule="auto"/>
              <w:jc w:val="left"/>
              <w:textAlignment w:val="auto"/>
              <w:rPr>
                <w:rFonts w:cs="Arial"/>
                <w:b/>
                <w:sz w:val="20"/>
              </w:rPr>
            </w:pPr>
          </w:p>
        </w:tc>
      </w:tr>
      <w:tr w:rsidR="00371AC5" w:rsidRPr="00133364" w14:paraId="08381312" w14:textId="77777777" w:rsidTr="00B871F9">
        <w:tc>
          <w:tcPr>
            <w:tcW w:w="887" w:type="dxa"/>
          </w:tcPr>
          <w:p w14:paraId="063D40FA" w14:textId="6973B411" w:rsidR="00371AC5" w:rsidRPr="003A0EEF" w:rsidRDefault="00B50FA9" w:rsidP="00B871F9">
            <w:pPr>
              <w:widowControl/>
              <w:adjustRightInd/>
              <w:spacing w:after="240" w:line="240" w:lineRule="auto"/>
              <w:jc w:val="center"/>
              <w:textAlignment w:val="auto"/>
              <w:rPr>
                <w:rFonts w:cs="Arial"/>
                <w:bCs/>
                <w:sz w:val="20"/>
              </w:rPr>
            </w:pPr>
            <w:r>
              <w:rPr>
                <w:rFonts w:cs="Arial"/>
                <w:bCs/>
                <w:sz w:val="20"/>
              </w:rPr>
              <w:t>3</w:t>
            </w:r>
          </w:p>
        </w:tc>
        <w:tc>
          <w:tcPr>
            <w:tcW w:w="4014" w:type="dxa"/>
          </w:tcPr>
          <w:p w14:paraId="76F27D8D" w14:textId="77777777" w:rsidR="00371AC5" w:rsidRPr="00AC5073" w:rsidRDefault="00371AC5" w:rsidP="00B871F9">
            <w:pPr>
              <w:widowControl/>
              <w:adjustRightInd/>
              <w:spacing w:after="240" w:line="240" w:lineRule="auto"/>
              <w:jc w:val="left"/>
              <w:textAlignment w:val="auto"/>
              <w:rPr>
                <w:rFonts w:cs="Arial"/>
                <w:bCs/>
                <w:sz w:val="20"/>
              </w:rPr>
            </w:pPr>
            <w:r w:rsidRPr="00AC5073">
              <w:rPr>
                <w:rFonts w:cs="Arial"/>
                <w:bCs/>
                <w:sz w:val="20"/>
              </w:rPr>
              <w:t>Case notes should allow for spell check</w:t>
            </w:r>
          </w:p>
        </w:tc>
        <w:tc>
          <w:tcPr>
            <w:tcW w:w="1309" w:type="dxa"/>
          </w:tcPr>
          <w:p w14:paraId="4FC7760B"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32086C86" w14:textId="77777777" w:rsidR="00371AC5" w:rsidRPr="00133364" w:rsidRDefault="00371AC5" w:rsidP="00B871F9">
            <w:pPr>
              <w:widowControl/>
              <w:adjustRightInd/>
              <w:spacing w:after="240" w:line="240" w:lineRule="auto"/>
              <w:jc w:val="left"/>
              <w:textAlignment w:val="auto"/>
              <w:rPr>
                <w:rFonts w:cs="Arial"/>
                <w:b/>
                <w:sz w:val="20"/>
              </w:rPr>
            </w:pPr>
          </w:p>
        </w:tc>
      </w:tr>
      <w:tr w:rsidR="00371AC5" w:rsidRPr="00133364" w14:paraId="5EF3306B" w14:textId="77777777" w:rsidTr="00B871F9">
        <w:tc>
          <w:tcPr>
            <w:tcW w:w="887" w:type="dxa"/>
          </w:tcPr>
          <w:p w14:paraId="6A404A77" w14:textId="16CFCC91" w:rsidR="00371AC5" w:rsidRPr="003A0EEF" w:rsidRDefault="00B50FA9" w:rsidP="00B871F9">
            <w:pPr>
              <w:widowControl/>
              <w:adjustRightInd/>
              <w:spacing w:after="240" w:line="240" w:lineRule="auto"/>
              <w:jc w:val="center"/>
              <w:textAlignment w:val="auto"/>
              <w:rPr>
                <w:rFonts w:cs="Arial"/>
                <w:bCs/>
                <w:sz w:val="20"/>
              </w:rPr>
            </w:pPr>
            <w:r>
              <w:rPr>
                <w:rFonts w:cs="Arial"/>
                <w:bCs/>
                <w:sz w:val="20"/>
              </w:rPr>
              <w:t>4</w:t>
            </w:r>
          </w:p>
        </w:tc>
        <w:tc>
          <w:tcPr>
            <w:tcW w:w="4014" w:type="dxa"/>
          </w:tcPr>
          <w:p w14:paraId="3F75A886" w14:textId="77777777" w:rsidR="00371AC5" w:rsidRPr="00AC5073" w:rsidRDefault="00371AC5" w:rsidP="00B871F9">
            <w:pPr>
              <w:widowControl/>
              <w:adjustRightInd/>
              <w:spacing w:after="240" w:line="240" w:lineRule="auto"/>
              <w:jc w:val="left"/>
              <w:textAlignment w:val="auto"/>
              <w:rPr>
                <w:rFonts w:cs="Arial"/>
                <w:bCs/>
                <w:sz w:val="20"/>
              </w:rPr>
            </w:pPr>
            <w:r w:rsidRPr="00AC5073">
              <w:rPr>
                <w:rFonts w:cs="Arial"/>
                <w:bCs/>
                <w:sz w:val="20"/>
              </w:rPr>
              <w:t>Case notes should be printable</w:t>
            </w:r>
          </w:p>
        </w:tc>
        <w:tc>
          <w:tcPr>
            <w:tcW w:w="1309" w:type="dxa"/>
          </w:tcPr>
          <w:p w14:paraId="1FCEE8BC"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5FC335C8" w14:textId="77777777" w:rsidR="00371AC5" w:rsidRPr="00133364" w:rsidRDefault="00371AC5" w:rsidP="00B871F9">
            <w:pPr>
              <w:widowControl/>
              <w:adjustRightInd/>
              <w:spacing w:after="240" w:line="240" w:lineRule="auto"/>
              <w:jc w:val="left"/>
              <w:textAlignment w:val="auto"/>
              <w:rPr>
                <w:rFonts w:cs="Arial"/>
                <w:b/>
                <w:sz w:val="20"/>
              </w:rPr>
            </w:pPr>
          </w:p>
        </w:tc>
      </w:tr>
      <w:tr w:rsidR="00371AC5" w:rsidRPr="00133364" w14:paraId="70392776" w14:textId="77777777" w:rsidTr="00B871F9">
        <w:tc>
          <w:tcPr>
            <w:tcW w:w="887" w:type="dxa"/>
          </w:tcPr>
          <w:p w14:paraId="32954EE4" w14:textId="3CE788BA" w:rsidR="00371AC5" w:rsidRPr="003A0EEF" w:rsidRDefault="00B50FA9" w:rsidP="00B871F9">
            <w:pPr>
              <w:widowControl/>
              <w:adjustRightInd/>
              <w:spacing w:after="240" w:line="240" w:lineRule="auto"/>
              <w:jc w:val="center"/>
              <w:textAlignment w:val="auto"/>
              <w:rPr>
                <w:rFonts w:cs="Arial"/>
                <w:bCs/>
                <w:sz w:val="20"/>
              </w:rPr>
            </w:pPr>
            <w:r>
              <w:rPr>
                <w:rFonts w:cs="Arial"/>
                <w:bCs/>
                <w:sz w:val="20"/>
              </w:rPr>
              <w:t>5</w:t>
            </w:r>
          </w:p>
        </w:tc>
        <w:tc>
          <w:tcPr>
            <w:tcW w:w="4014" w:type="dxa"/>
          </w:tcPr>
          <w:p w14:paraId="25004863" w14:textId="77777777" w:rsidR="00371AC5" w:rsidRPr="00AC5073" w:rsidRDefault="00371AC5" w:rsidP="00B871F9">
            <w:pPr>
              <w:widowControl/>
              <w:adjustRightInd/>
              <w:spacing w:after="240" w:line="240" w:lineRule="auto"/>
              <w:jc w:val="left"/>
              <w:textAlignment w:val="auto"/>
              <w:rPr>
                <w:rFonts w:cs="Arial"/>
                <w:bCs/>
                <w:sz w:val="20"/>
              </w:rPr>
            </w:pPr>
            <w:r w:rsidRPr="00AC5073">
              <w:rPr>
                <w:rFonts w:cs="Arial"/>
                <w:bCs/>
                <w:sz w:val="20"/>
              </w:rPr>
              <w:t xml:space="preserve">Case notes should track Day, </w:t>
            </w:r>
            <w:proofErr w:type="gramStart"/>
            <w:r w:rsidRPr="00AC5073">
              <w:rPr>
                <w:rFonts w:cs="Arial"/>
                <w:bCs/>
                <w:sz w:val="20"/>
              </w:rPr>
              <w:t>Time</w:t>
            </w:r>
            <w:proofErr w:type="gramEnd"/>
            <w:r w:rsidRPr="00AC5073">
              <w:rPr>
                <w:rFonts w:cs="Arial"/>
                <w:bCs/>
                <w:sz w:val="20"/>
              </w:rPr>
              <w:t xml:space="preserve"> and Username</w:t>
            </w:r>
          </w:p>
        </w:tc>
        <w:tc>
          <w:tcPr>
            <w:tcW w:w="1309" w:type="dxa"/>
          </w:tcPr>
          <w:p w14:paraId="16E5C35A"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07840ED1" w14:textId="77777777" w:rsidR="00371AC5" w:rsidRPr="00133364" w:rsidRDefault="00371AC5" w:rsidP="00B871F9">
            <w:pPr>
              <w:widowControl/>
              <w:adjustRightInd/>
              <w:spacing w:after="240" w:line="240" w:lineRule="auto"/>
              <w:jc w:val="left"/>
              <w:textAlignment w:val="auto"/>
              <w:rPr>
                <w:rFonts w:cs="Arial"/>
                <w:b/>
                <w:sz w:val="20"/>
              </w:rPr>
            </w:pPr>
          </w:p>
        </w:tc>
      </w:tr>
      <w:tr w:rsidR="00371AC5" w:rsidRPr="00133364" w14:paraId="04FE1B3F" w14:textId="77777777" w:rsidTr="00B871F9">
        <w:tc>
          <w:tcPr>
            <w:tcW w:w="887" w:type="dxa"/>
          </w:tcPr>
          <w:p w14:paraId="5BABDB44" w14:textId="19752E4D" w:rsidR="00371AC5" w:rsidRPr="003A0EEF" w:rsidRDefault="00B50FA9" w:rsidP="00B871F9">
            <w:pPr>
              <w:widowControl/>
              <w:adjustRightInd/>
              <w:spacing w:after="240" w:line="240" w:lineRule="auto"/>
              <w:jc w:val="center"/>
              <w:textAlignment w:val="auto"/>
              <w:rPr>
                <w:rFonts w:cs="Arial"/>
                <w:bCs/>
                <w:sz w:val="20"/>
              </w:rPr>
            </w:pPr>
            <w:r>
              <w:rPr>
                <w:rFonts w:cs="Arial"/>
                <w:bCs/>
                <w:sz w:val="20"/>
              </w:rPr>
              <w:t>6</w:t>
            </w:r>
          </w:p>
        </w:tc>
        <w:tc>
          <w:tcPr>
            <w:tcW w:w="4014" w:type="dxa"/>
          </w:tcPr>
          <w:p w14:paraId="6B07B437" w14:textId="77777777" w:rsidR="00371AC5" w:rsidRPr="003A0EEF" w:rsidRDefault="00371AC5" w:rsidP="00B871F9">
            <w:pPr>
              <w:widowControl/>
              <w:adjustRightInd/>
              <w:spacing w:after="240" w:line="240" w:lineRule="auto"/>
              <w:jc w:val="left"/>
              <w:textAlignment w:val="auto"/>
              <w:rPr>
                <w:rFonts w:cs="Arial"/>
                <w:bCs/>
                <w:sz w:val="20"/>
              </w:rPr>
            </w:pPr>
            <w:r w:rsidRPr="003A0EEF">
              <w:rPr>
                <w:rFonts w:cs="Arial"/>
                <w:bCs/>
                <w:sz w:val="20"/>
              </w:rPr>
              <w:t>Case notes should not allow deletions.  All submitted notes are Read Only.</w:t>
            </w:r>
          </w:p>
        </w:tc>
        <w:tc>
          <w:tcPr>
            <w:tcW w:w="1309" w:type="dxa"/>
          </w:tcPr>
          <w:p w14:paraId="21998D21" w14:textId="77777777" w:rsidR="00371AC5" w:rsidRPr="00133364" w:rsidRDefault="00371AC5" w:rsidP="00B871F9">
            <w:pPr>
              <w:widowControl/>
              <w:adjustRightInd/>
              <w:spacing w:after="240" w:line="240" w:lineRule="auto"/>
              <w:jc w:val="left"/>
              <w:textAlignment w:val="auto"/>
              <w:rPr>
                <w:rFonts w:cs="Arial"/>
                <w:b/>
                <w:sz w:val="20"/>
              </w:rPr>
            </w:pPr>
          </w:p>
        </w:tc>
        <w:tc>
          <w:tcPr>
            <w:tcW w:w="3150" w:type="dxa"/>
          </w:tcPr>
          <w:p w14:paraId="1AC7FB3D" w14:textId="77777777" w:rsidR="00371AC5" w:rsidRPr="00133364" w:rsidRDefault="00371AC5" w:rsidP="00B871F9">
            <w:pPr>
              <w:widowControl/>
              <w:adjustRightInd/>
              <w:spacing w:after="240" w:line="240" w:lineRule="auto"/>
              <w:jc w:val="left"/>
              <w:textAlignment w:val="auto"/>
              <w:rPr>
                <w:rFonts w:cs="Arial"/>
                <w:b/>
                <w:sz w:val="20"/>
              </w:rPr>
            </w:pPr>
          </w:p>
        </w:tc>
      </w:tr>
    </w:tbl>
    <w:p w14:paraId="2367E953" w14:textId="77777777" w:rsidR="00371AC5" w:rsidRDefault="00371AC5" w:rsidP="00371AC5">
      <w:pPr>
        <w:widowControl/>
        <w:adjustRightInd/>
        <w:spacing w:after="160" w:line="259" w:lineRule="auto"/>
        <w:jc w:val="left"/>
        <w:textAlignment w:val="auto"/>
        <w:rPr>
          <w:rFonts w:cs="Arial"/>
          <w:b/>
          <w:bCs/>
          <w:sz w:val="28"/>
          <w:szCs w:val="28"/>
        </w:rPr>
      </w:pPr>
    </w:p>
    <w:p w14:paraId="646ED9C9" w14:textId="77777777" w:rsidR="00371AC5" w:rsidRDefault="00371AC5" w:rsidP="00371AC5">
      <w:pPr>
        <w:widowControl/>
        <w:adjustRightInd/>
        <w:spacing w:after="160" w:line="259" w:lineRule="auto"/>
        <w:jc w:val="left"/>
        <w:textAlignment w:val="auto"/>
        <w:rPr>
          <w:rFonts w:cs="Arial"/>
          <w:b/>
          <w:bCs/>
          <w:sz w:val="28"/>
          <w:szCs w:val="28"/>
        </w:rPr>
      </w:pPr>
    </w:p>
    <w:p w14:paraId="0BA5DC8C" w14:textId="77777777" w:rsidR="00371AC5" w:rsidRDefault="00371AC5" w:rsidP="00371AC5">
      <w:pPr>
        <w:widowControl/>
        <w:adjustRightInd/>
        <w:spacing w:after="160" w:line="259" w:lineRule="auto"/>
        <w:jc w:val="left"/>
        <w:textAlignment w:val="auto"/>
        <w:rPr>
          <w:rFonts w:cs="Arial"/>
          <w:b/>
          <w:bCs/>
          <w:sz w:val="28"/>
          <w:szCs w:val="28"/>
        </w:rPr>
      </w:pPr>
    </w:p>
    <w:p w14:paraId="750AA93E" w14:textId="77777777" w:rsidR="00371AC5" w:rsidRDefault="00371AC5" w:rsidP="00371AC5">
      <w:pPr>
        <w:widowControl/>
        <w:adjustRightInd/>
        <w:spacing w:after="160" w:line="259" w:lineRule="auto"/>
        <w:jc w:val="left"/>
        <w:textAlignment w:val="auto"/>
        <w:rPr>
          <w:rFonts w:cs="Arial"/>
          <w:b/>
          <w:bCs/>
          <w:sz w:val="28"/>
          <w:szCs w:val="28"/>
        </w:rPr>
      </w:pPr>
    </w:p>
    <w:p w14:paraId="350BAD2E" w14:textId="77777777" w:rsidR="00371AC5" w:rsidRDefault="00371AC5" w:rsidP="00371AC5">
      <w:pPr>
        <w:widowControl/>
        <w:adjustRightInd/>
        <w:spacing w:after="160" w:line="259" w:lineRule="auto"/>
        <w:jc w:val="left"/>
        <w:textAlignment w:val="auto"/>
        <w:rPr>
          <w:rFonts w:cs="Arial"/>
          <w:b/>
          <w:bCs/>
          <w:sz w:val="28"/>
          <w:szCs w:val="28"/>
        </w:rPr>
      </w:pPr>
    </w:p>
    <w:p w14:paraId="1BFF88B7" w14:textId="77777777" w:rsidR="00371AC5" w:rsidRDefault="00371AC5" w:rsidP="00371AC5">
      <w:pPr>
        <w:widowControl/>
        <w:adjustRightInd/>
        <w:spacing w:after="160" w:line="259" w:lineRule="auto"/>
        <w:jc w:val="left"/>
        <w:textAlignment w:val="auto"/>
        <w:rPr>
          <w:rFonts w:cs="Arial"/>
          <w:b/>
          <w:bCs/>
          <w:sz w:val="28"/>
          <w:szCs w:val="28"/>
        </w:rPr>
      </w:pPr>
      <w:r>
        <w:rPr>
          <w:rFonts w:cs="Arial"/>
          <w:b/>
          <w:bCs/>
          <w:sz w:val="28"/>
          <w:szCs w:val="28"/>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08C25136" w14:textId="77777777" w:rsidTr="00B871F9">
        <w:tc>
          <w:tcPr>
            <w:tcW w:w="9360" w:type="dxa"/>
            <w:gridSpan w:val="4"/>
          </w:tcPr>
          <w:p w14:paraId="352CA781" w14:textId="371687E3" w:rsidR="00371AC5" w:rsidRPr="00133364" w:rsidRDefault="00371AC5" w:rsidP="00B871F9">
            <w:pPr>
              <w:spacing w:before="240" w:line="276" w:lineRule="auto"/>
            </w:pPr>
            <w:r w:rsidRPr="005F6AD2">
              <w:rPr>
                <w:b/>
              </w:rPr>
              <w:t>2.</w:t>
            </w:r>
            <w:r w:rsidR="00B50FA9">
              <w:rPr>
                <w:b/>
              </w:rPr>
              <w:t>3</w:t>
            </w:r>
            <w:r w:rsidRPr="005F6AD2">
              <w:rPr>
                <w:b/>
              </w:rPr>
              <w:t>.</w:t>
            </w:r>
            <w:r>
              <w:rPr>
                <w:b/>
              </w:rPr>
              <w:t>1</w:t>
            </w:r>
            <w:r w:rsidR="00B50FA9">
              <w:rPr>
                <w:b/>
              </w:rPr>
              <w:t>0</w:t>
            </w:r>
            <w:r>
              <w:rPr>
                <w:b/>
              </w:rPr>
              <w:t xml:space="preserve"> Document Upload</w:t>
            </w:r>
            <w:r w:rsidRPr="00133364">
              <w:t>:</w:t>
            </w:r>
            <w:r>
              <w:t xml:space="preserve"> This section is part of the Resident Case File for the Landlord and Tenant Program.  Counselor Staff will upload the Resident provided documents and assign the appropriate document type.</w:t>
            </w:r>
          </w:p>
          <w:p w14:paraId="0D22BD3C" w14:textId="77777777" w:rsidR="00371AC5" w:rsidRPr="00133364" w:rsidRDefault="00371AC5" w:rsidP="00B871F9">
            <w:pPr>
              <w:rPr>
                <w:i/>
              </w:rPr>
            </w:pPr>
          </w:p>
        </w:tc>
      </w:tr>
      <w:tr w:rsidR="00371AC5" w:rsidRPr="00133364" w14:paraId="1CD35048" w14:textId="77777777" w:rsidTr="00B871F9">
        <w:tc>
          <w:tcPr>
            <w:tcW w:w="887" w:type="dxa"/>
          </w:tcPr>
          <w:p w14:paraId="21B230C1"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4C050F10"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791FC66E" w14:textId="0EDC2D80"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530C6032"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0D12893D" w14:textId="77777777" w:rsidTr="00B871F9">
        <w:tc>
          <w:tcPr>
            <w:tcW w:w="887" w:type="dxa"/>
          </w:tcPr>
          <w:p w14:paraId="71BBA621" w14:textId="77777777" w:rsidR="00371AC5" w:rsidRPr="00BB18A2" w:rsidRDefault="00371AC5" w:rsidP="00B871F9">
            <w:pPr>
              <w:widowControl/>
              <w:adjustRightInd/>
              <w:spacing w:after="240" w:line="240" w:lineRule="auto"/>
              <w:jc w:val="center"/>
              <w:textAlignment w:val="auto"/>
              <w:rPr>
                <w:rFonts w:cs="Arial"/>
                <w:bCs/>
                <w:sz w:val="20"/>
              </w:rPr>
            </w:pPr>
            <w:r w:rsidRPr="00BB18A2">
              <w:rPr>
                <w:rFonts w:cs="Arial"/>
                <w:bCs/>
                <w:sz w:val="20"/>
              </w:rPr>
              <w:t>1</w:t>
            </w:r>
          </w:p>
        </w:tc>
        <w:tc>
          <w:tcPr>
            <w:tcW w:w="4014" w:type="dxa"/>
          </w:tcPr>
          <w:p w14:paraId="46E1473C" w14:textId="76B91769" w:rsidR="00371AC5" w:rsidRDefault="00734ED1" w:rsidP="00B871F9">
            <w:pPr>
              <w:widowControl/>
              <w:adjustRightInd/>
              <w:spacing w:after="240" w:line="240" w:lineRule="auto"/>
              <w:jc w:val="left"/>
              <w:textAlignment w:val="auto"/>
              <w:rPr>
                <w:rFonts w:cs="Arial"/>
                <w:bCs/>
                <w:sz w:val="20"/>
              </w:rPr>
            </w:pPr>
            <w:r>
              <w:rPr>
                <w:rFonts w:cs="Arial"/>
                <w:bCs/>
                <w:sz w:val="20"/>
              </w:rPr>
              <w:t>D</w:t>
            </w:r>
            <w:r w:rsidR="00371AC5">
              <w:rPr>
                <w:rFonts w:cs="Arial"/>
                <w:bCs/>
                <w:sz w:val="20"/>
              </w:rPr>
              <w:t xml:space="preserve">ocument </w:t>
            </w:r>
            <w:r>
              <w:rPr>
                <w:rFonts w:cs="Arial"/>
                <w:bCs/>
                <w:sz w:val="20"/>
              </w:rPr>
              <w:t>T</w:t>
            </w:r>
            <w:r w:rsidR="00371AC5">
              <w:rPr>
                <w:rFonts w:cs="Arial"/>
                <w:bCs/>
                <w:sz w:val="20"/>
              </w:rPr>
              <w:t>ypes:</w:t>
            </w:r>
          </w:p>
          <w:p w14:paraId="4B769D64" w14:textId="77777777" w:rsidR="00371AC5" w:rsidRDefault="00371AC5" w:rsidP="00371AC5">
            <w:pPr>
              <w:pStyle w:val="ListParagraph"/>
              <w:widowControl/>
              <w:numPr>
                <w:ilvl w:val="0"/>
                <w:numId w:val="27"/>
              </w:numPr>
              <w:adjustRightInd/>
              <w:spacing w:after="240" w:line="240" w:lineRule="auto"/>
              <w:jc w:val="left"/>
              <w:textAlignment w:val="auto"/>
              <w:rPr>
                <w:rFonts w:cs="Arial"/>
                <w:bCs/>
                <w:sz w:val="20"/>
              </w:rPr>
            </w:pPr>
            <w:r>
              <w:rPr>
                <w:rFonts w:cs="Arial"/>
                <w:bCs/>
                <w:sz w:val="20"/>
              </w:rPr>
              <w:t>Lease Documents</w:t>
            </w:r>
          </w:p>
          <w:p w14:paraId="2080E1F1" w14:textId="77777777" w:rsidR="00371AC5" w:rsidRDefault="00371AC5" w:rsidP="00371AC5">
            <w:pPr>
              <w:pStyle w:val="ListParagraph"/>
              <w:widowControl/>
              <w:numPr>
                <w:ilvl w:val="0"/>
                <w:numId w:val="27"/>
              </w:numPr>
              <w:adjustRightInd/>
              <w:spacing w:after="240" w:line="240" w:lineRule="auto"/>
              <w:jc w:val="left"/>
              <w:textAlignment w:val="auto"/>
              <w:rPr>
                <w:rFonts w:cs="Arial"/>
                <w:bCs/>
                <w:sz w:val="20"/>
              </w:rPr>
            </w:pPr>
            <w:r>
              <w:rPr>
                <w:rFonts w:cs="Arial"/>
                <w:bCs/>
                <w:sz w:val="20"/>
              </w:rPr>
              <w:t>Landlord Correspondence</w:t>
            </w:r>
          </w:p>
          <w:p w14:paraId="0B68A183" w14:textId="77777777" w:rsidR="00371AC5" w:rsidRDefault="00371AC5" w:rsidP="00371AC5">
            <w:pPr>
              <w:pStyle w:val="ListParagraph"/>
              <w:widowControl/>
              <w:numPr>
                <w:ilvl w:val="0"/>
                <w:numId w:val="27"/>
              </w:numPr>
              <w:adjustRightInd/>
              <w:spacing w:after="240" w:line="240" w:lineRule="auto"/>
              <w:jc w:val="left"/>
              <w:textAlignment w:val="auto"/>
              <w:rPr>
                <w:rFonts w:cs="Arial"/>
                <w:bCs/>
                <w:sz w:val="20"/>
              </w:rPr>
            </w:pPr>
            <w:r>
              <w:rPr>
                <w:rFonts w:cs="Arial"/>
                <w:bCs/>
                <w:sz w:val="20"/>
              </w:rPr>
              <w:t>Utility Documents</w:t>
            </w:r>
          </w:p>
          <w:p w14:paraId="1583C6F2" w14:textId="58C3BD9B" w:rsidR="00371AC5" w:rsidRPr="00734ED1" w:rsidRDefault="00371AC5" w:rsidP="00734ED1">
            <w:pPr>
              <w:pStyle w:val="ListParagraph"/>
              <w:widowControl/>
              <w:numPr>
                <w:ilvl w:val="0"/>
                <w:numId w:val="27"/>
              </w:numPr>
              <w:adjustRightInd/>
              <w:spacing w:after="240" w:line="240" w:lineRule="auto"/>
              <w:jc w:val="left"/>
              <w:textAlignment w:val="auto"/>
              <w:rPr>
                <w:rFonts w:cs="Arial"/>
                <w:bCs/>
                <w:sz w:val="20"/>
              </w:rPr>
            </w:pPr>
            <w:r>
              <w:rPr>
                <w:rFonts w:cs="Arial"/>
                <w:bCs/>
                <w:sz w:val="20"/>
              </w:rPr>
              <w:t>Photo ID</w:t>
            </w:r>
          </w:p>
        </w:tc>
        <w:tc>
          <w:tcPr>
            <w:tcW w:w="1309" w:type="dxa"/>
          </w:tcPr>
          <w:p w14:paraId="7B73EE74" w14:textId="77777777" w:rsidR="00371AC5" w:rsidRPr="00BB18A2" w:rsidRDefault="00371AC5" w:rsidP="00B871F9">
            <w:pPr>
              <w:widowControl/>
              <w:adjustRightInd/>
              <w:spacing w:after="240" w:line="240" w:lineRule="auto"/>
              <w:jc w:val="left"/>
              <w:textAlignment w:val="auto"/>
              <w:rPr>
                <w:rFonts w:cs="Arial"/>
                <w:bCs/>
                <w:sz w:val="20"/>
              </w:rPr>
            </w:pPr>
          </w:p>
        </w:tc>
        <w:tc>
          <w:tcPr>
            <w:tcW w:w="3150" w:type="dxa"/>
          </w:tcPr>
          <w:p w14:paraId="298FCF5A" w14:textId="77777777" w:rsidR="00371AC5" w:rsidRPr="00BB18A2" w:rsidRDefault="00371AC5" w:rsidP="00B871F9">
            <w:pPr>
              <w:widowControl/>
              <w:adjustRightInd/>
              <w:spacing w:after="240" w:line="240" w:lineRule="auto"/>
              <w:jc w:val="left"/>
              <w:textAlignment w:val="auto"/>
              <w:rPr>
                <w:rFonts w:cs="Arial"/>
                <w:bCs/>
                <w:sz w:val="20"/>
              </w:rPr>
            </w:pPr>
          </w:p>
        </w:tc>
      </w:tr>
      <w:tr w:rsidR="00371AC5" w:rsidRPr="00133364" w14:paraId="363BC628" w14:textId="77777777" w:rsidTr="00B871F9">
        <w:tc>
          <w:tcPr>
            <w:tcW w:w="887" w:type="dxa"/>
          </w:tcPr>
          <w:p w14:paraId="1B279EF6" w14:textId="7667F31E" w:rsidR="00371AC5" w:rsidRPr="00BB18A2" w:rsidRDefault="00B50FA9"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5A0A06E0"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Documents for Casefile:</w:t>
            </w:r>
          </w:p>
          <w:p w14:paraId="4DB6B277" w14:textId="77777777" w:rsidR="00371AC5" w:rsidRPr="00BB18A2" w:rsidRDefault="00371AC5" w:rsidP="00B871F9">
            <w:pPr>
              <w:widowControl/>
              <w:adjustRightInd/>
              <w:spacing w:after="240" w:line="240" w:lineRule="auto"/>
              <w:jc w:val="left"/>
              <w:textAlignment w:val="auto"/>
              <w:rPr>
                <w:rFonts w:cs="Arial"/>
                <w:bCs/>
                <w:sz w:val="20"/>
              </w:rPr>
            </w:pPr>
            <w:r>
              <w:rPr>
                <w:rFonts w:cs="Arial"/>
                <w:bCs/>
                <w:sz w:val="20"/>
              </w:rPr>
              <w:t>Document Type, File Type, Date Uploaded, Uploaded By Name, etc.</w:t>
            </w:r>
          </w:p>
        </w:tc>
        <w:tc>
          <w:tcPr>
            <w:tcW w:w="1309" w:type="dxa"/>
          </w:tcPr>
          <w:p w14:paraId="74E95911" w14:textId="77777777" w:rsidR="00371AC5" w:rsidRPr="00BB18A2" w:rsidRDefault="00371AC5" w:rsidP="00B871F9">
            <w:pPr>
              <w:widowControl/>
              <w:adjustRightInd/>
              <w:spacing w:after="240" w:line="240" w:lineRule="auto"/>
              <w:jc w:val="left"/>
              <w:textAlignment w:val="auto"/>
              <w:rPr>
                <w:rFonts w:cs="Arial"/>
                <w:bCs/>
                <w:sz w:val="20"/>
              </w:rPr>
            </w:pPr>
          </w:p>
        </w:tc>
        <w:tc>
          <w:tcPr>
            <w:tcW w:w="3150" w:type="dxa"/>
          </w:tcPr>
          <w:p w14:paraId="370AD936" w14:textId="77777777" w:rsidR="00371AC5" w:rsidRPr="00BB18A2" w:rsidRDefault="00371AC5" w:rsidP="00B871F9">
            <w:pPr>
              <w:widowControl/>
              <w:adjustRightInd/>
              <w:spacing w:after="240" w:line="240" w:lineRule="auto"/>
              <w:jc w:val="left"/>
              <w:textAlignment w:val="auto"/>
              <w:rPr>
                <w:rFonts w:cs="Arial"/>
                <w:bCs/>
                <w:sz w:val="20"/>
              </w:rPr>
            </w:pPr>
          </w:p>
        </w:tc>
      </w:tr>
      <w:tr w:rsidR="00371AC5" w:rsidRPr="00133364" w14:paraId="6F5D8FB1" w14:textId="77777777" w:rsidTr="00B871F9">
        <w:tc>
          <w:tcPr>
            <w:tcW w:w="887" w:type="dxa"/>
          </w:tcPr>
          <w:p w14:paraId="2E2DC8B2" w14:textId="0CE6B612" w:rsidR="00371AC5" w:rsidRPr="00BB18A2" w:rsidRDefault="00B50FA9" w:rsidP="00B871F9">
            <w:pPr>
              <w:widowControl/>
              <w:adjustRightInd/>
              <w:spacing w:after="240" w:line="240" w:lineRule="auto"/>
              <w:jc w:val="center"/>
              <w:textAlignment w:val="auto"/>
              <w:rPr>
                <w:rFonts w:cs="Arial"/>
                <w:bCs/>
                <w:sz w:val="20"/>
              </w:rPr>
            </w:pPr>
            <w:r>
              <w:rPr>
                <w:rFonts w:cs="Arial"/>
                <w:bCs/>
                <w:sz w:val="20"/>
              </w:rPr>
              <w:t>3</w:t>
            </w:r>
          </w:p>
        </w:tc>
        <w:tc>
          <w:tcPr>
            <w:tcW w:w="4014" w:type="dxa"/>
          </w:tcPr>
          <w:p w14:paraId="2D79182D" w14:textId="77777777" w:rsidR="00371AC5" w:rsidRPr="00BB18A2" w:rsidRDefault="00371AC5" w:rsidP="00B871F9">
            <w:pPr>
              <w:widowControl/>
              <w:adjustRightInd/>
              <w:spacing w:after="240" w:line="240" w:lineRule="auto"/>
              <w:jc w:val="left"/>
              <w:textAlignment w:val="auto"/>
              <w:rPr>
                <w:rFonts w:cs="Arial"/>
                <w:bCs/>
                <w:sz w:val="20"/>
              </w:rPr>
            </w:pPr>
            <w:r>
              <w:rPr>
                <w:rFonts w:cs="Arial"/>
                <w:bCs/>
                <w:sz w:val="20"/>
              </w:rPr>
              <w:t>Provide integrated uploading of documents from a desktop scanner.</w:t>
            </w:r>
          </w:p>
        </w:tc>
        <w:tc>
          <w:tcPr>
            <w:tcW w:w="1309" w:type="dxa"/>
          </w:tcPr>
          <w:p w14:paraId="19A14314" w14:textId="77777777" w:rsidR="00371AC5" w:rsidRPr="00BB18A2" w:rsidRDefault="00371AC5" w:rsidP="00B871F9">
            <w:pPr>
              <w:widowControl/>
              <w:adjustRightInd/>
              <w:spacing w:after="240" w:line="240" w:lineRule="auto"/>
              <w:jc w:val="left"/>
              <w:textAlignment w:val="auto"/>
              <w:rPr>
                <w:rFonts w:cs="Arial"/>
                <w:bCs/>
                <w:sz w:val="20"/>
              </w:rPr>
            </w:pPr>
          </w:p>
        </w:tc>
        <w:tc>
          <w:tcPr>
            <w:tcW w:w="3150" w:type="dxa"/>
          </w:tcPr>
          <w:p w14:paraId="5A9709BD" w14:textId="77777777" w:rsidR="00371AC5" w:rsidRPr="00BB18A2" w:rsidRDefault="00371AC5" w:rsidP="00B871F9">
            <w:pPr>
              <w:widowControl/>
              <w:adjustRightInd/>
              <w:spacing w:after="240" w:line="240" w:lineRule="auto"/>
              <w:jc w:val="left"/>
              <w:textAlignment w:val="auto"/>
              <w:rPr>
                <w:rFonts w:cs="Arial"/>
                <w:bCs/>
                <w:sz w:val="20"/>
              </w:rPr>
            </w:pPr>
          </w:p>
        </w:tc>
      </w:tr>
    </w:tbl>
    <w:p w14:paraId="735E790D" w14:textId="77777777" w:rsidR="00371AC5" w:rsidRDefault="00371AC5" w:rsidP="00371AC5">
      <w:pPr>
        <w:widowControl/>
        <w:adjustRightInd/>
        <w:spacing w:after="160" w:line="259" w:lineRule="auto"/>
        <w:jc w:val="left"/>
        <w:textAlignment w:val="auto"/>
        <w:rPr>
          <w:rFonts w:cs="Arial"/>
          <w:b/>
          <w:bCs/>
          <w:sz w:val="28"/>
          <w:szCs w:val="28"/>
        </w:rPr>
      </w:pPr>
      <w:r>
        <w:rPr>
          <w:rFonts w:cs="Arial"/>
          <w:b/>
          <w:bCs/>
          <w:sz w:val="28"/>
          <w:szCs w:val="28"/>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71C4CBA9" w14:textId="77777777" w:rsidTr="00B871F9">
        <w:tc>
          <w:tcPr>
            <w:tcW w:w="9360" w:type="dxa"/>
            <w:gridSpan w:val="4"/>
          </w:tcPr>
          <w:p w14:paraId="0A56DC64" w14:textId="09503C57" w:rsidR="00371AC5" w:rsidRPr="00133364" w:rsidRDefault="00371AC5" w:rsidP="00B871F9">
            <w:pPr>
              <w:spacing w:before="240" w:line="276" w:lineRule="auto"/>
            </w:pPr>
            <w:r>
              <w:rPr>
                <w:b/>
              </w:rPr>
              <w:t>2.</w:t>
            </w:r>
            <w:r w:rsidR="00B50FA9">
              <w:rPr>
                <w:b/>
              </w:rPr>
              <w:t>3</w:t>
            </w:r>
            <w:r>
              <w:rPr>
                <w:b/>
              </w:rPr>
              <w:t>.</w:t>
            </w:r>
            <w:r w:rsidR="00B50FA9">
              <w:rPr>
                <w:b/>
              </w:rPr>
              <w:t>11</w:t>
            </w:r>
            <w:r>
              <w:rPr>
                <w:b/>
              </w:rPr>
              <w:t xml:space="preserve"> Quick Service</w:t>
            </w:r>
            <w:r w:rsidRPr="00271F7F">
              <w:t>:</w:t>
            </w:r>
            <w:r>
              <w:t xml:space="preserve"> Information is provided to an individual or in a group setting, who may </w:t>
            </w:r>
            <w:r w:rsidR="00EF35A8">
              <w:t>or</w:t>
            </w:r>
            <w:r>
              <w:t xml:space="preserve"> may not provide their personal identifiable information.  A Case File is not created in this situation, but the data needs to be included in applicable reports.</w:t>
            </w:r>
          </w:p>
          <w:p w14:paraId="415194C3" w14:textId="77777777" w:rsidR="00371AC5" w:rsidRPr="00133364" w:rsidRDefault="00371AC5" w:rsidP="00B871F9">
            <w:pPr>
              <w:rPr>
                <w:i/>
              </w:rPr>
            </w:pPr>
          </w:p>
        </w:tc>
      </w:tr>
      <w:tr w:rsidR="00371AC5" w:rsidRPr="00133364" w14:paraId="4716610C" w14:textId="77777777" w:rsidTr="00B871F9">
        <w:tc>
          <w:tcPr>
            <w:tcW w:w="887" w:type="dxa"/>
          </w:tcPr>
          <w:p w14:paraId="25C615E5"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3B42C3A4"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0B582F11" w14:textId="7E4ACEB6"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51125366"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290F3F56" w14:textId="77777777" w:rsidTr="00B871F9">
        <w:tc>
          <w:tcPr>
            <w:tcW w:w="887" w:type="dxa"/>
          </w:tcPr>
          <w:p w14:paraId="4095DFE7"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50BB72E4"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Quick Service:</w:t>
            </w:r>
          </w:p>
          <w:p w14:paraId="423363BA" w14:textId="77777777" w:rsidR="00371AC5" w:rsidRPr="00E55A36" w:rsidRDefault="00371AC5" w:rsidP="00B871F9">
            <w:pPr>
              <w:widowControl/>
              <w:adjustRightInd/>
              <w:spacing w:after="240" w:line="240" w:lineRule="auto"/>
              <w:jc w:val="left"/>
              <w:textAlignment w:val="auto"/>
              <w:rPr>
                <w:rFonts w:cs="Arial"/>
                <w:bCs/>
                <w:sz w:val="20"/>
              </w:rPr>
            </w:pPr>
            <w:r>
              <w:rPr>
                <w:rFonts w:cs="Arial"/>
                <w:bCs/>
                <w:sz w:val="20"/>
              </w:rPr>
              <w:t>Type (Education, etc.), Individuals Attended (as applicable), Date/Time, Location Address, Resident Status, Comments, Attachments, other fields as needed, etc.</w:t>
            </w:r>
          </w:p>
        </w:tc>
        <w:tc>
          <w:tcPr>
            <w:tcW w:w="1309" w:type="dxa"/>
          </w:tcPr>
          <w:p w14:paraId="4885BAAD"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4D574C19" w14:textId="77777777" w:rsidR="00371AC5" w:rsidRPr="000E40CC" w:rsidRDefault="00371AC5" w:rsidP="00B871F9">
            <w:pPr>
              <w:widowControl/>
              <w:adjustRightInd/>
              <w:spacing w:after="240" w:line="240" w:lineRule="auto"/>
              <w:jc w:val="left"/>
              <w:textAlignment w:val="auto"/>
              <w:rPr>
                <w:rFonts w:cs="Arial"/>
                <w:bCs/>
                <w:sz w:val="20"/>
              </w:rPr>
            </w:pPr>
          </w:p>
        </w:tc>
      </w:tr>
    </w:tbl>
    <w:p w14:paraId="48FDA16E" w14:textId="77777777" w:rsidR="00371AC5" w:rsidRDefault="00371AC5" w:rsidP="00371AC5">
      <w:pPr>
        <w:widowControl/>
        <w:adjustRightInd/>
        <w:spacing w:after="160" w:line="259" w:lineRule="auto"/>
        <w:jc w:val="left"/>
        <w:textAlignment w:val="auto"/>
        <w:rPr>
          <w:rFonts w:cs="Arial"/>
          <w:b/>
          <w:bCs/>
          <w:sz w:val="28"/>
          <w:szCs w:val="28"/>
        </w:rPr>
      </w:pPr>
    </w:p>
    <w:p w14:paraId="4526D4F9" w14:textId="77777777" w:rsidR="00371AC5" w:rsidRDefault="00371AC5" w:rsidP="00371AC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3F3B97A2" w14:textId="77777777" w:rsidTr="00B871F9">
        <w:tc>
          <w:tcPr>
            <w:tcW w:w="9360" w:type="dxa"/>
            <w:gridSpan w:val="4"/>
          </w:tcPr>
          <w:p w14:paraId="7DC53064" w14:textId="3B65B655" w:rsidR="00371AC5" w:rsidRPr="00133364" w:rsidRDefault="00371AC5" w:rsidP="00B871F9">
            <w:pPr>
              <w:spacing w:before="240" w:line="276" w:lineRule="auto"/>
            </w:pPr>
            <w:r>
              <w:rPr>
                <w:b/>
              </w:rPr>
              <w:t>2.</w:t>
            </w:r>
            <w:r w:rsidR="00B50FA9">
              <w:rPr>
                <w:b/>
              </w:rPr>
              <w:t>3</w:t>
            </w:r>
            <w:r>
              <w:rPr>
                <w:b/>
              </w:rPr>
              <w:t>.</w:t>
            </w:r>
            <w:r w:rsidR="00B50FA9">
              <w:rPr>
                <w:b/>
              </w:rPr>
              <w:t>1</w:t>
            </w:r>
            <w:r>
              <w:rPr>
                <w:b/>
              </w:rPr>
              <w:t>2 Incoming Referral Tracking</w:t>
            </w:r>
            <w:r w:rsidRPr="00271F7F">
              <w:t>:</w:t>
            </w:r>
            <w:r w:rsidRPr="00133364">
              <w:t xml:space="preserve"> </w:t>
            </w:r>
            <w:r>
              <w:t>This feature provides tracking for referrals sent to the program and their disposition.</w:t>
            </w:r>
          </w:p>
          <w:p w14:paraId="10DE67AA" w14:textId="77777777" w:rsidR="00371AC5" w:rsidRPr="00133364" w:rsidRDefault="00371AC5" w:rsidP="00B871F9">
            <w:pPr>
              <w:rPr>
                <w:i/>
              </w:rPr>
            </w:pPr>
          </w:p>
        </w:tc>
      </w:tr>
      <w:tr w:rsidR="00371AC5" w:rsidRPr="00133364" w14:paraId="0B304732" w14:textId="77777777" w:rsidTr="00B871F9">
        <w:tc>
          <w:tcPr>
            <w:tcW w:w="887" w:type="dxa"/>
          </w:tcPr>
          <w:p w14:paraId="6C350880"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499410DC"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0579339" w14:textId="08229550"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4AB7E09A"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3AFF49A0" w14:textId="77777777" w:rsidTr="00B871F9">
        <w:tc>
          <w:tcPr>
            <w:tcW w:w="887" w:type="dxa"/>
          </w:tcPr>
          <w:p w14:paraId="5627F512" w14:textId="77777777" w:rsidR="00371AC5" w:rsidRPr="000E40CC" w:rsidRDefault="00371AC5"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55F19E50"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Dashboard for a program level summary.</w:t>
            </w:r>
          </w:p>
          <w:p w14:paraId="315336AF" w14:textId="77777777" w:rsidR="00371AC5" w:rsidRDefault="00371AC5" w:rsidP="00F91ABE">
            <w:pPr>
              <w:pStyle w:val="ListParagraph"/>
              <w:widowControl/>
              <w:numPr>
                <w:ilvl w:val="0"/>
                <w:numId w:val="32"/>
              </w:numPr>
              <w:adjustRightInd/>
              <w:spacing w:after="240" w:line="240" w:lineRule="auto"/>
              <w:jc w:val="left"/>
              <w:textAlignment w:val="auto"/>
              <w:rPr>
                <w:rFonts w:cs="Arial"/>
                <w:bCs/>
                <w:sz w:val="20"/>
              </w:rPr>
            </w:pPr>
            <w:r>
              <w:rPr>
                <w:rFonts w:cs="Arial"/>
                <w:bCs/>
                <w:sz w:val="20"/>
              </w:rPr>
              <w:t>Program Level Summary</w:t>
            </w:r>
          </w:p>
          <w:p w14:paraId="6065A652" w14:textId="77777777" w:rsidR="00371AC5" w:rsidRDefault="00371AC5" w:rsidP="00F91ABE">
            <w:pPr>
              <w:pStyle w:val="ListParagraph"/>
              <w:widowControl/>
              <w:numPr>
                <w:ilvl w:val="0"/>
                <w:numId w:val="32"/>
              </w:numPr>
              <w:adjustRightInd/>
              <w:spacing w:after="240" w:line="240" w:lineRule="auto"/>
              <w:jc w:val="left"/>
              <w:textAlignment w:val="auto"/>
              <w:rPr>
                <w:rFonts w:cs="Arial"/>
                <w:bCs/>
                <w:sz w:val="20"/>
              </w:rPr>
            </w:pPr>
            <w:r>
              <w:rPr>
                <w:rFonts w:cs="Arial"/>
                <w:bCs/>
                <w:sz w:val="20"/>
              </w:rPr>
              <w:t>Referrals Needing Assignment</w:t>
            </w:r>
          </w:p>
          <w:p w14:paraId="36AA9452" w14:textId="1CB328BF" w:rsidR="00371AC5" w:rsidRPr="00D40EFD" w:rsidRDefault="00371AC5" w:rsidP="00F91ABE">
            <w:pPr>
              <w:pStyle w:val="ListParagraph"/>
              <w:widowControl/>
              <w:numPr>
                <w:ilvl w:val="0"/>
                <w:numId w:val="32"/>
              </w:numPr>
              <w:adjustRightInd/>
              <w:spacing w:after="240" w:line="240" w:lineRule="auto"/>
              <w:jc w:val="left"/>
              <w:textAlignment w:val="auto"/>
              <w:rPr>
                <w:rFonts w:cs="Arial"/>
                <w:bCs/>
                <w:sz w:val="20"/>
              </w:rPr>
            </w:pPr>
            <w:r>
              <w:rPr>
                <w:rFonts w:cs="Arial"/>
                <w:bCs/>
                <w:sz w:val="20"/>
              </w:rPr>
              <w:t>List of the users (Counselor Staff) assigned or making the referrals</w:t>
            </w:r>
          </w:p>
        </w:tc>
        <w:tc>
          <w:tcPr>
            <w:tcW w:w="1309" w:type="dxa"/>
          </w:tcPr>
          <w:p w14:paraId="4908E348"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750424A8"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30001BB8" w14:textId="77777777" w:rsidTr="00B871F9">
        <w:tc>
          <w:tcPr>
            <w:tcW w:w="887" w:type="dxa"/>
          </w:tcPr>
          <w:p w14:paraId="6EB85E0E" w14:textId="4810BA56" w:rsidR="00371AC5" w:rsidRDefault="00B50FA9"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31FD449C"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Fields for Referral:</w:t>
            </w:r>
          </w:p>
          <w:p w14:paraId="5C3DE285"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Resident Information (search for existing Residents), Resident Name, Resident Phone Number, Resident Email Address, Resident Home Address, Resident ID, Notes, Referral Source and Contact Information, Presenting Problem, Referral Date, Outcome, Referral Close Date, Assigned Counselor, Assigned Center Location, etc.</w:t>
            </w:r>
          </w:p>
        </w:tc>
        <w:tc>
          <w:tcPr>
            <w:tcW w:w="1309" w:type="dxa"/>
          </w:tcPr>
          <w:p w14:paraId="4D27FDF4"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12465A3A"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40B7AD29" w14:textId="77777777" w:rsidTr="00B871F9">
        <w:tc>
          <w:tcPr>
            <w:tcW w:w="887" w:type="dxa"/>
          </w:tcPr>
          <w:p w14:paraId="0F34219C" w14:textId="44C95ED1" w:rsidR="00371AC5" w:rsidRDefault="00B50FA9" w:rsidP="00B871F9">
            <w:pPr>
              <w:widowControl/>
              <w:adjustRightInd/>
              <w:spacing w:after="240" w:line="240" w:lineRule="auto"/>
              <w:jc w:val="center"/>
              <w:textAlignment w:val="auto"/>
              <w:rPr>
                <w:rFonts w:cs="Arial"/>
                <w:bCs/>
                <w:sz w:val="20"/>
              </w:rPr>
            </w:pPr>
            <w:r>
              <w:rPr>
                <w:rFonts w:cs="Arial"/>
                <w:bCs/>
                <w:sz w:val="20"/>
              </w:rPr>
              <w:t>3</w:t>
            </w:r>
          </w:p>
        </w:tc>
        <w:tc>
          <w:tcPr>
            <w:tcW w:w="4014" w:type="dxa"/>
          </w:tcPr>
          <w:p w14:paraId="5DFA2740" w14:textId="77777777" w:rsidR="00371AC5" w:rsidRDefault="00371AC5" w:rsidP="00B871F9">
            <w:pPr>
              <w:widowControl/>
              <w:adjustRightInd/>
              <w:spacing w:after="240" w:line="240" w:lineRule="auto"/>
              <w:jc w:val="left"/>
              <w:textAlignment w:val="auto"/>
              <w:rPr>
                <w:rFonts w:cs="Arial"/>
                <w:bCs/>
                <w:sz w:val="20"/>
              </w:rPr>
            </w:pPr>
            <w:r>
              <w:rPr>
                <w:rFonts w:cs="Arial"/>
                <w:bCs/>
                <w:sz w:val="20"/>
              </w:rPr>
              <w:t>Provide a capability to search referrals by Resident Name and address.</w:t>
            </w:r>
          </w:p>
        </w:tc>
        <w:tc>
          <w:tcPr>
            <w:tcW w:w="1309" w:type="dxa"/>
          </w:tcPr>
          <w:p w14:paraId="60C0AA53"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5A531774" w14:textId="77777777" w:rsidR="00371AC5" w:rsidRPr="000E40CC" w:rsidRDefault="00371AC5" w:rsidP="00B871F9">
            <w:pPr>
              <w:widowControl/>
              <w:adjustRightInd/>
              <w:spacing w:after="240" w:line="240" w:lineRule="auto"/>
              <w:jc w:val="left"/>
              <w:textAlignment w:val="auto"/>
              <w:rPr>
                <w:rFonts w:cs="Arial"/>
                <w:bCs/>
                <w:sz w:val="20"/>
              </w:rPr>
            </w:pPr>
          </w:p>
        </w:tc>
      </w:tr>
    </w:tbl>
    <w:p w14:paraId="617AC693" w14:textId="77777777" w:rsidR="00371AC5" w:rsidRDefault="00371AC5" w:rsidP="00371AC5">
      <w:pPr>
        <w:widowControl/>
        <w:adjustRightInd/>
        <w:spacing w:after="160" w:line="259" w:lineRule="auto"/>
        <w:jc w:val="left"/>
        <w:textAlignment w:val="auto"/>
        <w:rPr>
          <w:rFonts w:cs="Arial"/>
          <w:b/>
          <w:bCs/>
          <w:sz w:val="28"/>
          <w:szCs w:val="28"/>
        </w:rPr>
      </w:pPr>
    </w:p>
    <w:p w14:paraId="3E20D696" w14:textId="30C89B8D" w:rsidR="00371AC5" w:rsidRDefault="00371AC5" w:rsidP="00371AC5">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B473F2" w:rsidRPr="00133364" w14:paraId="64CB94C0" w14:textId="77777777" w:rsidTr="0086790D">
        <w:tc>
          <w:tcPr>
            <w:tcW w:w="9360" w:type="dxa"/>
            <w:gridSpan w:val="4"/>
          </w:tcPr>
          <w:p w14:paraId="0C5293BE" w14:textId="493CE3B0" w:rsidR="00B473F2" w:rsidRPr="00133364" w:rsidRDefault="00B473F2" w:rsidP="0086790D">
            <w:pPr>
              <w:spacing w:before="240" w:line="276" w:lineRule="auto"/>
            </w:pPr>
            <w:r>
              <w:rPr>
                <w:b/>
              </w:rPr>
              <w:t>2.</w:t>
            </w:r>
            <w:r w:rsidR="00B50FA9">
              <w:rPr>
                <w:b/>
              </w:rPr>
              <w:t>3</w:t>
            </w:r>
            <w:r>
              <w:rPr>
                <w:b/>
              </w:rPr>
              <w:t>.</w:t>
            </w:r>
            <w:r w:rsidR="00B50FA9">
              <w:rPr>
                <w:b/>
              </w:rPr>
              <w:t>13</w:t>
            </w:r>
            <w:r>
              <w:rPr>
                <w:b/>
              </w:rPr>
              <w:t xml:space="preserve"> Reporting</w:t>
            </w:r>
            <w:r w:rsidRPr="00271F7F">
              <w:t>:</w:t>
            </w:r>
            <w:r>
              <w:t xml:space="preserve">  The program uses canned/predetermined reports to provide to the grants.  Ad hoc reporting capability will be used for operational reasons.</w:t>
            </w:r>
          </w:p>
          <w:p w14:paraId="56FA8BA1" w14:textId="77777777" w:rsidR="00B473F2" w:rsidRPr="00133364" w:rsidRDefault="00B473F2" w:rsidP="0086790D">
            <w:pPr>
              <w:rPr>
                <w:i/>
              </w:rPr>
            </w:pPr>
          </w:p>
        </w:tc>
      </w:tr>
      <w:tr w:rsidR="00B473F2" w:rsidRPr="00133364" w14:paraId="56670991" w14:textId="77777777" w:rsidTr="0086790D">
        <w:tc>
          <w:tcPr>
            <w:tcW w:w="887" w:type="dxa"/>
          </w:tcPr>
          <w:p w14:paraId="71166DDA" w14:textId="77777777" w:rsidR="00B473F2" w:rsidRPr="00133364" w:rsidRDefault="00B473F2" w:rsidP="0086790D">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048137D0" w14:textId="77777777" w:rsidR="00B473F2" w:rsidRPr="00133364" w:rsidRDefault="00B473F2" w:rsidP="0086790D">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6C46E487" w14:textId="3591F396" w:rsidR="00B473F2" w:rsidRPr="00133364" w:rsidRDefault="00B473F2" w:rsidP="0086790D">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76B9F132" w14:textId="77777777" w:rsidR="00B473F2" w:rsidRPr="00133364" w:rsidRDefault="00B473F2" w:rsidP="0086790D">
            <w:pPr>
              <w:widowControl/>
              <w:adjustRightInd/>
              <w:spacing w:after="240" w:line="240" w:lineRule="auto"/>
              <w:jc w:val="left"/>
              <w:textAlignment w:val="auto"/>
              <w:rPr>
                <w:rFonts w:cs="Arial"/>
                <w:b/>
                <w:sz w:val="20"/>
              </w:rPr>
            </w:pPr>
            <w:r w:rsidRPr="00133364">
              <w:rPr>
                <w:rFonts w:cs="Arial"/>
                <w:b/>
                <w:sz w:val="20"/>
              </w:rPr>
              <w:t>Narrative</w:t>
            </w:r>
          </w:p>
        </w:tc>
      </w:tr>
      <w:tr w:rsidR="00B473F2" w:rsidRPr="00133364" w14:paraId="5C0914A4" w14:textId="77777777" w:rsidTr="0086790D">
        <w:tc>
          <w:tcPr>
            <w:tcW w:w="887" w:type="dxa"/>
          </w:tcPr>
          <w:p w14:paraId="49E6EA00" w14:textId="77777777" w:rsidR="00B473F2" w:rsidRPr="000E40CC" w:rsidRDefault="00B473F2" w:rsidP="0086790D">
            <w:pPr>
              <w:widowControl/>
              <w:adjustRightInd/>
              <w:spacing w:after="240" w:line="240" w:lineRule="auto"/>
              <w:jc w:val="center"/>
              <w:textAlignment w:val="auto"/>
              <w:rPr>
                <w:rFonts w:cs="Arial"/>
                <w:bCs/>
                <w:sz w:val="20"/>
              </w:rPr>
            </w:pPr>
            <w:r>
              <w:rPr>
                <w:rFonts w:cs="Arial"/>
                <w:bCs/>
                <w:sz w:val="20"/>
              </w:rPr>
              <w:t>1</w:t>
            </w:r>
          </w:p>
        </w:tc>
        <w:tc>
          <w:tcPr>
            <w:tcW w:w="4014" w:type="dxa"/>
          </w:tcPr>
          <w:p w14:paraId="3AABD22D" w14:textId="35CB2F15" w:rsidR="00B473F2" w:rsidRPr="000E40CC" w:rsidRDefault="00B473F2" w:rsidP="0086790D">
            <w:pPr>
              <w:widowControl/>
              <w:adjustRightInd/>
              <w:spacing w:after="240" w:line="240" w:lineRule="auto"/>
              <w:jc w:val="left"/>
              <w:textAlignment w:val="auto"/>
              <w:rPr>
                <w:rFonts w:cs="Arial"/>
                <w:bCs/>
                <w:sz w:val="20"/>
              </w:rPr>
            </w:pPr>
            <w:r>
              <w:rPr>
                <w:rFonts w:cs="Arial"/>
                <w:bCs/>
                <w:sz w:val="20"/>
              </w:rPr>
              <w:t xml:space="preserve">CDBG Quarterly Report, see </w:t>
            </w:r>
            <w:r w:rsidR="00224B84">
              <w:rPr>
                <w:rFonts w:cs="Arial"/>
                <w:bCs/>
                <w:sz w:val="20"/>
              </w:rPr>
              <w:t>Exhibit 2.3.13.1</w:t>
            </w:r>
          </w:p>
        </w:tc>
        <w:tc>
          <w:tcPr>
            <w:tcW w:w="1309" w:type="dxa"/>
          </w:tcPr>
          <w:p w14:paraId="6CAAC975" w14:textId="77777777" w:rsidR="00B473F2" w:rsidRPr="000E40CC" w:rsidRDefault="00B473F2" w:rsidP="0086790D">
            <w:pPr>
              <w:widowControl/>
              <w:adjustRightInd/>
              <w:spacing w:after="240" w:line="240" w:lineRule="auto"/>
              <w:jc w:val="left"/>
              <w:textAlignment w:val="auto"/>
              <w:rPr>
                <w:rFonts w:cs="Arial"/>
                <w:bCs/>
                <w:sz w:val="20"/>
              </w:rPr>
            </w:pPr>
          </w:p>
        </w:tc>
        <w:tc>
          <w:tcPr>
            <w:tcW w:w="3150" w:type="dxa"/>
          </w:tcPr>
          <w:p w14:paraId="6EFF87C9" w14:textId="77777777" w:rsidR="00B473F2" w:rsidRPr="000E40CC" w:rsidRDefault="00B473F2" w:rsidP="0086790D">
            <w:pPr>
              <w:widowControl/>
              <w:adjustRightInd/>
              <w:spacing w:after="240" w:line="240" w:lineRule="auto"/>
              <w:jc w:val="left"/>
              <w:textAlignment w:val="auto"/>
              <w:rPr>
                <w:rFonts w:cs="Arial"/>
                <w:bCs/>
                <w:sz w:val="20"/>
              </w:rPr>
            </w:pPr>
          </w:p>
        </w:tc>
      </w:tr>
      <w:tr w:rsidR="00B473F2" w:rsidRPr="00133364" w14:paraId="0C305A0A" w14:textId="77777777" w:rsidTr="0086790D">
        <w:tblPrEx>
          <w:tblLook w:val="04A0" w:firstRow="1" w:lastRow="0" w:firstColumn="1" w:lastColumn="0" w:noHBand="0" w:noVBand="1"/>
        </w:tblPrEx>
        <w:tc>
          <w:tcPr>
            <w:tcW w:w="887" w:type="dxa"/>
          </w:tcPr>
          <w:p w14:paraId="6369C3B3" w14:textId="1ED7D65A" w:rsidR="00B473F2" w:rsidRPr="000E40CC" w:rsidRDefault="00B50FA9" w:rsidP="0086790D">
            <w:pPr>
              <w:widowControl/>
              <w:adjustRightInd/>
              <w:spacing w:after="240" w:line="240" w:lineRule="auto"/>
              <w:jc w:val="center"/>
              <w:textAlignment w:val="auto"/>
              <w:rPr>
                <w:rFonts w:cs="Arial"/>
                <w:bCs/>
                <w:sz w:val="20"/>
              </w:rPr>
            </w:pPr>
            <w:r>
              <w:rPr>
                <w:rFonts w:cs="Arial"/>
                <w:bCs/>
                <w:sz w:val="20"/>
              </w:rPr>
              <w:t>2</w:t>
            </w:r>
          </w:p>
        </w:tc>
        <w:tc>
          <w:tcPr>
            <w:tcW w:w="4014" w:type="dxa"/>
          </w:tcPr>
          <w:p w14:paraId="6B8587FC" w14:textId="67F8C2AE" w:rsidR="00B473F2" w:rsidRPr="000E40CC" w:rsidRDefault="00B473F2" w:rsidP="0086790D">
            <w:pPr>
              <w:widowControl/>
              <w:adjustRightInd/>
              <w:spacing w:after="240" w:line="240" w:lineRule="auto"/>
              <w:jc w:val="left"/>
              <w:textAlignment w:val="auto"/>
              <w:rPr>
                <w:rFonts w:cs="Arial"/>
                <w:bCs/>
                <w:sz w:val="20"/>
              </w:rPr>
            </w:pPr>
            <w:r>
              <w:rPr>
                <w:rFonts w:cs="Arial"/>
                <w:bCs/>
                <w:sz w:val="20"/>
              </w:rPr>
              <w:t xml:space="preserve">COP Weekly Report, see </w:t>
            </w:r>
            <w:r w:rsidR="00224B84">
              <w:rPr>
                <w:rFonts w:cs="Arial"/>
                <w:bCs/>
                <w:sz w:val="20"/>
              </w:rPr>
              <w:t>Exhibit 2.3.13.2</w:t>
            </w:r>
          </w:p>
        </w:tc>
        <w:tc>
          <w:tcPr>
            <w:tcW w:w="1309" w:type="dxa"/>
          </w:tcPr>
          <w:p w14:paraId="7CBEC634" w14:textId="77777777" w:rsidR="00B473F2" w:rsidRPr="000E40CC" w:rsidRDefault="00B473F2" w:rsidP="0086790D">
            <w:pPr>
              <w:widowControl/>
              <w:adjustRightInd/>
              <w:spacing w:after="240" w:line="240" w:lineRule="auto"/>
              <w:jc w:val="left"/>
              <w:textAlignment w:val="auto"/>
              <w:rPr>
                <w:rFonts w:cs="Arial"/>
                <w:bCs/>
                <w:sz w:val="20"/>
              </w:rPr>
            </w:pPr>
          </w:p>
        </w:tc>
        <w:tc>
          <w:tcPr>
            <w:tcW w:w="3150" w:type="dxa"/>
          </w:tcPr>
          <w:p w14:paraId="3DC6BC3E" w14:textId="77777777" w:rsidR="00B473F2" w:rsidRPr="000E40CC" w:rsidRDefault="00B473F2" w:rsidP="0086790D">
            <w:pPr>
              <w:widowControl/>
              <w:adjustRightInd/>
              <w:spacing w:after="240" w:line="240" w:lineRule="auto"/>
              <w:jc w:val="left"/>
              <w:textAlignment w:val="auto"/>
              <w:rPr>
                <w:rFonts w:cs="Arial"/>
                <w:bCs/>
                <w:sz w:val="20"/>
              </w:rPr>
            </w:pPr>
          </w:p>
        </w:tc>
      </w:tr>
      <w:tr w:rsidR="00B473F2" w:rsidRPr="00133364" w14:paraId="6DEA24B9" w14:textId="77777777" w:rsidTr="0086790D">
        <w:tc>
          <w:tcPr>
            <w:tcW w:w="887" w:type="dxa"/>
          </w:tcPr>
          <w:p w14:paraId="35FAD7FF" w14:textId="5946FD15" w:rsidR="00B473F2" w:rsidRDefault="00B50FA9" w:rsidP="0086790D">
            <w:pPr>
              <w:widowControl/>
              <w:adjustRightInd/>
              <w:spacing w:after="240" w:line="240" w:lineRule="auto"/>
              <w:jc w:val="center"/>
              <w:textAlignment w:val="auto"/>
              <w:rPr>
                <w:rFonts w:cs="Arial"/>
                <w:bCs/>
                <w:sz w:val="20"/>
              </w:rPr>
            </w:pPr>
            <w:r>
              <w:rPr>
                <w:rFonts w:cs="Arial"/>
                <w:bCs/>
                <w:sz w:val="20"/>
              </w:rPr>
              <w:t>3</w:t>
            </w:r>
          </w:p>
        </w:tc>
        <w:tc>
          <w:tcPr>
            <w:tcW w:w="4014" w:type="dxa"/>
          </w:tcPr>
          <w:p w14:paraId="733D2B79" w14:textId="095F57BA" w:rsidR="00B473F2" w:rsidRDefault="00B473F2" w:rsidP="0086790D">
            <w:pPr>
              <w:widowControl/>
              <w:adjustRightInd/>
              <w:spacing w:after="240" w:line="240" w:lineRule="auto"/>
              <w:jc w:val="left"/>
              <w:textAlignment w:val="auto"/>
              <w:rPr>
                <w:rFonts w:cs="Arial"/>
                <w:bCs/>
                <w:sz w:val="20"/>
              </w:rPr>
            </w:pPr>
            <w:r>
              <w:rPr>
                <w:rFonts w:cs="Arial"/>
                <w:bCs/>
                <w:sz w:val="20"/>
              </w:rPr>
              <w:t>Ad-hoc reporting capability for all data in the system.  We currently use Power BI.  This report can be sorted and filtered.</w:t>
            </w:r>
          </w:p>
        </w:tc>
        <w:tc>
          <w:tcPr>
            <w:tcW w:w="1309" w:type="dxa"/>
          </w:tcPr>
          <w:p w14:paraId="0CB9B8FF" w14:textId="77777777" w:rsidR="00B473F2" w:rsidRPr="000E40CC" w:rsidRDefault="00B473F2" w:rsidP="0086790D">
            <w:pPr>
              <w:widowControl/>
              <w:adjustRightInd/>
              <w:spacing w:after="240" w:line="240" w:lineRule="auto"/>
              <w:jc w:val="left"/>
              <w:textAlignment w:val="auto"/>
              <w:rPr>
                <w:rFonts w:cs="Arial"/>
                <w:bCs/>
                <w:sz w:val="20"/>
              </w:rPr>
            </w:pPr>
          </w:p>
        </w:tc>
        <w:tc>
          <w:tcPr>
            <w:tcW w:w="3150" w:type="dxa"/>
          </w:tcPr>
          <w:p w14:paraId="4BFAC1D0" w14:textId="77777777" w:rsidR="00B473F2" w:rsidRPr="000E40CC" w:rsidRDefault="00B473F2" w:rsidP="0086790D">
            <w:pPr>
              <w:widowControl/>
              <w:adjustRightInd/>
              <w:spacing w:after="240" w:line="240" w:lineRule="auto"/>
              <w:jc w:val="left"/>
              <w:textAlignment w:val="auto"/>
              <w:rPr>
                <w:rFonts w:cs="Arial"/>
                <w:bCs/>
                <w:sz w:val="20"/>
              </w:rPr>
            </w:pPr>
          </w:p>
        </w:tc>
      </w:tr>
    </w:tbl>
    <w:p w14:paraId="1B043ADB" w14:textId="77777777" w:rsidR="00B473F2" w:rsidRDefault="00B473F2" w:rsidP="00371AC5"/>
    <w:p w14:paraId="3C7A096E" w14:textId="77777777" w:rsidR="00B473F2" w:rsidRDefault="00B473F2">
      <w: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371AC5" w:rsidRPr="00133364" w14:paraId="2A0A6BAF" w14:textId="77777777" w:rsidTr="00B871F9">
        <w:tc>
          <w:tcPr>
            <w:tcW w:w="9360" w:type="dxa"/>
            <w:gridSpan w:val="4"/>
          </w:tcPr>
          <w:p w14:paraId="0CD50286" w14:textId="7054C645" w:rsidR="00371AC5" w:rsidRPr="00133364" w:rsidRDefault="00371AC5" w:rsidP="00B871F9">
            <w:pPr>
              <w:spacing w:before="240" w:line="276" w:lineRule="auto"/>
            </w:pPr>
            <w:r>
              <w:rPr>
                <w:b/>
              </w:rPr>
              <w:t>2.</w:t>
            </w:r>
            <w:r w:rsidR="00B50FA9">
              <w:rPr>
                <w:b/>
              </w:rPr>
              <w:t>3</w:t>
            </w:r>
            <w:r>
              <w:rPr>
                <w:b/>
              </w:rPr>
              <w:t>.</w:t>
            </w:r>
            <w:r w:rsidR="00B50FA9">
              <w:rPr>
                <w:b/>
              </w:rPr>
              <w:t>14</w:t>
            </w:r>
            <w:r>
              <w:rPr>
                <w:b/>
              </w:rPr>
              <w:t xml:space="preserve"> </w:t>
            </w:r>
            <w:r w:rsidR="00B473F2">
              <w:rPr>
                <w:b/>
              </w:rPr>
              <w:t>Admin Setup</w:t>
            </w:r>
            <w:r w:rsidRPr="00271F7F">
              <w:t>:</w:t>
            </w:r>
            <w:r>
              <w:t xml:space="preserve">  </w:t>
            </w:r>
            <w:r w:rsidR="00B473F2">
              <w:t>This section is used manage the fund and service rules</w:t>
            </w:r>
            <w:r>
              <w:t>.</w:t>
            </w:r>
            <w:r w:rsidR="00B473F2">
              <w:t xml:space="preserve">  In addition, this section is used to design the work plan goals, tasks and templates.</w:t>
            </w:r>
          </w:p>
          <w:p w14:paraId="62CE93D6" w14:textId="77777777" w:rsidR="00371AC5" w:rsidRPr="00133364" w:rsidRDefault="00371AC5" w:rsidP="00B871F9">
            <w:pPr>
              <w:rPr>
                <w:i/>
              </w:rPr>
            </w:pPr>
          </w:p>
        </w:tc>
      </w:tr>
      <w:tr w:rsidR="00371AC5" w:rsidRPr="00133364" w14:paraId="11A7629B" w14:textId="77777777" w:rsidTr="00B871F9">
        <w:tc>
          <w:tcPr>
            <w:tcW w:w="887" w:type="dxa"/>
          </w:tcPr>
          <w:p w14:paraId="6CD1E479" w14:textId="77777777" w:rsidR="00371AC5" w:rsidRPr="00133364" w:rsidRDefault="00371AC5" w:rsidP="00B871F9">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4B36F63C"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16913471" w14:textId="52A23AD6"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5B9581F4" w14:textId="77777777" w:rsidR="00371AC5" w:rsidRPr="00133364" w:rsidRDefault="00371AC5" w:rsidP="00B871F9">
            <w:pPr>
              <w:widowControl/>
              <w:adjustRightInd/>
              <w:spacing w:after="240" w:line="240" w:lineRule="auto"/>
              <w:jc w:val="left"/>
              <w:textAlignment w:val="auto"/>
              <w:rPr>
                <w:rFonts w:cs="Arial"/>
                <w:b/>
                <w:sz w:val="20"/>
              </w:rPr>
            </w:pPr>
            <w:r w:rsidRPr="00133364">
              <w:rPr>
                <w:rFonts w:cs="Arial"/>
                <w:b/>
                <w:sz w:val="20"/>
              </w:rPr>
              <w:t>Narrative</w:t>
            </w:r>
          </w:p>
        </w:tc>
      </w:tr>
      <w:tr w:rsidR="00371AC5" w:rsidRPr="00133364" w14:paraId="3EEC1202" w14:textId="77777777" w:rsidTr="00B871F9">
        <w:tc>
          <w:tcPr>
            <w:tcW w:w="887" w:type="dxa"/>
          </w:tcPr>
          <w:p w14:paraId="5D7E9C8A" w14:textId="7F472904" w:rsidR="00371AC5" w:rsidRPr="000E40CC" w:rsidRDefault="00B50FA9" w:rsidP="00B871F9">
            <w:pPr>
              <w:widowControl/>
              <w:adjustRightInd/>
              <w:spacing w:after="240" w:line="240" w:lineRule="auto"/>
              <w:jc w:val="center"/>
              <w:textAlignment w:val="auto"/>
              <w:rPr>
                <w:rFonts w:cs="Arial"/>
                <w:bCs/>
                <w:sz w:val="20"/>
              </w:rPr>
            </w:pPr>
            <w:r>
              <w:rPr>
                <w:rFonts w:cs="Arial"/>
                <w:bCs/>
                <w:sz w:val="20"/>
              </w:rPr>
              <w:t>1</w:t>
            </w:r>
          </w:p>
        </w:tc>
        <w:tc>
          <w:tcPr>
            <w:tcW w:w="4014" w:type="dxa"/>
          </w:tcPr>
          <w:p w14:paraId="5D4837DE" w14:textId="321AF172" w:rsidR="00371AC5" w:rsidRPr="000E40CC" w:rsidRDefault="00793754" w:rsidP="00B871F9">
            <w:pPr>
              <w:widowControl/>
              <w:adjustRightInd/>
              <w:spacing w:after="240" w:line="240" w:lineRule="auto"/>
              <w:jc w:val="left"/>
              <w:textAlignment w:val="auto"/>
              <w:rPr>
                <w:rFonts w:cs="Arial"/>
                <w:bCs/>
                <w:sz w:val="20"/>
              </w:rPr>
            </w:pPr>
            <w:r>
              <w:rPr>
                <w:rFonts w:cs="Arial"/>
                <w:bCs/>
                <w:sz w:val="20"/>
              </w:rPr>
              <w:t>Define service types and associated fields</w:t>
            </w:r>
          </w:p>
        </w:tc>
        <w:tc>
          <w:tcPr>
            <w:tcW w:w="1309" w:type="dxa"/>
          </w:tcPr>
          <w:p w14:paraId="36942268"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6BF8B2B1"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3176618A" w14:textId="77777777" w:rsidTr="00B871F9">
        <w:tblPrEx>
          <w:tblLook w:val="04A0" w:firstRow="1" w:lastRow="0" w:firstColumn="1" w:lastColumn="0" w:noHBand="0" w:noVBand="1"/>
        </w:tblPrEx>
        <w:tc>
          <w:tcPr>
            <w:tcW w:w="887" w:type="dxa"/>
          </w:tcPr>
          <w:p w14:paraId="017BAB2D" w14:textId="67FD8AA4" w:rsidR="00371AC5" w:rsidRPr="000E40CC" w:rsidRDefault="00B50FA9" w:rsidP="00B871F9">
            <w:pPr>
              <w:widowControl/>
              <w:adjustRightInd/>
              <w:spacing w:after="240" w:line="240" w:lineRule="auto"/>
              <w:jc w:val="center"/>
              <w:textAlignment w:val="auto"/>
              <w:rPr>
                <w:rFonts w:cs="Arial"/>
                <w:bCs/>
                <w:sz w:val="20"/>
              </w:rPr>
            </w:pPr>
            <w:r>
              <w:rPr>
                <w:rFonts w:cs="Arial"/>
                <w:bCs/>
                <w:sz w:val="20"/>
              </w:rPr>
              <w:t>2</w:t>
            </w:r>
          </w:p>
        </w:tc>
        <w:tc>
          <w:tcPr>
            <w:tcW w:w="4014" w:type="dxa"/>
          </w:tcPr>
          <w:p w14:paraId="06E93448" w14:textId="02FF65A9" w:rsidR="00371AC5" w:rsidRDefault="00793754" w:rsidP="00B871F9">
            <w:pPr>
              <w:widowControl/>
              <w:adjustRightInd/>
              <w:spacing w:after="240" w:line="240" w:lineRule="auto"/>
              <w:jc w:val="left"/>
              <w:textAlignment w:val="auto"/>
              <w:rPr>
                <w:rFonts w:cs="Arial"/>
                <w:bCs/>
                <w:sz w:val="20"/>
              </w:rPr>
            </w:pPr>
            <w:r>
              <w:rPr>
                <w:rFonts w:cs="Arial"/>
                <w:bCs/>
                <w:sz w:val="20"/>
              </w:rPr>
              <w:t>Define the fund rules and associated fields</w:t>
            </w:r>
            <w:r w:rsidR="00771231">
              <w:rPr>
                <w:rFonts w:cs="Arial"/>
                <w:bCs/>
                <w:sz w:val="20"/>
              </w:rPr>
              <w:t>, including approval requirements and override options</w:t>
            </w:r>
            <w:r>
              <w:rPr>
                <w:rFonts w:cs="Arial"/>
                <w:bCs/>
                <w:sz w:val="20"/>
              </w:rPr>
              <w:t>.  Please refer to the LTP Fund Matrix</w:t>
            </w:r>
            <w:r w:rsidR="00674FF3">
              <w:rPr>
                <w:rFonts w:cs="Arial"/>
                <w:bCs/>
                <w:sz w:val="20"/>
              </w:rPr>
              <w:t>, see Exhibit 2.3.14.2</w:t>
            </w:r>
          </w:p>
          <w:p w14:paraId="006285AA" w14:textId="0FEFD738" w:rsidR="00B87F5A" w:rsidRPr="000E40CC" w:rsidRDefault="00B87F5A" w:rsidP="00B87F5A">
            <w:pPr>
              <w:widowControl/>
              <w:adjustRightInd/>
              <w:spacing w:after="240" w:line="240" w:lineRule="auto"/>
              <w:jc w:val="left"/>
              <w:textAlignment w:val="auto"/>
              <w:rPr>
                <w:rFonts w:cs="Arial"/>
                <w:bCs/>
                <w:sz w:val="20"/>
              </w:rPr>
            </w:pPr>
            <w:r>
              <w:rPr>
                <w:rFonts w:cs="Arial"/>
                <w:bCs/>
                <w:sz w:val="20"/>
              </w:rPr>
              <w:t>M</w:t>
            </w:r>
            <w:r w:rsidRPr="00B87F5A">
              <w:rPr>
                <w:rFonts w:cs="Arial"/>
                <w:bCs/>
                <w:sz w:val="20"/>
              </w:rPr>
              <w:t>ax limits for goods, passes and vouchers based on household characteristics</w:t>
            </w:r>
            <w:r>
              <w:rPr>
                <w:rFonts w:cs="Arial"/>
                <w:bCs/>
                <w:sz w:val="20"/>
              </w:rPr>
              <w:t>.</w:t>
            </w:r>
          </w:p>
        </w:tc>
        <w:tc>
          <w:tcPr>
            <w:tcW w:w="1309" w:type="dxa"/>
          </w:tcPr>
          <w:p w14:paraId="5EAE7398"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65957355" w14:textId="77777777" w:rsidR="00371AC5" w:rsidRPr="000E40CC" w:rsidRDefault="00371AC5" w:rsidP="00B871F9">
            <w:pPr>
              <w:widowControl/>
              <w:adjustRightInd/>
              <w:spacing w:after="240" w:line="240" w:lineRule="auto"/>
              <w:jc w:val="left"/>
              <w:textAlignment w:val="auto"/>
              <w:rPr>
                <w:rFonts w:cs="Arial"/>
                <w:bCs/>
                <w:sz w:val="20"/>
              </w:rPr>
            </w:pPr>
          </w:p>
        </w:tc>
      </w:tr>
      <w:tr w:rsidR="00371AC5" w:rsidRPr="00133364" w14:paraId="6C332C93" w14:textId="77777777" w:rsidTr="00B871F9">
        <w:tc>
          <w:tcPr>
            <w:tcW w:w="887" w:type="dxa"/>
          </w:tcPr>
          <w:p w14:paraId="2588C6EC" w14:textId="04BCB017" w:rsidR="00371AC5" w:rsidRDefault="00B50FA9" w:rsidP="00B871F9">
            <w:pPr>
              <w:widowControl/>
              <w:adjustRightInd/>
              <w:spacing w:after="240" w:line="240" w:lineRule="auto"/>
              <w:jc w:val="center"/>
              <w:textAlignment w:val="auto"/>
              <w:rPr>
                <w:rFonts w:cs="Arial"/>
                <w:bCs/>
                <w:sz w:val="20"/>
              </w:rPr>
            </w:pPr>
            <w:r>
              <w:rPr>
                <w:rFonts w:cs="Arial"/>
                <w:bCs/>
                <w:sz w:val="20"/>
              </w:rPr>
              <w:t>3</w:t>
            </w:r>
          </w:p>
        </w:tc>
        <w:tc>
          <w:tcPr>
            <w:tcW w:w="4014" w:type="dxa"/>
          </w:tcPr>
          <w:p w14:paraId="0B4412C5" w14:textId="12FA1D0E" w:rsidR="00371AC5" w:rsidRDefault="00D714F3" w:rsidP="00B871F9">
            <w:pPr>
              <w:widowControl/>
              <w:adjustRightInd/>
              <w:spacing w:after="240" w:line="240" w:lineRule="auto"/>
              <w:jc w:val="left"/>
              <w:textAlignment w:val="auto"/>
              <w:rPr>
                <w:rFonts w:cs="Arial"/>
                <w:bCs/>
                <w:sz w:val="20"/>
              </w:rPr>
            </w:pPr>
            <w:r>
              <w:rPr>
                <w:rFonts w:cs="Arial"/>
                <w:bCs/>
                <w:sz w:val="20"/>
              </w:rPr>
              <w:t xml:space="preserve">Create predefined work plan templates, </w:t>
            </w:r>
            <w:proofErr w:type="gramStart"/>
            <w:r>
              <w:rPr>
                <w:rFonts w:cs="Arial"/>
                <w:bCs/>
                <w:sz w:val="20"/>
              </w:rPr>
              <w:t>goals</w:t>
            </w:r>
            <w:proofErr w:type="gramEnd"/>
            <w:r>
              <w:rPr>
                <w:rFonts w:cs="Arial"/>
                <w:bCs/>
                <w:sz w:val="20"/>
              </w:rPr>
              <w:t xml:space="preserve"> and tasks.</w:t>
            </w:r>
          </w:p>
        </w:tc>
        <w:tc>
          <w:tcPr>
            <w:tcW w:w="1309" w:type="dxa"/>
          </w:tcPr>
          <w:p w14:paraId="4D90CA89" w14:textId="77777777" w:rsidR="00371AC5" w:rsidRPr="000E40CC" w:rsidRDefault="00371AC5" w:rsidP="00B871F9">
            <w:pPr>
              <w:widowControl/>
              <w:adjustRightInd/>
              <w:spacing w:after="240" w:line="240" w:lineRule="auto"/>
              <w:jc w:val="left"/>
              <w:textAlignment w:val="auto"/>
              <w:rPr>
                <w:rFonts w:cs="Arial"/>
                <w:bCs/>
                <w:sz w:val="20"/>
              </w:rPr>
            </w:pPr>
          </w:p>
        </w:tc>
        <w:tc>
          <w:tcPr>
            <w:tcW w:w="3150" w:type="dxa"/>
          </w:tcPr>
          <w:p w14:paraId="46B6C1BC" w14:textId="77777777" w:rsidR="00371AC5" w:rsidRPr="000E40CC" w:rsidRDefault="00371AC5" w:rsidP="00B871F9">
            <w:pPr>
              <w:widowControl/>
              <w:adjustRightInd/>
              <w:spacing w:after="240" w:line="240" w:lineRule="auto"/>
              <w:jc w:val="left"/>
              <w:textAlignment w:val="auto"/>
              <w:rPr>
                <w:rFonts w:cs="Arial"/>
                <w:bCs/>
                <w:sz w:val="20"/>
              </w:rPr>
            </w:pPr>
          </w:p>
        </w:tc>
      </w:tr>
    </w:tbl>
    <w:p w14:paraId="518B13D9" w14:textId="77777777" w:rsidR="00BB52D7" w:rsidRDefault="00BB52D7">
      <w:pPr>
        <w:widowControl/>
        <w:adjustRightInd/>
        <w:spacing w:after="160" w:line="259" w:lineRule="auto"/>
        <w:jc w:val="left"/>
        <w:textAlignment w:val="auto"/>
        <w:rPr>
          <w:rFonts w:cs="Arial"/>
          <w:b/>
          <w:bCs/>
          <w:sz w:val="28"/>
          <w:szCs w:val="28"/>
        </w:rPr>
      </w:pPr>
    </w:p>
    <w:p w14:paraId="190D8F4B" w14:textId="77777777" w:rsidR="00BB52D7" w:rsidRDefault="00BB52D7">
      <w:pPr>
        <w:widowControl/>
        <w:adjustRightInd/>
        <w:spacing w:after="160" w:line="259" w:lineRule="auto"/>
        <w:jc w:val="left"/>
        <w:textAlignment w:val="auto"/>
        <w:rPr>
          <w:rFonts w:cs="Arial"/>
          <w:b/>
          <w:bCs/>
          <w:sz w:val="28"/>
          <w:szCs w:val="28"/>
        </w:rPr>
      </w:pPr>
    </w:p>
    <w:p w14:paraId="6298A083" w14:textId="77777777" w:rsidR="00BB52D7" w:rsidRDefault="00BB52D7">
      <w:pPr>
        <w:widowControl/>
        <w:adjustRightInd/>
        <w:spacing w:after="160" w:line="259" w:lineRule="auto"/>
        <w:jc w:val="left"/>
        <w:textAlignment w:val="auto"/>
        <w:rPr>
          <w:rFonts w:cs="Arial"/>
          <w:b/>
          <w:bCs/>
          <w:sz w:val="28"/>
          <w:szCs w:val="28"/>
        </w:rPr>
      </w:pPr>
    </w:p>
    <w:p w14:paraId="41B40A87" w14:textId="77777777" w:rsidR="00BB52D7" w:rsidRDefault="00BB52D7">
      <w:pPr>
        <w:widowControl/>
        <w:adjustRightInd/>
        <w:spacing w:after="160" w:line="259" w:lineRule="auto"/>
        <w:jc w:val="left"/>
        <w:textAlignment w:val="auto"/>
        <w:rPr>
          <w:rFonts w:cs="Arial"/>
          <w:b/>
          <w:bCs/>
          <w:sz w:val="28"/>
          <w:szCs w:val="28"/>
        </w:rPr>
      </w:pPr>
    </w:p>
    <w:p w14:paraId="569E1123" w14:textId="77777777" w:rsidR="00BB52D7" w:rsidRDefault="00BB52D7">
      <w:pPr>
        <w:widowControl/>
        <w:adjustRightInd/>
        <w:spacing w:after="160" w:line="259" w:lineRule="auto"/>
        <w:jc w:val="left"/>
        <w:textAlignment w:val="auto"/>
        <w:rPr>
          <w:rFonts w:cs="Arial"/>
          <w:b/>
          <w:bCs/>
          <w:sz w:val="28"/>
          <w:szCs w:val="28"/>
        </w:rPr>
      </w:pPr>
    </w:p>
    <w:p w14:paraId="02AB38BF" w14:textId="77777777" w:rsidR="00BB52D7" w:rsidRDefault="00BB52D7">
      <w:pPr>
        <w:widowControl/>
        <w:adjustRightInd/>
        <w:spacing w:after="160" w:line="259" w:lineRule="auto"/>
        <w:jc w:val="left"/>
        <w:textAlignment w:val="auto"/>
        <w:rPr>
          <w:rFonts w:cs="Arial"/>
          <w:b/>
          <w:bCs/>
          <w:sz w:val="28"/>
          <w:szCs w:val="28"/>
        </w:rPr>
      </w:pPr>
    </w:p>
    <w:p w14:paraId="644070AA" w14:textId="77777777" w:rsidR="00BB52D7" w:rsidRDefault="00BB52D7">
      <w:pPr>
        <w:widowControl/>
        <w:adjustRightInd/>
        <w:spacing w:after="160" w:line="259" w:lineRule="auto"/>
        <w:jc w:val="left"/>
        <w:textAlignment w:val="auto"/>
        <w:rPr>
          <w:rFonts w:cs="Arial"/>
          <w:b/>
          <w:bCs/>
          <w:sz w:val="28"/>
          <w:szCs w:val="28"/>
        </w:rPr>
      </w:pPr>
    </w:p>
    <w:p w14:paraId="04A0B41E" w14:textId="77777777" w:rsidR="00BB52D7" w:rsidRDefault="00BB52D7">
      <w:pPr>
        <w:widowControl/>
        <w:adjustRightInd/>
        <w:spacing w:after="160" w:line="259" w:lineRule="auto"/>
        <w:jc w:val="left"/>
        <w:textAlignment w:val="auto"/>
        <w:rPr>
          <w:rFonts w:cs="Arial"/>
          <w:b/>
          <w:bCs/>
          <w:sz w:val="28"/>
          <w:szCs w:val="28"/>
        </w:rPr>
      </w:pPr>
    </w:p>
    <w:p w14:paraId="0EB58B1F" w14:textId="77777777" w:rsidR="00BB52D7" w:rsidRDefault="00BB52D7">
      <w:pPr>
        <w:widowControl/>
        <w:adjustRightInd/>
        <w:spacing w:after="160" w:line="259" w:lineRule="auto"/>
        <w:jc w:val="left"/>
        <w:textAlignment w:val="auto"/>
        <w:rPr>
          <w:rFonts w:cs="Arial"/>
          <w:b/>
          <w:bCs/>
          <w:sz w:val="28"/>
          <w:szCs w:val="28"/>
        </w:rPr>
      </w:pPr>
    </w:p>
    <w:p w14:paraId="4EF9A4F3" w14:textId="77777777" w:rsidR="00BB52D7" w:rsidRDefault="00BB52D7">
      <w:pPr>
        <w:widowControl/>
        <w:adjustRightInd/>
        <w:spacing w:after="160" w:line="259" w:lineRule="auto"/>
        <w:jc w:val="left"/>
        <w:textAlignment w:val="auto"/>
        <w:rPr>
          <w:rFonts w:cs="Arial"/>
          <w:b/>
          <w:bCs/>
          <w:sz w:val="28"/>
          <w:szCs w:val="28"/>
        </w:rPr>
      </w:pPr>
    </w:p>
    <w:p w14:paraId="789203A7" w14:textId="77777777" w:rsidR="00BB52D7" w:rsidRDefault="00BB52D7">
      <w:pPr>
        <w:widowControl/>
        <w:adjustRightInd/>
        <w:spacing w:after="160" w:line="259" w:lineRule="auto"/>
        <w:jc w:val="left"/>
        <w:textAlignment w:val="auto"/>
        <w:rPr>
          <w:rFonts w:cs="Arial"/>
          <w:b/>
          <w:bCs/>
          <w:sz w:val="28"/>
          <w:szCs w:val="28"/>
        </w:rPr>
      </w:pPr>
    </w:p>
    <w:p w14:paraId="5033CBF7" w14:textId="77777777" w:rsidR="00BB52D7" w:rsidRDefault="00BB52D7">
      <w:pPr>
        <w:widowControl/>
        <w:adjustRightInd/>
        <w:spacing w:after="160" w:line="259" w:lineRule="auto"/>
        <w:jc w:val="left"/>
        <w:textAlignment w:val="auto"/>
        <w:rPr>
          <w:rFonts w:cs="Arial"/>
          <w:b/>
          <w:bCs/>
          <w:sz w:val="28"/>
          <w:szCs w:val="28"/>
        </w:rPr>
      </w:pPr>
    </w:p>
    <w:p w14:paraId="0F77691E" w14:textId="77777777" w:rsidR="00BB52D7" w:rsidRDefault="00BB52D7">
      <w:pPr>
        <w:widowControl/>
        <w:adjustRightInd/>
        <w:spacing w:after="160" w:line="259" w:lineRule="auto"/>
        <w:jc w:val="left"/>
        <w:textAlignment w:val="auto"/>
        <w:rPr>
          <w:rFonts w:cs="Arial"/>
          <w:b/>
          <w:bCs/>
          <w:sz w:val="28"/>
          <w:szCs w:val="28"/>
        </w:rPr>
      </w:pPr>
    </w:p>
    <w:p w14:paraId="22578C30" w14:textId="77777777" w:rsidR="00BB52D7" w:rsidRDefault="00BB52D7">
      <w:pPr>
        <w:widowControl/>
        <w:adjustRightInd/>
        <w:spacing w:after="160" w:line="259" w:lineRule="auto"/>
        <w:jc w:val="left"/>
        <w:textAlignment w:val="auto"/>
        <w:rPr>
          <w:rFonts w:cs="Arial"/>
          <w:b/>
          <w:bCs/>
          <w:sz w:val="28"/>
          <w:szCs w:val="28"/>
        </w:rPr>
      </w:pPr>
    </w:p>
    <w:p w14:paraId="737A15BF" w14:textId="77777777" w:rsidR="00BB52D7" w:rsidRDefault="00BB52D7">
      <w:pPr>
        <w:widowControl/>
        <w:adjustRightInd/>
        <w:spacing w:after="160" w:line="259" w:lineRule="auto"/>
        <w:jc w:val="left"/>
        <w:textAlignment w:val="auto"/>
        <w:rPr>
          <w:rFonts w:cs="Arial"/>
          <w:b/>
          <w:bCs/>
          <w:sz w:val="28"/>
          <w:szCs w:val="28"/>
        </w:rPr>
      </w:pPr>
    </w:p>
    <w:p w14:paraId="21259A6F" w14:textId="77777777" w:rsidR="00BB52D7" w:rsidRDefault="00BB52D7">
      <w:pPr>
        <w:widowControl/>
        <w:adjustRightInd/>
        <w:spacing w:after="160" w:line="259" w:lineRule="auto"/>
        <w:jc w:val="left"/>
        <w:textAlignment w:val="auto"/>
        <w:rPr>
          <w:rFonts w:cs="Arial"/>
          <w:b/>
          <w:bCs/>
          <w:sz w:val="28"/>
          <w:szCs w:val="28"/>
        </w:rPr>
      </w:pPr>
    </w:p>
    <w:p w14:paraId="24DF7F9A" w14:textId="3A230E28" w:rsidR="00371AC5" w:rsidRDefault="00BB52D7">
      <w:pPr>
        <w:widowControl/>
        <w:adjustRightInd/>
        <w:spacing w:after="160" w:line="259" w:lineRule="auto"/>
        <w:jc w:val="left"/>
        <w:textAlignment w:val="auto"/>
        <w:rPr>
          <w:rFonts w:cs="Arial"/>
          <w:b/>
          <w:bCs/>
          <w:sz w:val="28"/>
          <w:szCs w:val="28"/>
        </w:rPr>
      </w:pPr>
      <w:r w:rsidRPr="007A0388">
        <w:rPr>
          <w:rFonts w:cs="Arial"/>
          <w:b/>
          <w:bCs/>
          <w:sz w:val="28"/>
          <w:szCs w:val="28"/>
        </w:rPr>
        <w:t>2.</w:t>
      </w:r>
      <w:r>
        <w:rPr>
          <w:rFonts w:cs="Arial"/>
          <w:b/>
          <w:bCs/>
          <w:sz w:val="28"/>
          <w:szCs w:val="28"/>
        </w:rPr>
        <w:t>4</w:t>
      </w:r>
      <w:r w:rsidRPr="00133364">
        <w:rPr>
          <w:rFonts w:cs="Arial"/>
          <w:b/>
          <w:bCs/>
          <w:sz w:val="28"/>
          <w:szCs w:val="28"/>
        </w:rPr>
        <w:t xml:space="preserve"> </w:t>
      </w:r>
      <w:r w:rsidRPr="00AB24AB">
        <w:rPr>
          <w:rFonts w:cs="Arial"/>
          <w:b/>
          <w:bCs/>
          <w:sz w:val="28"/>
          <w:szCs w:val="28"/>
        </w:rPr>
        <w:t>Functional Requirements – User</w:t>
      </w:r>
      <w:r>
        <w:rPr>
          <w:rFonts w:cs="Arial"/>
          <w:b/>
          <w:bCs/>
          <w:sz w:val="28"/>
          <w:szCs w:val="28"/>
        </w:rPr>
        <w:t xml:space="preserve"> Security </w:t>
      </w:r>
    </w:p>
    <w:tbl>
      <w:tblPr>
        <w:tblStyle w:val="TableGrid2"/>
        <w:tblW w:w="9360" w:type="dxa"/>
        <w:tblInd w:w="85" w:type="dxa"/>
        <w:tblLook w:val="0620" w:firstRow="1" w:lastRow="0" w:firstColumn="0" w:lastColumn="0" w:noHBand="1" w:noVBand="1"/>
      </w:tblPr>
      <w:tblGrid>
        <w:gridCol w:w="887"/>
        <w:gridCol w:w="4014"/>
        <w:gridCol w:w="1309"/>
        <w:gridCol w:w="3150"/>
      </w:tblGrid>
      <w:tr w:rsidR="00436533" w:rsidRPr="00133364" w14:paraId="27072156" w14:textId="77777777" w:rsidTr="0086790D">
        <w:tc>
          <w:tcPr>
            <w:tcW w:w="9360" w:type="dxa"/>
            <w:gridSpan w:val="4"/>
          </w:tcPr>
          <w:p w14:paraId="324EC9D1" w14:textId="510D9E92" w:rsidR="00436533" w:rsidRPr="00133364" w:rsidRDefault="00436533" w:rsidP="0086790D">
            <w:pPr>
              <w:spacing w:before="240" w:line="276" w:lineRule="auto"/>
            </w:pPr>
            <w:r w:rsidRPr="005F6AD2">
              <w:rPr>
                <w:b/>
              </w:rPr>
              <w:t>2.</w:t>
            </w:r>
            <w:r w:rsidR="001150C7">
              <w:rPr>
                <w:b/>
              </w:rPr>
              <w:t>4</w:t>
            </w:r>
            <w:r w:rsidRPr="005F6AD2">
              <w:rPr>
                <w:b/>
              </w:rPr>
              <w:t>.</w:t>
            </w:r>
            <w:r w:rsidR="001150C7">
              <w:rPr>
                <w:b/>
              </w:rPr>
              <w:t>1</w:t>
            </w:r>
            <w:r w:rsidRPr="005F6AD2">
              <w:rPr>
                <w:b/>
              </w:rPr>
              <w:t xml:space="preserve"> Account creation and access</w:t>
            </w:r>
            <w:r w:rsidRPr="00133364">
              <w:t xml:space="preserve">: </w:t>
            </w:r>
            <w:r>
              <w:t xml:space="preserve">Administration Staff create user accounts and assigns appropriate roles.  </w:t>
            </w:r>
            <w:r w:rsidRPr="00133364">
              <w:t>Access must be restricted to authorized users and devices, and credentials must be secure.</w:t>
            </w:r>
          </w:p>
          <w:p w14:paraId="13A11DF6" w14:textId="77777777" w:rsidR="00436533" w:rsidRPr="00133364" w:rsidRDefault="00436533" w:rsidP="0086790D">
            <w:pPr>
              <w:rPr>
                <w:i/>
              </w:rPr>
            </w:pPr>
          </w:p>
        </w:tc>
      </w:tr>
      <w:tr w:rsidR="00436533" w:rsidRPr="00133364" w14:paraId="66ABA49E" w14:textId="77777777" w:rsidTr="0086790D">
        <w:tc>
          <w:tcPr>
            <w:tcW w:w="887" w:type="dxa"/>
          </w:tcPr>
          <w:p w14:paraId="5796B835" w14:textId="77777777" w:rsidR="00436533" w:rsidRPr="00133364" w:rsidRDefault="00436533" w:rsidP="0086790D">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4C25AC89" w14:textId="77777777" w:rsidR="00436533" w:rsidRPr="00133364" w:rsidRDefault="00436533" w:rsidP="0086790D">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5C58D118" w14:textId="0FFE4086" w:rsidR="00436533" w:rsidRPr="00133364" w:rsidRDefault="00436533" w:rsidP="0086790D">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565A70F1" w14:textId="77777777" w:rsidR="00436533" w:rsidRPr="00133364" w:rsidRDefault="00436533" w:rsidP="0086790D">
            <w:pPr>
              <w:widowControl/>
              <w:adjustRightInd/>
              <w:spacing w:after="240" w:line="240" w:lineRule="auto"/>
              <w:jc w:val="left"/>
              <w:textAlignment w:val="auto"/>
              <w:rPr>
                <w:rFonts w:cs="Arial"/>
                <w:b/>
                <w:sz w:val="20"/>
              </w:rPr>
            </w:pPr>
            <w:r w:rsidRPr="00133364">
              <w:rPr>
                <w:rFonts w:cs="Arial"/>
                <w:b/>
                <w:sz w:val="20"/>
              </w:rPr>
              <w:t>Narrative</w:t>
            </w:r>
          </w:p>
        </w:tc>
      </w:tr>
      <w:tr w:rsidR="00436533" w:rsidRPr="00133364" w14:paraId="2C63B10C" w14:textId="77777777" w:rsidTr="0086790D">
        <w:tblPrEx>
          <w:tblLook w:val="04A0" w:firstRow="1" w:lastRow="0" w:firstColumn="1" w:lastColumn="0" w:noHBand="0" w:noVBand="1"/>
        </w:tblPrEx>
        <w:tc>
          <w:tcPr>
            <w:tcW w:w="887" w:type="dxa"/>
          </w:tcPr>
          <w:p w14:paraId="61D71DC9" w14:textId="77777777" w:rsidR="00436533" w:rsidRPr="00133364" w:rsidRDefault="00436533" w:rsidP="0086790D">
            <w:pPr>
              <w:widowControl/>
              <w:adjustRightInd/>
              <w:spacing w:after="240" w:line="240" w:lineRule="auto"/>
              <w:jc w:val="center"/>
              <w:textAlignment w:val="auto"/>
              <w:rPr>
                <w:rFonts w:cs="Arial"/>
                <w:sz w:val="20"/>
              </w:rPr>
            </w:pPr>
            <w:r>
              <w:rPr>
                <w:rFonts w:cs="Arial"/>
                <w:sz w:val="20"/>
              </w:rPr>
              <w:t>1</w:t>
            </w:r>
          </w:p>
        </w:tc>
        <w:tc>
          <w:tcPr>
            <w:tcW w:w="4014" w:type="dxa"/>
          </w:tcPr>
          <w:p w14:paraId="149E8070" w14:textId="77777777" w:rsidR="00436533" w:rsidRPr="00133364" w:rsidRDefault="00436533" w:rsidP="0086790D">
            <w:pPr>
              <w:widowControl/>
              <w:adjustRightInd/>
              <w:spacing w:after="240" w:line="240" w:lineRule="auto"/>
              <w:jc w:val="left"/>
              <w:textAlignment w:val="auto"/>
              <w:rPr>
                <w:rFonts w:cs="Arial"/>
                <w:sz w:val="20"/>
              </w:rPr>
            </w:pPr>
            <w:r>
              <w:rPr>
                <w:rFonts w:cs="Arial"/>
                <w:sz w:val="20"/>
              </w:rPr>
              <w:t>On i</w:t>
            </w:r>
            <w:r w:rsidRPr="00133364">
              <w:rPr>
                <w:rFonts w:cs="Arial"/>
                <w:sz w:val="20"/>
              </w:rPr>
              <w:t xml:space="preserve">nitial login </w:t>
            </w:r>
            <w:r>
              <w:rPr>
                <w:rFonts w:cs="Arial"/>
                <w:sz w:val="20"/>
              </w:rPr>
              <w:t xml:space="preserve">for </w:t>
            </w:r>
            <w:r w:rsidRPr="00133364">
              <w:rPr>
                <w:rFonts w:cs="Arial"/>
                <w:sz w:val="20"/>
              </w:rPr>
              <w:t xml:space="preserve">staff accounts </w:t>
            </w:r>
            <w:r>
              <w:rPr>
                <w:rFonts w:cs="Arial"/>
                <w:sz w:val="20"/>
              </w:rPr>
              <w:t>(</w:t>
            </w:r>
            <w:r w:rsidRPr="00133364">
              <w:rPr>
                <w:rFonts w:cs="Arial"/>
                <w:sz w:val="20"/>
              </w:rPr>
              <w:t>setup by administrator)</w:t>
            </w:r>
            <w:r>
              <w:rPr>
                <w:rFonts w:cs="Arial"/>
                <w:sz w:val="20"/>
              </w:rPr>
              <w:t xml:space="preserve">, user is </w:t>
            </w:r>
            <w:r w:rsidRPr="00133364">
              <w:rPr>
                <w:rFonts w:cs="Arial"/>
                <w:sz w:val="20"/>
              </w:rPr>
              <w:t>prompt</w:t>
            </w:r>
            <w:r>
              <w:rPr>
                <w:rFonts w:cs="Arial"/>
                <w:sz w:val="20"/>
              </w:rPr>
              <w:t>ed</w:t>
            </w:r>
            <w:r w:rsidRPr="00133364">
              <w:rPr>
                <w:rFonts w:cs="Arial"/>
                <w:sz w:val="20"/>
              </w:rPr>
              <w:t xml:space="preserve"> for new password to be setup.</w:t>
            </w:r>
          </w:p>
        </w:tc>
        <w:tc>
          <w:tcPr>
            <w:tcW w:w="1309" w:type="dxa"/>
          </w:tcPr>
          <w:p w14:paraId="1FB2090E" w14:textId="77777777" w:rsidR="00436533" w:rsidRPr="00133364" w:rsidRDefault="00436533" w:rsidP="0086790D">
            <w:pPr>
              <w:widowControl/>
              <w:adjustRightInd/>
              <w:spacing w:after="240" w:line="240" w:lineRule="auto"/>
              <w:jc w:val="left"/>
              <w:textAlignment w:val="auto"/>
              <w:rPr>
                <w:rFonts w:cs="Arial"/>
              </w:rPr>
            </w:pPr>
          </w:p>
        </w:tc>
        <w:tc>
          <w:tcPr>
            <w:tcW w:w="3150" w:type="dxa"/>
          </w:tcPr>
          <w:p w14:paraId="0C1212B0" w14:textId="77777777" w:rsidR="00436533" w:rsidRPr="00133364" w:rsidRDefault="00436533" w:rsidP="0086790D">
            <w:pPr>
              <w:widowControl/>
              <w:adjustRightInd/>
              <w:spacing w:after="240" w:line="240" w:lineRule="auto"/>
              <w:jc w:val="left"/>
              <w:textAlignment w:val="auto"/>
              <w:rPr>
                <w:rFonts w:cs="Arial"/>
              </w:rPr>
            </w:pPr>
          </w:p>
        </w:tc>
      </w:tr>
      <w:tr w:rsidR="00436533" w:rsidRPr="00133364" w14:paraId="1DE301A1" w14:textId="77777777" w:rsidTr="0086790D">
        <w:tc>
          <w:tcPr>
            <w:tcW w:w="887" w:type="dxa"/>
          </w:tcPr>
          <w:p w14:paraId="078BDB4D" w14:textId="77777777" w:rsidR="00436533" w:rsidRPr="00133364" w:rsidRDefault="00436533" w:rsidP="0086790D">
            <w:pPr>
              <w:widowControl/>
              <w:adjustRightInd/>
              <w:spacing w:after="240" w:line="240" w:lineRule="auto"/>
              <w:jc w:val="center"/>
              <w:textAlignment w:val="auto"/>
              <w:rPr>
                <w:rFonts w:cs="Arial"/>
                <w:sz w:val="20"/>
              </w:rPr>
            </w:pPr>
            <w:r w:rsidRPr="00133364">
              <w:rPr>
                <w:rFonts w:cs="Arial"/>
                <w:sz w:val="20"/>
              </w:rPr>
              <w:t>2</w:t>
            </w:r>
          </w:p>
        </w:tc>
        <w:tc>
          <w:tcPr>
            <w:tcW w:w="4014" w:type="dxa"/>
          </w:tcPr>
          <w:p w14:paraId="1B68C675" w14:textId="77777777" w:rsidR="00436533" w:rsidRPr="00133364" w:rsidRDefault="00436533" w:rsidP="0086790D">
            <w:pPr>
              <w:widowControl/>
              <w:adjustRightInd/>
              <w:spacing w:after="240" w:line="240" w:lineRule="auto"/>
              <w:jc w:val="left"/>
              <w:textAlignment w:val="auto"/>
              <w:rPr>
                <w:rFonts w:cs="Arial"/>
                <w:sz w:val="20"/>
              </w:rPr>
            </w:pPr>
            <w:r w:rsidRPr="00133364">
              <w:rPr>
                <w:rFonts w:cs="Arial"/>
                <w:sz w:val="20"/>
              </w:rPr>
              <w:t>After three unsuccessful login attempts, system should be locked for 1 hour or until unlocked by the administrator</w:t>
            </w:r>
            <w:r>
              <w:rPr>
                <w:rFonts w:cs="Arial"/>
                <w:sz w:val="20"/>
              </w:rPr>
              <w:t>.</w:t>
            </w:r>
          </w:p>
        </w:tc>
        <w:tc>
          <w:tcPr>
            <w:tcW w:w="1309" w:type="dxa"/>
          </w:tcPr>
          <w:p w14:paraId="1D9233CC" w14:textId="77777777" w:rsidR="00436533" w:rsidRPr="00133364" w:rsidRDefault="00436533" w:rsidP="0086790D">
            <w:pPr>
              <w:widowControl/>
              <w:adjustRightInd/>
              <w:spacing w:after="240" w:line="240" w:lineRule="auto"/>
              <w:jc w:val="left"/>
              <w:textAlignment w:val="auto"/>
              <w:rPr>
                <w:rFonts w:cs="Arial"/>
                <w:sz w:val="16"/>
                <w:szCs w:val="16"/>
              </w:rPr>
            </w:pPr>
          </w:p>
        </w:tc>
        <w:tc>
          <w:tcPr>
            <w:tcW w:w="3150" w:type="dxa"/>
          </w:tcPr>
          <w:p w14:paraId="0CD9E2EB" w14:textId="77777777" w:rsidR="00436533" w:rsidRPr="00133364" w:rsidRDefault="00436533" w:rsidP="0086790D">
            <w:pPr>
              <w:widowControl/>
              <w:adjustRightInd/>
              <w:spacing w:after="240" w:line="240" w:lineRule="auto"/>
              <w:jc w:val="left"/>
              <w:textAlignment w:val="auto"/>
              <w:rPr>
                <w:rFonts w:cs="Arial"/>
                <w:sz w:val="16"/>
                <w:szCs w:val="16"/>
              </w:rPr>
            </w:pPr>
          </w:p>
        </w:tc>
      </w:tr>
      <w:tr w:rsidR="00436533" w:rsidRPr="00133364" w14:paraId="7B6790EB" w14:textId="77777777" w:rsidTr="0086790D">
        <w:tc>
          <w:tcPr>
            <w:tcW w:w="887" w:type="dxa"/>
          </w:tcPr>
          <w:p w14:paraId="28C23011" w14:textId="77777777" w:rsidR="00436533" w:rsidRPr="00133364" w:rsidRDefault="00436533" w:rsidP="0086790D">
            <w:pPr>
              <w:widowControl/>
              <w:adjustRightInd/>
              <w:spacing w:after="240" w:line="240" w:lineRule="auto"/>
              <w:jc w:val="center"/>
              <w:textAlignment w:val="auto"/>
              <w:rPr>
                <w:rFonts w:cs="Arial"/>
                <w:sz w:val="16"/>
                <w:szCs w:val="16"/>
              </w:rPr>
            </w:pPr>
            <w:r w:rsidRPr="00133364">
              <w:rPr>
                <w:rFonts w:cs="Arial"/>
                <w:sz w:val="20"/>
              </w:rPr>
              <w:t>3</w:t>
            </w:r>
          </w:p>
        </w:tc>
        <w:tc>
          <w:tcPr>
            <w:tcW w:w="4014" w:type="dxa"/>
          </w:tcPr>
          <w:p w14:paraId="3CBAC6F4" w14:textId="77777777" w:rsidR="00436533" w:rsidRPr="00133364" w:rsidRDefault="00436533" w:rsidP="0086790D">
            <w:pPr>
              <w:widowControl/>
              <w:adjustRightInd/>
              <w:spacing w:after="240" w:line="240" w:lineRule="auto"/>
              <w:jc w:val="left"/>
              <w:textAlignment w:val="auto"/>
              <w:rPr>
                <w:rFonts w:cs="Arial"/>
                <w:sz w:val="20"/>
              </w:rPr>
            </w:pPr>
            <w:r w:rsidRPr="00133364">
              <w:rPr>
                <w:rFonts w:cs="Arial"/>
                <w:sz w:val="20"/>
              </w:rPr>
              <w:t>Login authorization expires after 30 minutes of inactivity and user is redirected to login prompt</w:t>
            </w:r>
            <w:r>
              <w:rPr>
                <w:rFonts w:cs="Arial"/>
                <w:sz w:val="20"/>
              </w:rPr>
              <w:t>.</w:t>
            </w:r>
          </w:p>
        </w:tc>
        <w:tc>
          <w:tcPr>
            <w:tcW w:w="1309" w:type="dxa"/>
          </w:tcPr>
          <w:p w14:paraId="646F631E" w14:textId="77777777" w:rsidR="00436533" w:rsidRPr="00133364" w:rsidRDefault="00436533" w:rsidP="0086790D">
            <w:pPr>
              <w:widowControl/>
              <w:adjustRightInd/>
              <w:spacing w:after="240" w:line="240" w:lineRule="auto"/>
              <w:jc w:val="left"/>
              <w:textAlignment w:val="auto"/>
              <w:rPr>
                <w:rFonts w:cs="Arial"/>
                <w:sz w:val="16"/>
                <w:szCs w:val="16"/>
              </w:rPr>
            </w:pPr>
          </w:p>
        </w:tc>
        <w:tc>
          <w:tcPr>
            <w:tcW w:w="3150" w:type="dxa"/>
          </w:tcPr>
          <w:p w14:paraId="203A65FE" w14:textId="77777777" w:rsidR="00436533" w:rsidRPr="00133364" w:rsidRDefault="00436533" w:rsidP="0086790D">
            <w:pPr>
              <w:widowControl/>
              <w:adjustRightInd/>
              <w:spacing w:after="240" w:line="240" w:lineRule="auto"/>
              <w:jc w:val="left"/>
              <w:textAlignment w:val="auto"/>
              <w:rPr>
                <w:rFonts w:cs="Arial"/>
                <w:sz w:val="16"/>
                <w:szCs w:val="16"/>
              </w:rPr>
            </w:pPr>
          </w:p>
        </w:tc>
      </w:tr>
      <w:tr w:rsidR="00436533" w:rsidRPr="00133364" w14:paraId="0D30AFBA" w14:textId="77777777" w:rsidTr="0086790D">
        <w:tc>
          <w:tcPr>
            <w:tcW w:w="887" w:type="dxa"/>
          </w:tcPr>
          <w:p w14:paraId="4F2F8ACB" w14:textId="77777777" w:rsidR="00436533" w:rsidRPr="00133364" w:rsidRDefault="00436533" w:rsidP="0086790D">
            <w:pPr>
              <w:widowControl/>
              <w:adjustRightInd/>
              <w:spacing w:after="240" w:line="240" w:lineRule="auto"/>
              <w:jc w:val="center"/>
              <w:textAlignment w:val="auto"/>
              <w:rPr>
                <w:rFonts w:cs="Arial"/>
                <w:sz w:val="20"/>
              </w:rPr>
            </w:pPr>
            <w:r>
              <w:rPr>
                <w:rFonts w:cs="Arial"/>
                <w:sz w:val="20"/>
              </w:rPr>
              <w:t>4</w:t>
            </w:r>
          </w:p>
        </w:tc>
        <w:tc>
          <w:tcPr>
            <w:tcW w:w="4014" w:type="dxa"/>
          </w:tcPr>
          <w:p w14:paraId="6DEC7EA9" w14:textId="77777777" w:rsidR="00436533" w:rsidRPr="00133364" w:rsidRDefault="00436533" w:rsidP="0086790D">
            <w:pPr>
              <w:widowControl/>
              <w:adjustRightInd/>
              <w:spacing w:after="240" w:line="240" w:lineRule="auto"/>
              <w:jc w:val="left"/>
              <w:textAlignment w:val="auto"/>
              <w:rPr>
                <w:rFonts w:cs="Arial"/>
                <w:sz w:val="20"/>
              </w:rPr>
            </w:pPr>
            <w:r w:rsidRPr="00133364">
              <w:rPr>
                <w:rFonts w:cs="Arial"/>
                <w:sz w:val="20"/>
              </w:rPr>
              <w:t>User should be able to reset forgotten password</w:t>
            </w:r>
            <w:r>
              <w:rPr>
                <w:rFonts w:cs="Arial"/>
                <w:sz w:val="20"/>
              </w:rPr>
              <w:t>.</w:t>
            </w:r>
          </w:p>
        </w:tc>
        <w:tc>
          <w:tcPr>
            <w:tcW w:w="1309" w:type="dxa"/>
          </w:tcPr>
          <w:p w14:paraId="24C40F55" w14:textId="77777777" w:rsidR="00436533" w:rsidRPr="00133364" w:rsidRDefault="00436533" w:rsidP="0086790D">
            <w:pPr>
              <w:widowControl/>
              <w:adjustRightInd/>
              <w:spacing w:after="240" w:line="240" w:lineRule="auto"/>
              <w:jc w:val="left"/>
              <w:textAlignment w:val="auto"/>
              <w:rPr>
                <w:rFonts w:cs="Arial"/>
              </w:rPr>
            </w:pPr>
          </w:p>
        </w:tc>
        <w:tc>
          <w:tcPr>
            <w:tcW w:w="3150" w:type="dxa"/>
          </w:tcPr>
          <w:p w14:paraId="108D0620" w14:textId="77777777" w:rsidR="00436533" w:rsidRPr="00133364" w:rsidRDefault="00436533" w:rsidP="0086790D">
            <w:pPr>
              <w:widowControl/>
              <w:adjustRightInd/>
              <w:spacing w:after="240" w:line="240" w:lineRule="auto"/>
              <w:jc w:val="left"/>
              <w:textAlignment w:val="auto"/>
              <w:rPr>
                <w:rFonts w:cs="Arial"/>
              </w:rPr>
            </w:pPr>
          </w:p>
        </w:tc>
      </w:tr>
      <w:tr w:rsidR="00436533" w:rsidRPr="00133364" w14:paraId="7A3273F2" w14:textId="77777777" w:rsidTr="0086790D">
        <w:tc>
          <w:tcPr>
            <w:tcW w:w="887" w:type="dxa"/>
          </w:tcPr>
          <w:p w14:paraId="1FD22B98" w14:textId="77777777" w:rsidR="00436533" w:rsidRPr="00133364" w:rsidRDefault="00436533" w:rsidP="0086790D">
            <w:pPr>
              <w:widowControl/>
              <w:adjustRightInd/>
              <w:spacing w:after="240" w:line="240" w:lineRule="auto"/>
              <w:jc w:val="center"/>
              <w:textAlignment w:val="auto"/>
              <w:rPr>
                <w:rFonts w:cs="Arial"/>
                <w:sz w:val="20"/>
              </w:rPr>
            </w:pPr>
            <w:r>
              <w:rPr>
                <w:rFonts w:cs="Arial"/>
                <w:sz w:val="20"/>
              </w:rPr>
              <w:t>5</w:t>
            </w:r>
          </w:p>
        </w:tc>
        <w:tc>
          <w:tcPr>
            <w:tcW w:w="4014" w:type="dxa"/>
          </w:tcPr>
          <w:p w14:paraId="5CDF2276" w14:textId="77777777" w:rsidR="00436533" w:rsidRPr="00133364" w:rsidRDefault="00436533" w:rsidP="0086790D">
            <w:pPr>
              <w:widowControl/>
              <w:adjustRightInd/>
              <w:spacing w:after="240" w:line="240" w:lineRule="auto"/>
              <w:jc w:val="left"/>
              <w:textAlignment w:val="auto"/>
              <w:rPr>
                <w:rFonts w:cs="Arial"/>
                <w:sz w:val="20"/>
              </w:rPr>
            </w:pPr>
            <w:r w:rsidRPr="00133364">
              <w:rPr>
                <w:rFonts w:cs="Arial"/>
                <w:sz w:val="20"/>
              </w:rPr>
              <w:t>Password must be at least 8 characters with a minimum of one upper case, one number and special character.</w:t>
            </w:r>
          </w:p>
        </w:tc>
        <w:tc>
          <w:tcPr>
            <w:tcW w:w="1309" w:type="dxa"/>
          </w:tcPr>
          <w:p w14:paraId="7739E434" w14:textId="77777777" w:rsidR="00436533" w:rsidRPr="00133364" w:rsidRDefault="00436533" w:rsidP="0086790D">
            <w:pPr>
              <w:widowControl/>
              <w:adjustRightInd/>
              <w:spacing w:after="240" w:line="240" w:lineRule="auto"/>
              <w:jc w:val="left"/>
              <w:textAlignment w:val="auto"/>
              <w:rPr>
                <w:rFonts w:cs="Arial"/>
              </w:rPr>
            </w:pPr>
          </w:p>
        </w:tc>
        <w:tc>
          <w:tcPr>
            <w:tcW w:w="3150" w:type="dxa"/>
          </w:tcPr>
          <w:p w14:paraId="02F488D8" w14:textId="77777777" w:rsidR="00436533" w:rsidRPr="00133364" w:rsidRDefault="00436533" w:rsidP="0086790D">
            <w:pPr>
              <w:widowControl/>
              <w:adjustRightInd/>
              <w:spacing w:after="240" w:line="240" w:lineRule="auto"/>
              <w:jc w:val="left"/>
              <w:textAlignment w:val="auto"/>
              <w:rPr>
                <w:rFonts w:cs="Arial"/>
              </w:rPr>
            </w:pPr>
          </w:p>
        </w:tc>
      </w:tr>
      <w:tr w:rsidR="00436533" w:rsidRPr="00133364" w14:paraId="2A4291DF" w14:textId="77777777" w:rsidTr="0086790D">
        <w:tc>
          <w:tcPr>
            <w:tcW w:w="887" w:type="dxa"/>
          </w:tcPr>
          <w:p w14:paraId="7C9714EE" w14:textId="77777777" w:rsidR="00436533" w:rsidRPr="00133364" w:rsidRDefault="00436533" w:rsidP="0086790D">
            <w:pPr>
              <w:widowControl/>
              <w:adjustRightInd/>
              <w:spacing w:after="240" w:line="240" w:lineRule="auto"/>
              <w:jc w:val="center"/>
              <w:textAlignment w:val="auto"/>
              <w:rPr>
                <w:rFonts w:cs="Arial"/>
                <w:sz w:val="20"/>
              </w:rPr>
            </w:pPr>
            <w:r>
              <w:rPr>
                <w:rFonts w:cs="Arial"/>
                <w:sz w:val="20"/>
              </w:rPr>
              <w:t>6</w:t>
            </w:r>
          </w:p>
        </w:tc>
        <w:tc>
          <w:tcPr>
            <w:tcW w:w="4014" w:type="dxa"/>
          </w:tcPr>
          <w:p w14:paraId="4B0AF5B5" w14:textId="77777777" w:rsidR="00436533" w:rsidRPr="00133364" w:rsidRDefault="00436533" w:rsidP="0086790D">
            <w:pPr>
              <w:widowControl/>
              <w:adjustRightInd/>
              <w:spacing w:after="240" w:line="240" w:lineRule="auto"/>
              <w:jc w:val="left"/>
              <w:textAlignment w:val="auto"/>
              <w:rPr>
                <w:rFonts w:cs="Arial"/>
                <w:sz w:val="20"/>
              </w:rPr>
            </w:pPr>
            <w:r w:rsidRPr="00133364">
              <w:rPr>
                <w:rFonts w:cs="Arial"/>
                <w:sz w:val="20"/>
              </w:rPr>
              <w:t>Password cannot be reused for 12 months.</w:t>
            </w:r>
          </w:p>
        </w:tc>
        <w:tc>
          <w:tcPr>
            <w:tcW w:w="1309" w:type="dxa"/>
          </w:tcPr>
          <w:p w14:paraId="7E80F558" w14:textId="77777777" w:rsidR="00436533" w:rsidRPr="00133364" w:rsidRDefault="00436533" w:rsidP="0086790D">
            <w:pPr>
              <w:widowControl/>
              <w:adjustRightInd/>
              <w:spacing w:after="240" w:line="240" w:lineRule="auto"/>
              <w:jc w:val="left"/>
              <w:textAlignment w:val="auto"/>
              <w:rPr>
                <w:rFonts w:cs="Arial"/>
              </w:rPr>
            </w:pPr>
          </w:p>
        </w:tc>
        <w:tc>
          <w:tcPr>
            <w:tcW w:w="3150" w:type="dxa"/>
          </w:tcPr>
          <w:p w14:paraId="345133F2" w14:textId="77777777" w:rsidR="00436533" w:rsidRPr="00133364" w:rsidRDefault="00436533" w:rsidP="0086790D">
            <w:pPr>
              <w:widowControl/>
              <w:adjustRightInd/>
              <w:spacing w:after="240" w:line="240" w:lineRule="auto"/>
              <w:jc w:val="left"/>
              <w:textAlignment w:val="auto"/>
              <w:rPr>
                <w:rFonts w:cs="Arial"/>
              </w:rPr>
            </w:pPr>
          </w:p>
        </w:tc>
      </w:tr>
      <w:tr w:rsidR="00436533" w:rsidRPr="00133364" w14:paraId="25905B42" w14:textId="77777777" w:rsidTr="0086790D">
        <w:tc>
          <w:tcPr>
            <w:tcW w:w="887" w:type="dxa"/>
          </w:tcPr>
          <w:p w14:paraId="56E2F260" w14:textId="77777777" w:rsidR="00436533" w:rsidRPr="00133364" w:rsidRDefault="00436533" w:rsidP="0086790D">
            <w:pPr>
              <w:widowControl/>
              <w:adjustRightInd/>
              <w:spacing w:after="240" w:line="240" w:lineRule="auto"/>
              <w:jc w:val="center"/>
              <w:textAlignment w:val="auto"/>
              <w:rPr>
                <w:rFonts w:cs="Arial"/>
                <w:sz w:val="20"/>
              </w:rPr>
            </w:pPr>
            <w:r>
              <w:rPr>
                <w:rFonts w:cs="Arial"/>
                <w:sz w:val="20"/>
              </w:rPr>
              <w:t>7</w:t>
            </w:r>
          </w:p>
        </w:tc>
        <w:tc>
          <w:tcPr>
            <w:tcW w:w="4014" w:type="dxa"/>
          </w:tcPr>
          <w:p w14:paraId="5B7928F6" w14:textId="77777777" w:rsidR="00436533" w:rsidRPr="00133364" w:rsidRDefault="00436533" w:rsidP="0086790D">
            <w:pPr>
              <w:widowControl/>
              <w:adjustRightInd/>
              <w:spacing w:after="240" w:line="240" w:lineRule="auto"/>
              <w:jc w:val="left"/>
              <w:textAlignment w:val="auto"/>
              <w:rPr>
                <w:rFonts w:cs="Arial"/>
                <w:sz w:val="20"/>
              </w:rPr>
            </w:pPr>
            <w:r w:rsidRPr="00133364">
              <w:rPr>
                <w:rFonts w:cs="Arial"/>
                <w:sz w:val="20"/>
              </w:rPr>
              <w:t>Password must be changed every 90 days.</w:t>
            </w:r>
          </w:p>
        </w:tc>
        <w:tc>
          <w:tcPr>
            <w:tcW w:w="1309" w:type="dxa"/>
          </w:tcPr>
          <w:p w14:paraId="52254846" w14:textId="77777777" w:rsidR="00436533" w:rsidRPr="00133364" w:rsidRDefault="00436533" w:rsidP="0086790D">
            <w:pPr>
              <w:widowControl/>
              <w:adjustRightInd/>
              <w:spacing w:after="240" w:line="240" w:lineRule="auto"/>
              <w:jc w:val="left"/>
              <w:textAlignment w:val="auto"/>
              <w:rPr>
                <w:rFonts w:cs="Arial"/>
              </w:rPr>
            </w:pPr>
          </w:p>
        </w:tc>
        <w:tc>
          <w:tcPr>
            <w:tcW w:w="3150" w:type="dxa"/>
          </w:tcPr>
          <w:p w14:paraId="7B527646" w14:textId="77777777" w:rsidR="00436533" w:rsidRPr="00133364" w:rsidRDefault="00436533" w:rsidP="0086790D">
            <w:pPr>
              <w:widowControl/>
              <w:adjustRightInd/>
              <w:spacing w:after="240" w:line="240" w:lineRule="auto"/>
              <w:jc w:val="left"/>
              <w:textAlignment w:val="auto"/>
              <w:rPr>
                <w:rFonts w:cs="Arial"/>
              </w:rPr>
            </w:pPr>
          </w:p>
        </w:tc>
      </w:tr>
      <w:tr w:rsidR="00436533" w:rsidRPr="00133364" w14:paraId="34AA2230" w14:textId="77777777" w:rsidTr="0086790D">
        <w:tc>
          <w:tcPr>
            <w:tcW w:w="887" w:type="dxa"/>
          </w:tcPr>
          <w:p w14:paraId="2E09C852" w14:textId="77777777" w:rsidR="00436533" w:rsidRPr="00133364" w:rsidRDefault="00436533" w:rsidP="0086790D">
            <w:pPr>
              <w:widowControl/>
              <w:adjustRightInd/>
              <w:spacing w:after="240" w:line="240" w:lineRule="auto"/>
              <w:jc w:val="center"/>
              <w:textAlignment w:val="auto"/>
              <w:rPr>
                <w:rFonts w:cs="Arial"/>
                <w:sz w:val="20"/>
              </w:rPr>
            </w:pPr>
            <w:r>
              <w:rPr>
                <w:rFonts w:cs="Arial"/>
                <w:sz w:val="20"/>
              </w:rPr>
              <w:t>8</w:t>
            </w:r>
          </w:p>
        </w:tc>
        <w:tc>
          <w:tcPr>
            <w:tcW w:w="4014" w:type="dxa"/>
          </w:tcPr>
          <w:p w14:paraId="4856C75B" w14:textId="77777777" w:rsidR="00436533" w:rsidRPr="00133364" w:rsidRDefault="00436533" w:rsidP="0086790D">
            <w:pPr>
              <w:widowControl/>
              <w:adjustRightInd/>
              <w:spacing w:after="240" w:line="240" w:lineRule="auto"/>
              <w:jc w:val="left"/>
              <w:textAlignment w:val="auto"/>
              <w:rPr>
                <w:rFonts w:cs="Arial"/>
                <w:sz w:val="20"/>
              </w:rPr>
            </w:pPr>
            <w:r w:rsidRPr="00133364">
              <w:rPr>
                <w:rFonts w:cs="Arial"/>
                <w:sz w:val="20"/>
              </w:rPr>
              <w:t>Email notification will be sent to the user anytime password is changed.</w:t>
            </w:r>
          </w:p>
        </w:tc>
        <w:tc>
          <w:tcPr>
            <w:tcW w:w="1309" w:type="dxa"/>
          </w:tcPr>
          <w:p w14:paraId="442AD888" w14:textId="77777777" w:rsidR="00436533" w:rsidRPr="00133364" w:rsidRDefault="00436533" w:rsidP="0086790D">
            <w:pPr>
              <w:widowControl/>
              <w:adjustRightInd/>
              <w:spacing w:after="240" w:line="240" w:lineRule="auto"/>
              <w:jc w:val="left"/>
              <w:textAlignment w:val="auto"/>
              <w:rPr>
                <w:rFonts w:cs="Arial"/>
              </w:rPr>
            </w:pPr>
          </w:p>
        </w:tc>
        <w:tc>
          <w:tcPr>
            <w:tcW w:w="3150" w:type="dxa"/>
          </w:tcPr>
          <w:p w14:paraId="3AC1B784" w14:textId="77777777" w:rsidR="00436533" w:rsidRPr="00133364" w:rsidRDefault="00436533" w:rsidP="0086790D">
            <w:pPr>
              <w:widowControl/>
              <w:adjustRightInd/>
              <w:spacing w:after="240" w:line="240" w:lineRule="auto"/>
              <w:jc w:val="left"/>
              <w:textAlignment w:val="auto"/>
              <w:rPr>
                <w:rFonts w:cs="Arial"/>
              </w:rPr>
            </w:pPr>
          </w:p>
        </w:tc>
      </w:tr>
      <w:tr w:rsidR="00436533" w:rsidRPr="00133364" w14:paraId="7400EC17" w14:textId="77777777" w:rsidTr="0086790D">
        <w:tc>
          <w:tcPr>
            <w:tcW w:w="887" w:type="dxa"/>
          </w:tcPr>
          <w:p w14:paraId="7DEE601A" w14:textId="77777777" w:rsidR="00436533" w:rsidRPr="00133364" w:rsidRDefault="00436533" w:rsidP="0086790D">
            <w:pPr>
              <w:widowControl/>
              <w:adjustRightInd/>
              <w:spacing w:after="240" w:line="240" w:lineRule="auto"/>
              <w:jc w:val="center"/>
              <w:textAlignment w:val="auto"/>
              <w:rPr>
                <w:rFonts w:cs="Arial"/>
                <w:sz w:val="20"/>
              </w:rPr>
            </w:pPr>
            <w:r>
              <w:rPr>
                <w:rFonts w:cs="Arial"/>
                <w:sz w:val="20"/>
              </w:rPr>
              <w:t>9</w:t>
            </w:r>
          </w:p>
        </w:tc>
        <w:tc>
          <w:tcPr>
            <w:tcW w:w="4014" w:type="dxa"/>
          </w:tcPr>
          <w:p w14:paraId="3CE9CF64" w14:textId="77777777" w:rsidR="00436533" w:rsidRPr="00133364" w:rsidRDefault="00436533" w:rsidP="0086790D">
            <w:pPr>
              <w:widowControl/>
              <w:adjustRightInd/>
              <w:spacing w:after="240" w:line="240" w:lineRule="auto"/>
              <w:jc w:val="left"/>
              <w:textAlignment w:val="auto"/>
              <w:rPr>
                <w:rFonts w:cs="Arial"/>
                <w:sz w:val="20"/>
              </w:rPr>
            </w:pPr>
            <w:r w:rsidRPr="00133364">
              <w:rPr>
                <w:rFonts w:cs="Arial"/>
                <w:sz w:val="20"/>
              </w:rPr>
              <w:t>Users should be able to manage account settings such as security questions for password reset, etc</w:t>
            </w:r>
            <w:r>
              <w:rPr>
                <w:rFonts w:cs="Arial"/>
                <w:sz w:val="20"/>
              </w:rPr>
              <w:t>.</w:t>
            </w:r>
          </w:p>
        </w:tc>
        <w:tc>
          <w:tcPr>
            <w:tcW w:w="1309" w:type="dxa"/>
          </w:tcPr>
          <w:p w14:paraId="70C5F23D" w14:textId="77777777" w:rsidR="00436533" w:rsidRPr="00133364" w:rsidRDefault="00436533" w:rsidP="0086790D">
            <w:pPr>
              <w:widowControl/>
              <w:adjustRightInd/>
              <w:spacing w:after="240" w:line="240" w:lineRule="auto"/>
              <w:jc w:val="left"/>
              <w:textAlignment w:val="auto"/>
              <w:rPr>
                <w:rFonts w:cs="Arial"/>
                <w:sz w:val="20"/>
              </w:rPr>
            </w:pPr>
          </w:p>
        </w:tc>
        <w:tc>
          <w:tcPr>
            <w:tcW w:w="3150" w:type="dxa"/>
          </w:tcPr>
          <w:p w14:paraId="74EAEFDD" w14:textId="77777777" w:rsidR="00436533" w:rsidRPr="00133364" w:rsidRDefault="00436533" w:rsidP="0086790D">
            <w:pPr>
              <w:widowControl/>
              <w:adjustRightInd/>
              <w:spacing w:after="240" w:line="240" w:lineRule="auto"/>
              <w:jc w:val="left"/>
              <w:textAlignment w:val="auto"/>
              <w:rPr>
                <w:rFonts w:cs="Arial"/>
                <w:sz w:val="20"/>
              </w:rPr>
            </w:pPr>
          </w:p>
        </w:tc>
      </w:tr>
    </w:tbl>
    <w:p w14:paraId="25BBD7B4" w14:textId="77777777" w:rsidR="00436533" w:rsidRDefault="00436533">
      <w:pPr>
        <w:widowControl/>
        <w:adjustRightInd/>
        <w:spacing w:after="160" w:line="259" w:lineRule="auto"/>
        <w:jc w:val="left"/>
        <w:textAlignment w:val="auto"/>
        <w:rPr>
          <w:rFonts w:cs="Arial"/>
          <w:b/>
          <w:bCs/>
          <w:sz w:val="28"/>
          <w:szCs w:val="28"/>
        </w:rPr>
      </w:pPr>
      <w:r>
        <w:rPr>
          <w:rFonts w:cs="Arial"/>
          <w:b/>
          <w:bCs/>
          <w:sz w:val="28"/>
          <w:szCs w:val="28"/>
        </w:rPr>
        <w:br w:type="page"/>
      </w:r>
    </w:p>
    <w:tbl>
      <w:tblPr>
        <w:tblStyle w:val="TableGrid2"/>
        <w:tblW w:w="9360" w:type="dxa"/>
        <w:tblInd w:w="85" w:type="dxa"/>
        <w:tblLook w:val="0620" w:firstRow="1" w:lastRow="0" w:firstColumn="0" w:lastColumn="0" w:noHBand="1" w:noVBand="1"/>
      </w:tblPr>
      <w:tblGrid>
        <w:gridCol w:w="887"/>
        <w:gridCol w:w="4014"/>
        <w:gridCol w:w="1309"/>
        <w:gridCol w:w="3150"/>
      </w:tblGrid>
      <w:tr w:rsidR="00BB52D7" w:rsidRPr="00133364" w14:paraId="3CD83649" w14:textId="77777777" w:rsidTr="00B73513">
        <w:tc>
          <w:tcPr>
            <w:tcW w:w="9360" w:type="dxa"/>
            <w:gridSpan w:val="4"/>
          </w:tcPr>
          <w:p w14:paraId="34CA63E6" w14:textId="32184567" w:rsidR="00BB52D7" w:rsidRPr="0003186A" w:rsidRDefault="00BB52D7" w:rsidP="00B73513">
            <w:pPr>
              <w:spacing w:before="240" w:line="276" w:lineRule="auto"/>
              <w:rPr>
                <w:bCs/>
              </w:rPr>
            </w:pPr>
            <w:r>
              <w:rPr>
                <w:b/>
              </w:rPr>
              <w:t>2.</w:t>
            </w:r>
            <w:r w:rsidR="001150C7">
              <w:rPr>
                <w:b/>
              </w:rPr>
              <w:t>4</w:t>
            </w:r>
            <w:r>
              <w:rPr>
                <w:b/>
              </w:rPr>
              <w:t xml:space="preserve">.2 User Account Management: </w:t>
            </w:r>
            <w:r>
              <w:rPr>
                <w:bCs/>
              </w:rPr>
              <w:t>Administrative Staff can manage user profile information and access roles.</w:t>
            </w:r>
          </w:p>
          <w:p w14:paraId="53674BEA" w14:textId="77777777" w:rsidR="00BB52D7" w:rsidRPr="00133364" w:rsidRDefault="00BB52D7" w:rsidP="00B73513">
            <w:pPr>
              <w:rPr>
                <w:i/>
              </w:rPr>
            </w:pPr>
          </w:p>
        </w:tc>
      </w:tr>
      <w:tr w:rsidR="00BB52D7" w:rsidRPr="00133364" w14:paraId="6D03715E" w14:textId="77777777" w:rsidTr="00B73513">
        <w:tc>
          <w:tcPr>
            <w:tcW w:w="887" w:type="dxa"/>
          </w:tcPr>
          <w:p w14:paraId="4DA76609" w14:textId="77777777" w:rsidR="00BB52D7" w:rsidRPr="00133364" w:rsidRDefault="00BB52D7" w:rsidP="00B73513">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2A02471B" w14:textId="77777777" w:rsidR="00BB52D7" w:rsidRPr="00133364" w:rsidRDefault="00BB52D7" w:rsidP="00B73513">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346E9680" w14:textId="55D9ABBB" w:rsidR="00BB52D7" w:rsidRPr="00133364" w:rsidRDefault="00BB52D7" w:rsidP="00B73513">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11906F1D" w14:textId="77777777" w:rsidR="00BB52D7" w:rsidRPr="00133364" w:rsidRDefault="00BB52D7" w:rsidP="00B73513">
            <w:pPr>
              <w:widowControl/>
              <w:adjustRightInd/>
              <w:spacing w:after="240" w:line="240" w:lineRule="auto"/>
              <w:jc w:val="left"/>
              <w:textAlignment w:val="auto"/>
              <w:rPr>
                <w:rFonts w:cs="Arial"/>
                <w:b/>
                <w:sz w:val="20"/>
              </w:rPr>
            </w:pPr>
            <w:r w:rsidRPr="00133364">
              <w:rPr>
                <w:rFonts w:cs="Arial"/>
                <w:b/>
                <w:sz w:val="20"/>
              </w:rPr>
              <w:t>Narrative</w:t>
            </w:r>
          </w:p>
        </w:tc>
      </w:tr>
      <w:tr w:rsidR="00BB52D7" w:rsidRPr="00133364" w14:paraId="67757710" w14:textId="77777777" w:rsidTr="00B73513">
        <w:trPr>
          <w:trHeight w:val="449"/>
        </w:trPr>
        <w:tc>
          <w:tcPr>
            <w:tcW w:w="887" w:type="dxa"/>
          </w:tcPr>
          <w:p w14:paraId="38210814" w14:textId="77777777" w:rsidR="00BB52D7" w:rsidRPr="00133364" w:rsidRDefault="00BB52D7" w:rsidP="00B73513">
            <w:pPr>
              <w:widowControl/>
              <w:adjustRightInd/>
              <w:spacing w:after="240" w:line="240" w:lineRule="auto"/>
              <w:jc w:val="center"/>
              <w:textAlignment w:val="auto"/>
              <w:rPr>
                <w:rFonts w:cs="Arial"/>
                <w:sz w:val="20"/>
              </w:rPr>
            </w:pPr>
            <w:r w:rsidRPr="00133364">
              <w:rPr>
                <w:rFonts w:cs="Arial"/>
                <w:sz w:val="20"/>
              </w:rPr>
              <w:t>1</w:t>
            </w:r>
          </w:p>
        </w:tc>
        <w:tc>
          <w:tcPr>
            <w:tcW w:w="4014" w:type="dxa"/>
          </w:tcPr>
          <w:p w14:paraId="663FB484" w14:textId="77777777" w:rsidR="00BB52D7" w:rsidRPr="00133364" w:rsidRDefault="00BB52D7" w:rsidP="00B73513">
            <w:pPr>
              <w:widowControl/>
              <w:adjustRightInd/>
              <w:spacing w:after="240" w:line="240" w:lineRule="auto"/>
              <w:ind w:left="-12"/>
              <w:jc w:val="left"/>
              <w:textAlignment w:val="auto"/>
              <w:rPr>
                <w:rFonts w:cs="Arial"/>
                <w:sz w:val="20"/>
              </w:rPr>
            </w:pPr>
            <w:r>
              <w:rPr>
                <w:rFonts w:cs="Arial"/>
                <w:sz w:val="20"/>
              </w:rPr>
              <w:t>Provide ability to assign and manage user profile information and access roles</w:t>
            </w:r>
          </w:p>
        </w:tc>
        <w:tc>
          <w:tcPr>
            <w:tcW w:w="1309" w:type="dxa"/>
          </w:tcPr>
          <w:p w14:paraId="34FD1035" w14:textId="77777777" w:rsidR="00BB52D7" w:rsidRPr="00133364" w:rsidRDefault="00BB52D7" w:rsidP="00B73513">
            <w:pPr>
              <w:widowControl/>
              <w:adjustRightInd/>
              <w:spacing w:after="240" w:line="240" w:lineRule="auto"/>
              <w:jc w:val="left"/>
              <w:textAlignment w:val="auto"/>
              <w:rPr>
                <w:rFonts w:cs="Arial"/>
                <w:sz w:val="16"/>
                <w:szCs w:val="16"/>
              </w:rPr>
            </w:pPr>
          </w:p>
        </w:tc>
        <w:tc>
          <w:tcPr>
            <w:tcW w:w="3150" w:type="dxa"/>
          </w:tcPr>
          <w:p w14:paraId="6B639C70" w14:textId="77777777" w:rsidR="00BB52D7" w:rsidRPr="00133364" w:rsidRDefault="00BB52D7" w:rsidP="00B73513">
            <w:pPr>
              <w:widowControl/>
              <w:adjustRightInd/>
              <w:spacing w:after="240" w:line="240" w:lineRule="auto"/>
              <w:jc w:val="left"/>
              <w:textAlignment w:val="auto"/>
              <w:rPr>
                <w:rFonts w:cs="Arial"/>
                <w:sz w:val="16"/>
                <w:szCs w:val="16"/>
              </w:rPr>
            </w:pPr>
          </w:p>
        </w:tc>
      </w:tr>
      <w:tr w:rsidR="00BB52D7" w:rsidRPr="00133364" w14:paraId="7181103D" w14:textId="77777777" w:rsidTr="00B73513">
        <w:tc>
          <w:tcPr>
            <w:tcW w:w="887" w:type="dxa"/>
          </w:tcPr>
          <w:p w14:paraId="20657CC0" w14:textId="77777777" w:rsidR="00BB52D7" w:rsidRPr="00133364" w:rsidRDefault="00BB52D7" w:rsidP="00B73513">
            <w:pPr>
              <w:widowControl/>
              <w:adjustRightInd/>
              <w:spacing w:after="240" w:line="240" w:lineRule="auto"/>
              <w:jc w:val="center"/>
              <w:textAlignment w:val="auto"/>
              <w:rPr>
                <w:rFonts w:cs="Arial"/>
                <w:sz w:val="20"/>
              </w:rPr>
            </w:pPr>
            <w:r w:rsidRPr="00133364">
              <w:rPr>
                <w:rFonts w:cs="Arial"/>
                <w:sz w:val="20"/>
              </w:rPr>
              <w:t>2</w:t>
            </w:r>
          </w:p>
        </w:tc>
        <w:tc>
          <w:tcPr>
            <w:tcW w:w="4014" w:type="dxa"/>
          </w:tcPr>
          <w:p w14:paraId="706FA6B7" w14:textId="77777777" w:rsidR="00BB52D7" w:rsidRPr="00133364" w:rsidRDefault="00BB52D7" w:rsidP="00B73513">
            <w:pPr>
              <w:widowControl/>
              <w:adjustRightInd/>
              <w:spacing w:after="240" w:line="240" w:lineRule="auto"/>
              <w:jc w:val="left"/>
              <w:textAlignment w:val="auto"/>
              <w:rPr>
                <w:rFonts w:cs="Arial"/>
                <w:sz w:val="20"/>
              </w:rPr>
            </w:pPr>
            <w:r>
              <w:rPr>
                <w:rFonts w:cs="Arial"/>
                <w:sz w:val="20"/>
              </w:rPr>
              <w:t xml:space="preserve">User status can be updated </w:t>
            </w:r>
            <w:proofErr w:type="gramStart"/>
            <w:r>
              <w:rPr>
                <w:rFonts w:cs="Arial"/>
                <w:sz w:val="20"/>
              </w:rPr>
              <w:t>to</w:t>
            </w:r>
            <w:proofErr w:type="gramEnd"/>
            <w:r>
              <w:rPr>
                <w:rFonts w:cs="Arial"/>
                <w:sz w:val="20"/>
              </w:rPr>
              <w:t xml:space="preserve"> active or inactive</w:t>
            </w:r>
          </w:p>
        </w:tc>
        <w:tc>
          <w:tcPr>
            <w:tcW w:w="1309" w:type="dxa"/>
          </w:tcPr>
          <w:p w14:paraId="065BB9F0" w14:textId="77777777" w:rsidR="00BB52D7" w:rsidRPr="00133364" w:rsidRDefault="00BB52D7" w:rsidP="00B73513">
            <w:pPr>
              <w:widowControl/>
              <w:adjustRightInd/>
              <w:spacing w:after="240" w:line="240" w:lineRule="auto"/>
              <w:jc w:val="left"/>
              <w:textAlignment w:val="auto"/>
              <w:rPr>
                <w:rFonts w:cs="Arial"/>
                <w:sz w:val="16"/>
                <w:szCs w:val="16"/>
              </w:rPr>
            </w:pPr>
          </w:p>
        </w:tc>
        <w:tc>
          <w:tcPr>
            <w:tcW w:w="3150" w:type="dxa"/>
          </w:tcPr>
          <w:p w14:paraId="07F8DE9E" w14:textId="77777777" w:rsidR="00BB52D7" w:rsidRPr="00133364" w:rsidRDefault="00BB52D7" w:rsidP="00B73513">
            <w:pPr>
              <w:widowControl/>
              <w:adjustRightInd/>
              <w:spacing w:after="240" w:line="240" w:lineRule="auto"/>
              <w:jc w:val="left"/>
              <w:textAlignment w:val="auto"/>
              <w:rPr>
                <w:rFonts w:cs="Arial"/>
                <w:sz w:val="16"/>
                <w:szCs w:val="16"/>
              </w:rPr>
            </w:pPr>
          </w:p>
        </w:tc>
      </w:tr>
      <w:tr w:rsidR="00BB52D7" w:rsidRPr="00133364" w14:paraId="0A9D37C8" w14:textId="77777777" w:rsidTr="00B73513">
        <w:tc>
          <w:tcPr>
            <w:tcW w:w="887" w:type="dxa"/>
          </w:tcPr>
          <w:p w14:paraId="7F58E0E1" w14:textId="682B4D24" w:rsidR="00BB52D7" w:rsidRPr="00133364" w:rsidRDefault="001150C7" w:rsidP="00B73513">
            <w:pPr>
              <w:widowControl/>
              <w:adjustRightInd/>
              <w:spacing w:after="240" w:line="240" w:lineRule="auto"/>
              <w:jc w:val="center"/>
              <w:textAlignment w:val="auto"/>
              <w:rPr>
                <w:rFonts w:cs="Arial"/>
                <w:sz w:val="20"/>
              </w:rPr>
            </w:pPr>
            <w:r>
              <w:rPr>
                <w:rFonts w:cs="Arial"/>
                <w:sz w:val="20"/>
              </w:rPr>
              <w:t>3</w:t>
            </w:r>
          </w:p>
        </w:tc>
        <w:tc>
          <w:tcPr>
            <w:tcW w:w="4014" w:type="dxa"/>
          </w:tcPr>
          <w:p w14:paraId="0FB80729" w14:textId="77777777" w:rsidR="00BB52D7" w:rsidRDefault="00BB52D7" w:rsidP="00B73513">
            <w:pPr>
              <w:widowControl/>
              <w:adjustRightInd/>
              <w:spacing w:after="240" w:line="240" w:lineRule="auto"/>
              <w:jc w:val="left"/>
              <w:textAlignment w:val="auto"/>
              <w:rPr>
                <w:rFonts w:cs="Arial"/>
                <w:sz w:val="20"/>
              </w:rPr>
            </w:pPr>
            <w:r>
              <w:rPr>
                <w:rFonts w:cs="Arial"/>
                <w:sz w:val="20"/>
              </w:rPr>
              <w:t>Access roles can be assigned to job code (job title) or on a temporary basis.</w:t>
            </w:r>
          </w:p>
        </w:tc>
        <w:tc>
          <w:tcPr>
            <w:tcW w:w="1309" w:type="dxa"/>
          </w:tcPr>
          <w:p w14:paraId="21F76745" w14:textId="77777777" w:rsidR="00BB52D7" w:rsidRPr="00133364" w:rsidRDefault="00BB52D7" w:rsidP="00B73513">
            <w:pPr>
              <w:widowControl/>
              <w:adjustRightInd/>
              <w:spacing w:after="240" w:line="240" w:lineRule="auto"/>
              <w:jc w:val="left"/>
              <w:textAlignment w:val="auto"/>
              <w:rPr>
                <w:rFonts w:cs="Arial"/>
                <w:sz w:val="16"/>
                <w:szCs w:val="16"/>
              </w:rPr>
            </w:pPr>
          </w:p>
        </w:tc>
        <w:tc>
          <w:tcPr>
            <w:tcW w:w="3150" w:type="dxa"/>
          </w:tcPr>
          <w:p w14:paraId="2B417E76" w14:textId="77777777" w:rsidR="00BB52D7" w:rsidRPr="00133364" w:rsidRDefault="00BB52D7" w:rsidP="00B73513">
            <w:pPr>
              <w:widowControl/>
              <w:adjustRightInd/>
              <w:spacing w:after="240" w:line="240" w:lineRule="auto"/>
              <w:jc w:val="left"/>
              <w:textAlignment w:val="auto"/>
              <w:rPr>
                <w:rFonts w:cs="Arial"/>
                <w:sz w:val="16"/>
                <w:szCs w:val="16"/>
              </w:rPr>
            </w:pPr>
          </w:p>
        </w:tc>
      </w:tr>
      <w:tr w:rsidR="00BB52D7" w:rsidRPr="00133364" w14:paraId="2094C534" w14:textId="77777777" w:rsidTr="00B73513">
        <w:tc>
          <w:tcPr>
            <w:tcW w:w="887" w:type="dxa"/>
          </w:tcPr>
          <w:p w14:paraId="4C71AF00" w14:textId="603B5E47" w:rsidR="00BB52D7" w:rsidRPr="00133364" w:rsidRDefault="001150C7" w:rsidP="00B73513">
            <w:pPr>
              <w:widowControl/>
              <w:adjustRightInd/>
              <w:spacing w:after="240" w:line="240" w:lineRule="auto"/>
              <w:jc w:val="center"/>
              <w:textAlignment w:val="auto"/>
              <w:rPr>
                <w:rFonts w:cs="Arial"/>
                <w:sz w:val="20"/>
              </w:rPr>
            </w:pPr>
            <w:r>
              <w:rPr>
                <w:rFonts w:cs="Arial"/>
                <w:sz w:val="20"/>
              </w:rPr>
              <w:t>4</w:t>
            </w:r>
          </w:p>
        </w:tc>
        <w:tc>
          <w:tcPr>
            <w:tcW w:w="4014" w:type="dxa"/>
          </w:tcPr>
          <w:p w14:paraId="40536772" w14:textId="77777777" w:rsidR="00BB52D7" w:rsidRDefault="00BB52D7" w:rsidP="00B73513">
            <w:pPr>
              <w:widowControl/>
              <w:adjustRightInd/>
              <w:spacing w:after="240" w:line="240" w:lineRule="auto"/>
              <w:jc w:val="left"/>
              <w:textAlignment w:val="auto"/>
              <w:rPr>
                <w:rFonts w:cs="Arial"/>
                <w:sz w:val="20"/>
              </w:rPr>
            </w:pPr>
            <w:r>
              <w:rPr>
                <w:rFonts w:cs="Arial"/>
                <w:sz w:val="20"/>
              </w:rPr>
              <w:t>Provide granular access to various system features so that appropriate profiles can be created.</w:t>
            </w:r>
          </w:p>
        </w:tc>
        <w:tc>
          <w:tcPr>
            <w:tcW w:w="1309" w:type="dxa"/>
          </w:tcPr>
          <w:p w14:paraId="5AB44F16" w14:textId="77777777" w:rsidR="00BB52D7" w:rsidRPr="00133364" w:rsidRDefault="00BB52D7" w:rsidP="00B73513">
            <w:pPr>
              <w:widowControl/>
              <w:adjustRightInd/>
              <w:spacing w:after="240" w:line="240" w:lineRule="auto"/>
              <w:jc w:val="left"/>
              <w:textAlignment w:val="auto"/>
              <w:rPr>
                <w:rFonts w:cs="Arial"/>
                <w:sz w:val="16"/>
                <w:szCs w:val="16"/>
              </w:rPr>
            </w:pPr>
          </w:p>
        </w:tc>
        <w:tc>
          <w:tcPr>
            <w:tcW w:w="3150" w:type="dxa"/>
          </w:tcPr>
          <w:p w14:paraId="524AF48E" w14:textId="77777777" w:rsidR="00BB52D7" w:rsidRPr="00133364" w:rsidRDefault="00BB52D7" w:rsidP="00B73513">
            <w:pPr>
              <w:widowControl/>
              <w:adjustRightInd/>
              <w:spacing w:after="240" w:line="240" w:lineRule="auto"/>
              <w:jc w:val="left"/>
              <w:textAlignment w:val="auto"/>
              <w:rPr>
                <w:rFonts w:cs="Arial"/>
                <w:sz w:val="16"/>
                <w:szCs w:val="16"/>
              </w:rPr>
            </w:pPr>
          </w:p>
        </w:tc>
      </w:tr>
    </w:tbl>
    <w:p w14:paraId="6451E4FB" w14:textId="065E18A9" w:rsidR="00BB52D7" w:rsidRDefault="00BB52D7">
      <w:pPr>
        <w:widowControl/>
        <w:adjustRightInd/>
        <w:spacing w:after="160" w:line="259" w:lineRule="auto"/>
        <w:jc w:val="left"/>
        <w:textAlignment w:val="auto"/>
        <w:rPr>
          <w:rFonts w:cs="Arial"/>
          <w:b/>
          <w:bCs/>
          <w:sz w:val="28"/>
          <w:szCs w:val="28"/>
        </w:rPr>
      </w:pPr>
      <w:r>
        <w:rPr>
          <w:rFonts w:cs="Arial"/>
          <w:b/>
          <w:bCs/>
          <w:sz w:val="28"/>
          <w:szCs w:val="28"/>
        </w:rPr>
        <w:t xml:space="preserve"> </w:t>
      </w:r>
      <w:r>
        <w:rPr>
          <w:rFonts w:cs="Arial"/>
          <w:b/>
          <w:bCs/>
          <w:sz w:val="28"/>
          <w:szCs w:val="28"/>
        </w:rPr>
        <w:br w:type="page"/>
      </w:r>
    </w:p>
    <w:p w14:paraId="465FDEF7" w14:textId="7D41E743" w:rsidR="002936AB" w:rsidRPr="00133364" w:rsidRDefault="00317ABF" w:rsidP="00317ABF">
      <w:pPr>
        <w:widowControl/>
        <w:adjustRightInd/>
        <w:spacing w:after="160" w:line="259" w:lineRule="auto"/>
        <w:jc w:val="left"/>
        <w:textAlignment w:val="auto"/>
        <w:outlineLvl w:val="1"/>
        <w:rPr>
          <w:rFonts w:cs="Arial"/>
          <w:b/>
          <w:bCs/>
          <w:sz w:val="28"/>
          <w:szCs w:val="28"/>
        </w:rPr>
      </w:pPr>
      <w:r w:rsidRPr="007A0388">
        <w:rPr>
          <w:rFonts w:cs="Arial"/>
          <w:b/>
          <w:bCs/>
          <w:sz w:val="28"/>
          <w:szCs w:val="28"/>
        </w:rPr>
        <w:t>2.</w:t>
      </w:r>
      <w:r w:rsidR="00BB52D7">
        <w:rPr>
          <w:rFonts w:cs="Arial"/>
          <w:b/>
          <w:bCs/>
          <w:sz w:val="28"/>
          <w:szCs w:val="28"/>
        </w:rPr>
        <w:t>5</w:t>
      </w:r>
      <w:r w:rsidRPr="00133364">
        <w:rPr>
          <w:rFonts w:cs="Arial"/>
          <w:b/>
          <w:bCs/>
          <w:sz w:val="28"/>
          <w:szCs w:val="28"/>
        </w:rPr>
        <w:t xml:space="preserve"> Non</w:t>
      </w:r>
      <w:r w:rsidR="002936AB" w:rsidRPr="00133364">
        <w:rPr>
          <w:rFonts w:cs="Arial"/>
          <w:b/>
          <w:bCs/>
          <w:sz w:val="28"/>
          <w:szCs w:val="28"/>
        </w:rPr>
        <w:t>-functional Requirements</w:t>
      </w:r>
    </w:p>
    <w:tbl>
      <w:tblPr>
        <w:tblStyle w:val="TableGrid2"/>
        <w:tblW w:w="9360" w:type="dxa"/>
        <w:tblInd w:w="85" w:type="dxa"/>
        <w:tblLook w:val="0620" w:firstRow="1" w:lastRow="0" w:firstColumn="0" w:lastColumn="0" w:noHBand="1" w:noVBand="1"/>
      </w:tblPr>
      <w:tblGrid>
        <w:gridCol w:w="887"/>
        <w:gridCol w:w="4014"/>
        <w:gridCol w:w="1309"/>
        <w:gridCol w:w="3150"/>
      </w:tblGrid>
      <w:tr w:rsidR="002936AB" w:rsidRPr="00133364" w14:paraId="17209C5E" w14:textId="77777777" w:rsidTr="00187102">
        <w:tc>
          <w:tcPr>
            <w:tcW w:w="9360" w:type="dxa"/>
            <w:gridSpan w:val="4"/>
          </w:tcPr>
          <w:p w14:paraId="66F9824B" w14:textId="78C4BB67" w:rsidR="002936AB" w:rsidRPr="00133364" w:rsidRDefault="00A065A5" w:rsidP="00317ABF">
            <w:pPr>
              <w:spacing w:before="240" w:line="276" w:lineRule="auto"/>
              <w:outlineLvl w:val="1"/>
            </w:pPr>
            <w:r>
              <w:rPr>
                <w:b/>
              </w:rPr>
              <w:t>2.</w:t>
            </w:r>
            <w:r w:rsidR="001150C7">
              <w:rPr>
                <w:b/>
              </w:rPr>
              <w:t>5</w:t>
            </w:r>
            <w:r>
              <w:rPr>
                <w:b/>
              </w:rPr>
              <w:t xml:space="preserve">.1 </w:t>
            </w:r>
            <w:r w:rsidR="002936AB" w:rsidRPr="00133364">
              <w:rPr>
                <w:b/>
              </w:rPr>
              <w:t>Hosting and Performance Requirements</w:t>
            </w:r>
          </w:p>
          <w:p w14:paraId="0D086BEA" w14:textId="77777777" w:rsidR="002936AB" w:rsidRPr="00133364" w:rsidRDefault="002936AB" w:rsidP="00317ABF">
            <w:pPr>
              <w:outlineLvl w:val="1"/>
              <w:rPr>
                <w:i/>
              </w:rPr>
            </w:pPr>
          </w:p>
        </w:tc>
      </w:tr>
      <w:tr w:rsidR="002936AB" w:rsidRPr="00133364" w14:paraId="7AF78AB0" w14:textId="77777777" w:rsidTr="00187102">
        <w:tc>
          <w:tcPr>
            <w:tcW w:w="887" w:type="dxa"/>
          </w:tcPr>
          <w:p w14:paraId="591B8A01" w14:textId="77777777" w:rsidR="002936AB" w:rsidRPr="00133364" w:rsidRDefault="002936AB" w:rsidP="00317ABF">
            <w:pPr>
              <w:widowControl/>
              <w:adjustRightInd/>
              <w:spacing w:after="240" w:line="240" w:lineRule="auto"/>
              <w:jc w:val="center"/>
              <w:textAlignment w:val="auto"/>
              <w:outlineLvl w:val="1"/>
              <w:rPr>
                <w:rFonts w:cs="Arial"/>
                <w:b/>
                <w:sz w:val="20"/>
              </w:rPr>
            </w:pPr>
            <w:r w:rsidRPr="00133364">
              <w:rPr>
                <w:rFonts w:cs="Arial"/>
                <w:b/>
                <w:sz w:val="20"/>
              </w:rPr>
              <w:t>Item #</w:t>
            </w:r>
          </w:p>
        </w:tc>
        <w:tc>
          <w:tcPr>
            <w:tcW w:w="4014" w:type="dxa"/>
          </w:tcPr>
          <w:p w14:paraId="108A29A0" w14:textId="77777777" w:rsidR="002936AB" w:rsidRPr="00133364" w:rsidRDefault="002936AB" w:rsidP="00317ABF">
            <w:pPr>
              <w:widowControl/>
              <w:adjustRightInd/>
              <w:spacing w:after="240" w:line="240" w:lineRule="auto"/>
              <w:jc w:val="left"/>
              <w:textAlignment w:val="auto"/>
              <w:outlineLvl w:val="1"/>
              <w:rPr>
                <w:rFonts w:cs="Arial"/>
                <w:b/>
                <w:sz w:val="20"/>
              </w:rPr>
            </w:pPr>
            <w:r w:rsidRPr="00133364">
              <w:rPr>
                <w:rFonts w:cs="Arial"/>
                <w:b/>
                <w:sz w:val="20"/>
              </w:rPr>
              <w:t>Requirement</w:t>
            </w:r>
          </w:p>
        </w:tc>
        <w:tc>
          <w:tcPr>
            <w:tcW w:w="1309" w:type="dxa"/>
          </w:tcPr>
          <w:p w14:paraId="1F6B89C3" w14:textId="3B7755C4" w:rsidR="002936AB" w:rsidRPr="00133364" w:rsidRDefault="002936AB" w:rsidP="00317ABF">
            <w:pPr>
              <w:widowControl/>
              <w:adjustRightInd/>
              <w:spacing w:after="240" w:line="240" w:lineRule="auto"/>
              <w:jc w:val="left"/>
              <w:textAlignment w:val="auto"/>
              <w:outlineLvl w:val="1"/>
              <w:rPr>
                <w:rFonts w:cs="Arial"/>
                <w:b/>
                <w:sz w:val="20"/>
              </w:rPr>
            </w:pPr>
            <w:r w:rsidRPr="00133364">
              <w:rPr>
                <w:rFonts w:cs="Arial"/>
                <w:b/>
                <w:sz w:val="20"/>
              </w:rPr>
              <w:t xml:space="preserve">Capability </w:t>
            </w:r>
            <w:r w:rsidR="00B63DAB">
              <w:rPr>
                <w:rFonts w:cs="Arial"/>
                <w:b/>
                <w:sz w:val="20"/>
              </w:rPr>
              <w:t>Value (0-3)</w:t>
            </w:r>
          </w:p>
        </w:tc>
        <w:tc>
          <w:tcPr>
            <w:tcW w:w="3150" w:type="dxa"/>
          </w:tcPr>
          <w:p w14:paraId="7B90BEE0" w14:textId="77777777" w:rsidR="002936AB" w:rsidRPr="00133364" w:rsidRDefault="002936AB" w:rsidP="00317ABF">
            <w:pPr>
              <w:widowControl/>
              <w:adjustRightInd/>
              <w:spacing w:after="240" w:line="240" w:lineRule="auto"/>
              <w:jc w:val="left"/>
              <w:textAlignment w:val="auto"/>
              <w:outlineLvl w:val="1"/>
              <w:rPr>
                <w:rFonts w:cs="Arial"/>
                <w:b/>
                <w:sz w:val="20"/>
              </w:rPr>
            </w:pPr>
            <w:r w:rsidRPr="00133364">
              <w:rPr>
                <w:rFonts w:cs="Arial"/>
                <w:b/>
                <w:sz w:val="20"/>
              </w:rPr>
              <w:t>Narrative</w:t>
            </w:r>
          </w:p>
        </w:tc>
      </w:tr>
      <w:tr w:rsidR="002936AB" w:rsidRPr="00133364" w14:paraId="07B42CB0" w14:textId="77777777" w:rsidTr="00187102">
        <w:trPr>
          <w:trHeight w:val="449"/>
        </w:trPr>
        <w:tc>
          <w:tcPr>
            <w:tcW w:w="887" w:type="dxa"/>
          </w:tcPr>
          <w:p w14:paraId="059070C3" w14:textId="77777777" w:rsidR="002936AB" w:rsidRPr="00133364" w:rsidRDefault="002936AB" w:rsidP="00317ABF">
            <w:pPr>
              <w:widowControl/>
              <w:adjustRightInd/>
              <w:spacing w:after="240" w:line="240" w:lineRule="auto"/>
              <w:jc w:val="center"/>
              <w:textAlignment w:val="auto"/>
              <w:outlineLvl w:val="1"/>
              <w:rPr>
                <w:rFonts w:cs="Arial"/>
                <w:sz w:val="20"/>
              </w:rPr>
            </w:pPr>
            <w:r w:rsidRPr="00133364">
              <w:rPr>
                <w:rFonts w:cs="Arial"/>
                <w:sz w:val="20"/>
              </w:rPr>
              <w:t>1</w:t>
            </w:r>
          </w:p>
        </w:tc>
        <w:tc>
          <w:tcPr>
            <w:tcW w:w="4014" w:type="dxa"/>
          </w:tcPr>
          <w:p w14:paraId="11428ED5" w14:textId="77777777" w:rsidR="002936AB" w:rsidRPr="00133364" w:rsidRDefault="002936AB" w:rsidP="00317ABF">
            <w:pPr>
              <w:widowControl/>
              <w:adjustRightInd/>
              <w:spacing w:after="240" w:line="240" w:lineRule="auto"/>
              <w:ind w:left="-12"/>
              <w:jc w:val="left"/>
              <w:textAlignment w:val="auto"/>
              <w:outlineLvl w:val="1"/>
              <w:rPr>
                <w:rFonts w:cs="Arial"/>
                <w:sz w:val="20"/>
              </w:rPr>
            </w:pPr>
            <w:r w:rsidRPr="00133364">
              <w:rPr>
                <w:rFonts w:cs="Arial"/>
                <w:sz w:val="20"/>
              </w:rPr>
              <w:t>100% cloud-based and administered by vendor’s personnel</w:t>
            </w:r>
          </w:p>
        </w:tc>
        <w:tc>
          <w:tcPr>
            <w:tcW w:w="1309" w:type="dxa"/>
          </w:tcPr>
          <w:p w14:paraId="416E3860" w14:textId="77777777" w:rsidR="002936AB" w:rsidRPr="00133364" w:rsidRDefault="002936AB" w:rsidP="00317ABF">
            <w:pPr>
              <w:widowControl/>
              <w:adjustRightInd/>
              <w:spacing w:after="240" w:line="240" w:lineRule="auto"/>
              <w:jc w:val="left"/>
              <w:textAlignment w:val="auto"/>
              <w:outlineLvl w:val="1"/>
              <w:rPr>
                <w:rFonts w:cs="Arial"/>
                <w:sz w:val="16"/>
                <w:szCs w:val="16"/>
              </w:rPr>
            </w:pPr>
          </w:p>
        </w:tc>
        <w:tc>
          <w:tcPr>
            <w:tcW w:w="3150" w:type="dxa"/>
          </w:tcPr>
          <w:p w14:paraId="3C75A127" w14:textId="77777777" w:rsidR="002936AB" w:rsidRPr="00133364" w:rsidRDefault="002936AB" w:rsidP="00317ABF">
            <w:pPr>
              <w:widowControl/>
              <w:adjustRightInd/>
              <w:spacing w:after="240" w:line="240" w:lineRule="auto"/>
              <w:jc w:val="left"/>
              <w:textAlignment w:val="auto"/>
              <w:outlineLvl w:val="1"/>
              <w:rPr>
                <w:rFonts w:cs="Arial"/>
                <w:sz w:val="16"/>
                <w:szCs w:val="16"/>
              </w:rPr>
            </w:pPr>
          </w:p>
        </w:tc>
      </w:tr>
      <w:tr w:rsidR="002936AB" w:rsidRPr="00133364" w14:paraId="02AAD7C3" w14:textId="77777777" w:rsidTr="00187102">
        <w:trPr>
          <w:trHeight w:val="449"/>
        </w:trPr>
        <w:tc>
          <w:tcPr>
            <w:tcW w:w="887" w:type="dxa"/>
          </w:tcPr>
          <w:p w14:paraId="26231569" w14:textId="77777777" w:rsidR="002936AB" w:rsidRPr="00133364" w:rsidRDefault="002936AB" w:rsidP="00317ABF">
            <w:pPr>
              <w:widowControl/>
              <w:adjustRightInd/>
              <w:spacing w:after="240" w:line="240" w:lineRule="auto"/>
              <w:jc w:val="center"/>
              <w:textAlignment w:val="auto"/>
              <w:outlineLvl w:val="1"/>
              <w:rPr>
                <w:rFonts w:cs="Arial"/>
                <w:sz w:val="20"/>
              </w:rPr>
            </w:pPr>
            <w:r w:rsidRPr="00133364">
              <w:rPr>
                <w:rFonts w:cs="Arial"/>
                <w:sz w:val="20"/>
              </w:rPr>
              <w:t>2</w:t>
            </w:r>
          </w:p>
        </w:tc>
        <w:tc>
          <w:tcPr>
            <w:tcW w:w="4014" w:type="dxa"/>
          </w:tcPr>
          <w:p w14:paraId="2AF91CD6" w14:textId="77777777" w:rsidR="002936AB" w:rsidRPr="00133364" w:rsidRDefault="002936AB" w:rsidP="00317ABF">
            <w:pPr>
              <w:widowControl/>
              <w:adjustRightInd/>
              <w:spacing w:after="240" w:line="240" w:lineRule="auto"/>
              <w:ind w:left="-12"/>
              <w:jc w:val="left"/>
              <w:textAlignment w:val="auto"/>
              <w:outlineLvl w:val="1"/>
              <w:rPr>
                <w:rFonts w:cs="Arial"/>
                <w:sz w:val="20"/>
              </w:rPr>
            </w:pPr>
            <w:r w:rsidRPr="00133364">
              <w:rPr>
                <w:rFonts w:cs="Arial"/>
                <w:sz w:val="20"/>
              </w:rPr>
              <w:t xml:space="preserve">System should </w:t>
            </w:r>
            <w:proofErr w:type="gramStart"/>
            <w:r w:rsidRPr="00133364">
              <w:rPr>
                <w:rFonts w:cs="Arial"/>
                <w:sz w:val="20"/>
              </w:rPr>
              <w:t>be available at all times</w:t>
            </w:r>
            <w:proofErr w:type="gramEnd"/>
            <w:r w:rsidRPr="00133364">
              <w:rPr>
                <w:rFonts w:cs="Arial"/>
                <w:sz w:val="20"/>
              </w:rPr>
              <w:t xml:space="preserve"> except during maintenance</w:t>
            </w:r>
          </w:p>
        </w:tc>
        <w:tc>
          <w:tcPr>
            <w:tcW w:w="1309" w:type="dxa"/>
          </w:tcPr>
          <w:p w14:paraId="31D4005B" w14:textId="77777777" w:rsidR="002936AB" w:rsidRPr="00133364" w:rsidRDefault="002936AB" w:rsidP="00317ABF">
            <w:pPr>
              <w:widowControl/>
              <w:adjustRightInd/>
              <w:spacing w:after="240" w:line="240" w:lineRule="auto"/>
              <w:jc w:val="left"/>
              <w:textAlignment w:val="auto"/>
              <w:outlineLvl w:val="1"/>
              <w:rPr>
                <w:rFonts w:cs="Arial"/>
                <w:sz w:val="16"/>
                <w:szCs w:val="16"/>
              </w:rPr>
            </w:pPr>
          </w:p>
        </w:tc>
        <w:tc>
          <w:tcPr>
            <w:tcW w:w="3150" w:type="dxa"/>
          </w:tcPr>
          <w:p w14:paraId="2D1E68E5" w14:textId="77777777" w:rsidR="002936AB" w:rsidRPr="00133364" w:rsidRDefault="002936AB" w:rsidP="00317ABF">
            <w:pPr>
              <w:widowControl/>
              <w:adjustRightInd/>
              <w:spacing w:after="240" w:line="240" w:lineRule="auto"/>
              <w:jc w:val="left"/>
              <w:textAlignment w:val="auto"/>
              <w:outlineLvl w:val="1"/>
              <w:rPr>
                <w:rFonts w:cs="Arial"/>
                <w:sz w:val="16"/>
                <w:szCs w:val="16"/>
              </w:rPr>
            </w:pPr>
          </w:p>
        </w:tc>
      </w:tr>
      <w:tr w:rsidR="002936AB" w:rsidRPr="00133364" w14:paraId="6492AE0C" w14:textId="77777777" w:rsidTr="00187102">
        <w:tc>
          <w:tcPr>
            <w:tcW w:w="887" w:type="dxa"/>
          </w:tcPr>
          <w:p w14:paraId="6F23FAA6" w14:textId="77777777" w:rsidR="002936AB" w:rsidRPr="00133364" w:rsidRDefault="002936AB" w:rsidP="00317ABF">
            <w:pPr>
              <w:widowControl/>
              <w:adjustRightInd/>
              <w:spacing w:after="240" w:line="240" w:lineRule="auto"/>
              <w:jc w:val="center"/>
              <w:textAlignment w:val="auto"/>
              <w:outlineLvl w:val="1"/>
              <w:rPr>
                <w:rFonts w:cs="Arial"/>
                <w:sz w:val="20"/>
              </w:rPr>
            </w:pPr>
            <w:r w:rsidRPr="00133364">
              <w:rPr>
                <w:rFonts w:cs="Arial"/>
                <w:sz w:val="20"/>
              </w:rPr>
              <w:t>3</w:t>
            </w:r>
          </w:p>
        </w:tc>
        <w:tc>
          <w:tcPr>
            <w:tcW w:w="4014" w:type="dxa"/>
          </w:tcPr>
          <w:p w14:paraId="5253B5F5" w14:textId="77777777" w:rsidR="002936AB" w:rsidRPr="00133364" w:rsidRDefault="002936AB" w:rsidP="00317ABF">
            <w:pPr>
              <w:widowControl/>
              <w:adjustRightInd/>
              <w:spacing w:after="240" w:line="240" w:lineRule="auto"/>
              <w:jc w:val="left"/>
              <w:textAlignment w:val="auto"/>
              <w:outlineLvl w:val="1"/>
              <w:rPr>
                <w:rFonts w:cs="Arial"/>
                <w:sz w:val="20"/>
              </w:rPr>
            </w:pPr>
            <w:r w:rsidRPr="00133364">
              <w:rPr>
                <w:rFonts w:cs="Arial"/>
                <w:sz w:val="20"/>
              </w:rPr>
              <w:t>Page loads and processing must finish in accordance with industry standards</w:t>
            </w:r>
          </w:p>
        </w:tc>
        <w:tc>
          <w:tcPr>
            <w:tcW w:w="1309" w:type="dxa"/>
          </w:tcPr>
          <w:p w14:paraId="707847F3" w14:textId="77777777" w:rsidR="002936AB" w:rsidRPr="00133364" w:rsidRDefault="002936AB" w:rsidP="00317ABF">
            <w:pPr>
              <w:widowControl/>
              <w:adjustRightInd/>
              <w:spacing w:after="240" w:line="240" w:lineRule="auto"/>
              <w:jc w:val="left"/>
              <w:textAlignment w:val="auto"/>
              <w:outlineLvl w:val="1"/>
              <w:rPr>
                <w:rFonts w:cs="Arial"/>
                <w:sz w:val="16"/>
                <w:szCs w:val="16"/>
              </w:rPr>
            </w:pPr>
          </w:p>
        </w:tc>
        <w:tc>
          <w:tcPr>
            <w:tcW w:w="3150" w:type="dxa"/>
          </w:tcPr>
          <w:p w14:paraId="516D2E36" w14:textId="77777777" w:rsidR="002936AB" w:rsidRPr="00133364" w:rsidRDefault="002936AB" w:rsidP="00317ABF">
            <w:pPr>
              <w:widowControl/>
              <w:adjustRightInd/>
              <w:spacing w:after="240" w:line="240" w:lineRule="auto"/>
              <w:jc w:val="left"/>
              <w:textAlignment w:val="auto"/>
              <w:outlineLvl w:val="1"/>
              <w:rPr>
                <w:rFonts w:cs="Arial"/>
                <w:sz w:val="16"/>
                <w:szCs w:val="16"/>
              </w:rPr>
            </w:pPr>
          </w:p>
        </w:tc>
      </w:tr>
      <w:tr w:rsidR="002936AB" w:rsidRPr="00133364" w14:paraId="15C7E817" w14:textId="77777777" w:rsidTr="00187102">
        <w:tc>
          <w:tcPr>
            <w:tcW w:w="887" w:type="dxa"/>
          </w:tcPr>
          <w:p w14:paraId="6A2BF9CB" w14:textId="77777777" w:rsidR="002936AB" w:rsidRPr="00133364" w:rsidRDefault="002936AB" w:rsidP="00317ABF">
            <w:pPr>
              <w:widowControl/>
              <w:adjustRightInd/>
              <w:spacing w:after="240" w:line="240" w:lineRule="auto"/>
              <w:jc w:val="center"/>
              <w:textAlignment w:val="auto"/>
              <w:outlineLvl w:val="1"/>
              <w:rPr>
                <w:rFonts w:cs="Arial"/>
                <w:sz w:val="16"/>
                <w:szCs w:val="16"/>
              </w:rPr>
            </w:pPr>
            <w:r w:rsidRPr="00133364">
              <w:rPr>
                <w:rFonts w:cs="Arial"/>
                <w:sz w:val="20"/>
              </w:rPr>
              <w:t>4</w:t>
            </w:r>
          </w:p>
        </w:tc>
        <w:tc>
          <w:tcPr>
            <w:tcW w:w="4014" w:type="dxa"/>
          </w:tcPr>
          <w:p w14:paraId="341ACF1E" w14:textId="77777777" w:rsidR="002936AB" w:rsidRPr="00133364" w:rsidRDefault="002936AB" w:rsidP="00317ABF">
            <w:pPr>
              <w:widowControl/>
              <w:adjustRightInd/>
              <w:spacing w:after="240" w:line="240" w:lineRule="auto"/>
              <w:jc w:val="left"/>
              <w:textAlignment w:val="auto"/>
              <w:outlineLvl w:val="1"/>
              <w:rPr>
                <w:rFonts w:cs="Arial"/>
                <w:sz w:val="20"/>
              </w:rPr>
            </w:pPr>
            <w:r w:rsidRPr="00133364">
              <w:rPr>
                <w:rFonts w:cs="Arial"/>
                <w:sz w:val="20"/>
              </w:rPr>
              <w:t>In the event of storage failure, data loss cannot exceed more than one hour. System must be restored to the state not older than one hour prior to reported issue.</w:t>
            </w:r>
          </w:p>
        </w:tc>
        <w:tc>
          <w:tcPr>
            <w:tcW w:w="1309" w:type="dxa"/>
          </w:tcPr>
          <w:p w14:paraId="03887ABC" w14:textId="77777777" w:rsidR="002936AB" w:rsidRPr="00133364" w:rsidRDefault="002936AB" w:rsidP="00317ABF">
            <w:pPr>
              <w:widowControl/>
              <w:adjustRightInd/>
              <w:spacing w:after="240" w:line="240" w:lineRule="auto"/>
              <w:jc w:val="left"/>
              <w:textAlignment w:val="auto"/>
              <w:outlineLvl w:val="1"/>
              <w:rPr>
                <w:rFonts w:cs="Arial"/>
                <w:sz w:val="16"/>
                <w:szCs w:val="16"/>
              </w:rPr>
            </w:pPr>
          </w:p>
        </w:tc>
        <w:tc>
          <w:tcPr>
            <w:tcW w:w="3150" w:type="dxa"/>
          </w:tcPr>
          <w:p w14:paraId="25D920B1" w14:textId="77777777" w:rsidR="002936AB" w:rsidRPr="00133364" w:rsidRDefault="002936AB" w:rsidP="00317ABF">
            <w:pPr>
              <w:widowControl/>
              <w:adjustRightInd/>
              <w:spacing w:after="240" w:line="240" w:lineRule="auto"/>
              <w:jc w:val="left"/>
              <w:textAlignment w:val="auto"/>
              <w:outlineLvl w:val="1"/>
              <w:rPr>
                <w:rFonts w:cs="Arial"/>
                <w:sz w:val="16"/>
                <w:szCs w:val="16"/>
              </w:rPr>
            </w:pPr>
          </w:p>
        </w:tc>
      </w:tr>
    </w:tbl>
    <w:p w14:paraId="7C980DB5" w14:textId="77777777" w:rsidR="002936AB" w:rsidRPr="00133364" w:rsidRDefault="002936AB" w:rsidP="00317ABF">
      <w:pPr>
        <w:widowControl/>
        <w:adjustRightInd/>
        <w:spacing w:after="240" w:line="240" w:lineRule="auto"/>
        <w:ind w:left="1714" w:hanging="1714"/>
        <w:jc w:val="left"/>
        <w:textAlignment w:val="auto"/>
        <w:rPr>
          <w:rFonts w:cs="Arial"/>
          <w:sz w:val="32"/>
          <w:szCs w:val="32"/>
        </w:rPr>
      </w:pPr>
    </w:p>
    <w:p w14:paraId="11B933AA" w14:textId="27AE3630" w:rsidR="00BC0D76" w:rsidRDefault="00BC0D76"/>
    <w:p w14:paraId="3A899F8B" w14:textId="0C096CE8" w:rsidR="0054500F" w:rsidRDefault="0054500F" w:rsidP="00317ABF">
      <w:pPr>
        <w:ind w:hanging="1714"/>
        <w:rPr>
          <w:rFonts w:cs="Arial"/>
          <w:b/>
          <w:sz w:val="20"/>
        </w:rPr>
      </w:pPr>
    </w:p>
    <w:tbl>
      <w:tblPr>
        <w:tblStyle w:val="TableGrid2"/>
        <w:tblW w:w="9360" w:type="dxa"/>
        <w:tblInd w:w="85" w:type="dxa"/>
        <w:tblLook w:val="0620" w:firstRow="1" w:lastRow="0" w:firstColumn="0" w:lastColumn="0" w:noHBand="1" w:noVBand="1"/>
      </w:tblPr>
      <w:tblGrid>
        <w:gridCol w:w="887"/>
        <w:gridCol w:w="4014"/>
        <w:gridCol w:w="1309"/>
        <w:gridCol w:w="3150"/>
      </w:tblGrid>
      <w:tr w:rsidR="00846D2E" w:rsidRPr="00133364" w14:paraId="76942F55" w14:textId="77777777" w:rsidTr="00080C2F">
        <w:tc>
          <w:tcPr>
            <w:tcW w:w="9360" w:type="dxa"/>
            <w:gridSpan w:val="4"/>
          </w:tcPr>
          <w:p w14:paraId="157F1ECA" w14:textId="09F5CFB6" w:rsidR="00846D2E" w:rsidRPr="00133364" w:rsidRDefault="00846D2E" w:rsidP="00080C2F">
            <w:pPr>
              <w:spacing w:before="240" w:line="276" w:lineRule="auto"/>
            </w:pPr>
            <w:r>
              <w:rPr>
                <w:b/>
              </w:rPr>
              <w:t>2.</w:t>
            </w:r>
            <w:r w:rsidR="007E29A1">
              <w:rPr>
                <w:b/>
              </w:rPr>
              <w:t>5</w:t>
            </w:r>
            <w:r>
              <w:rPr>
                <w:b/>
              </w:rPr>
              <w:t xml:space="preserve">.2 </w:t>
            </w:r>
            <w:r w:rsidRPr="00133364">
              <w:rPr>
                <w:b/>
              </w:rPr>
              <w:t>Usability Requirements</w:t>
            </w:r>
          </w:p>
          <w:p w14:paraId="48CCDF02" w14:textId="77777777" w:rsidR="00846D2E" w:rsidRPr="00133364" w:rsidRDefault="00846D2E" w:rsidP="00080C2F">
            <w:pPr>
              <w:rPr>
                <w:i/>
              </w:rPr>
            </w:pPr>
          </w:p>
        </w:tc>
      </w:tr>
      <w:tr w:rsidR="00846D2E" w:rsidRPr="00133364" w14:paraId="4EA95C51" w14:textId="77777777" w:rsidTr="00080C2F">
        <w:tc>
          <w:tcPr>
            <w:tcW w:w="887" w:type="dxa"/>
          </w:tcPr>
          <w:p w14:paraId="2DE8C764" w14:textId="77777777" w:rsidR="00846D2E" w:rsidRPr="00133364" w:rsidRDefault="00846D2E" w:rsidP="00080C2F">
            <w:pPr>
              <w:widowControl/>
              <w:adjustRightInd/>
              <w:spacing w:after="240" w:line="240" w:lineRule="auto"/>
              <w:jc w:val="center"/>
              <w:textAlignment w:val="auto"/>
              <w:rPr>
                <w:rFonts w:cs="Arial"/>
                <w:b/>
                <w:sz w:val="20"/>
              </w:rPr>
            </w:pPr>
            <w:r w:rsidRPr="00133364">
              <w:rPr>
                <w:rFonts w:cs="Arial"/>
                <w:b/>
                <w:sz w:val="20"/>
              </w:rPr>
              <w:t>Item #</w:t>
            </w:r>
          </w:p>
        </w:tc>
        <w:tc>
          <w:tcPr>
            <w:tcW w:w="4014" w:type="dxa"/>
          </w:tcPr>
          <w:p w14:paraId="56361660" w14:textId="77777777" w:rsidR="00846D2E" w:rsidRPr="00133364" w:rsidRDefault="00846D2E" w:rsidP="00080C2F">
            <w:pPr>
              <w:widowControl/>
              <w:adjustRightInd/>
              <w:spacing w:after="240" w:line="240" w:lineRule="auto"/>
              <w:jc w:val="left"/>
              <w:textAlignment w:val="auto"/>
              <w:rPr>
                <w:rFonts w:cs="Arial"/>
                <w:b/>
                <w:sz w:val="20"/>
              </w:rPr>
            </w:pPr>
            <w:r w:rsidRPr="00133364">
              <w:rPr>
                <w:rFonts w:cs="Arial"/>
                <w:b/>
                <w:sz w:val="20"/>
              </w:rPr>
              <w:t>Requirement</w:t>
            </w:r>
          </w:p>
        </w:tc>
        <w:tc>
          <w:tcPr>
            <w:tcW w:w="1309" w:type="dxa"/>
          </w:tcPr>
          <w:p w14:paraId="740552EA" w14:textId="70656B29" w:rsidR="00846D2E" w:rsidRPr="00133364" w:rsidRDefault="00846D2E" w:rsidP="00080C2F">
            <w:pPr>
              <w:widowControl/>
              <w:adjustRightInd/>
              <w:spacing w:after="240" w:line="240" w:lineRule="auto"/>
              <w:jc w:val="left"/>
              <w:textAlignment w:val="auto"/>
              <w:rPr>
                <w:rFonts w:cs="Arial"/>
                <w:b/>
                <w:sz w:val="20"/>
              </w:rPr>
            </w:pPr>
            <w:r w:rsidRPr="00133364">
              <w:rPr>
                <w:rFonts w:cs="Arial"/>
                <w:b/>
                <w:sz w:val="20"/>
              </w:rPr>
              <w:t xml:space="preserve">Capability </w:t>
            </w:r>
            <w:r w:rsidR="00B63DAB">
              <w:rPr>
                <w:rFonts w:cs="Arial"/>
                <w:b/>
                <w:sz w:val="20"/>
              </w:rPr>
              <w:t>Value (0-3)</w:t>
            </w:r>
          </w:p>
        </w:tc>
        <w:tc>
          <w:tcPr>
            <w:tcW w:w="3150" w:type="dxa"/>
          </w:tcPr>
          <w:p w14:paraId="0B4AC662" w14:textId="77777777" w:rsidR="00846D2E" w:rsidRPr="00133364" w:rsidRDefault="00846D2E" w:rsidP="00080C2F">
            <w:pPr>
              <w:widowControl/>
              <w:adjustRightInd/>
              <w:spacing w:after="240" w:line="240" w:lineRule="auto"/>
              <w:jc w:val="left"/>
              <w:textAlignment w:val="auto"/>
              <w:rPr>
                <w:rFonts w:cs="Arial"/>
                <w:b/>
                <w:sz w:val="20"/>
              </w:rPr>
            </w:pPr>
            <w:r w:rsidRPr="00133364">
              <w:rPr>
                <w:rFonts w:cs="Arial"/>
                <w:b/>
                <w:sz w:val="20"/>
              </w:rPr>
              <w:t>Narrative</w:t>
            </w:r>
          </w:p>
        </w:tc>
      </w:tr>
      <w:tr w:rsidR="00846D2E" w:rsidRPr="00133364" w14:paraId="2329E87D" w14:textId="77777777" w:rsidTr="00080C2F">
        <w:trPr>
          <w:trHeight w:val="449"/>
        </w:trPr>
        <w:tc>
          <w:tcPr>
            <w:tcW w:w="887" w:type="dxa"/>
          </w:tcPr>
          <w:p w14:paraId="52476A8A" w14:textId="77777777" w:rsidR="00846D2E" w:rsidRPr="00133364" w:rsidRDefault="00846D2E" w:rsidP="00080C2F">
            <w:pPr>
              <w:widowControl/>
              <w:adjustRightInd/>
              <w:spacing w:after="240" w:line="240" w:lineRule="auto"/>
              <w:jc w:val="center"/>
              <w:textAlignment w:val="auto"/>
              <w:rPr>
                <w:rFonts w:cs="Arial"/>
                <w:sz w:val="20"/>
              </w:rPr>
            </w:pPr>
            <w:r w:rsidRPr="00133364">
              <w:rPr>
                <w:rFonts w:cs="Arial"/>
                <w:sz w:val="20"/>
              </w:rPr>
              <w:t>1</w:t>
            </w:r>
          </w:p>
        </w:tc>
        <w:tc>
          <w:tcPr>
            <w:tcW w:w="4014" w:type="dxa"/>
          </w:tcPr>
          <w:p w14:paraId="18CF052E" w14:textId="77777777" w:rsidR="00846D2E" w:rsidRPr="00133364" w:rsidRDefault="00846D2E" w:rsidP="00080C2F">
            <w:pPr>
              <w:widowControl/>
              <w:adjustRightInd/>
              <w:spacing w:after="240" w:line="240" w:lineRule="auto"/>
              <w:ind w:left="-12"/>
              <w:jc w:val="left"/>
              <w:textAlignment w:val="auto"/>
              <w:rPr>
                <w:rFonts w:cs="Arial"/>
                <w:sz w:val="20"/>
              </w:rPr>
            </w:pPr>
            <w:r w:rsidRPr="00133364">
              <w:rPr>
                <w:rFonts w:cs="Arial"/>
                <w:sz w:val="20"/>
              </w:rPr>
              <w:t>Website must operate as designed in all major browsers and end user devices (desktops</w:t>
            </w:r>
            <w:r>
              <w:rPr>
                <w:rFonts w:cs="Arial"/>
                <w:sz w:val="20"/>
              </w:rPr>
              <w:t xml:space="preserve"> and laptops</w:t>
            </w:r>
            <w:r w:rsidRPr="00133364">
              <w:rPr>
                <w:rFonts w:cs="Arial"/>
                <w:sz w:val="20"/>
              </w:rPr>
              <w:t>).</w:t>
            </w:r>
          </w:p>
        </w:tc>
        <w:tc>
          <w:tcPr>
            <w:tcW w:w="1309" w:type="dxa"/>
          </w:tcPr>
          <w:p w14:paraId="59066F68" w14:textId="77777777" w:rsidR="00846D2E" w:rsidRPr="00133364" w:rsidRDefault="00846D2E" w:rsidP="00080C2F">
            <w:pPr>
              <w:widowControl/>
              <w:adjustRightInd/>
              <w:spacing w:after="240" w:line="240" w:lineRule="auto"/>
              <w:jc w:val="left"/>
              <w:textAlignment w:val="auto"/>
              <w:rPr>
                <w:rFonts w:cs="Arial"/>
                <w:sz w:val="16"/>
                <w:szCs w:val="16"/>
              </w:rPr>
            </w:pPr>
          </w:p>
        </w:tc>
        <w:tc>
          <w:tcPr>
            <w:tcW w:w="3150" w:type="dxa"/>
          </w:tcPr>
          <w:p w14:paraId="66ECBD60" w14:textId="77777777" w:rsidR="00846D2E" w:rsidRPr="00133364" w:rsidRDefault="00846D2E" w:rsidP="00080C2F">
            <w:pPr>
              <w:widowControl/>
              <w:adjustRightInd/>
              <w:spacing w:after="240" w:line="240" w:lineRule="auto"/>
              <w:jc w:val="left"/>
              <w:textAlignment w:val="auto"/>
              <w:rPr>
                <w:rFonts w:cs="Arial"/>
                <w:sz w:val="16"/>
                <w:szCs w:val="16"/>
              </w:rPr>
            </w:pPr>
          </w:p>
        </w:tc>
      </w:tr>
      <w:tr w:rsidR="00846D2E" w:rsidRPr="00133364" w14:paraId="4001AEF6" w14:textId="77777777" w:rsidTr="00080C2F">
        <w:tc>
          <w:tcPr>
            <w:tcW w:w="887" w:type="dxa"/>
          </w:tcPr>
          <w:p w14:paraId="19C8CA5F" w14:textId="77777777" w:rsidR="00846D2E" w:rsidRPr="00133364" w:rsidRDefault="00846D2E" w:rsidP="00080C2F">
            <w:pPr>
              <w:widowControl/>
              <w:adjustRightInd/>
              <w:spacing w:after="240" w:line="240" w:lineRule="auto"/>
              <w:jc w:val="center"/>
              <w:textAlignment w:val="auto"/>
              <w:rPr>
                <w:rFonts w:cs="Arial"/>
                <w:sz w:val="20"/>
              </w:rPr>
            </w:pPr>
            <w:r w:rsidRPr="00133364">
              <w:rPr>
                <w:rFonts w:cs="Arial"/>
                <w:sz w:val="20"/>
              </w:rPr>
              <w:t>2</w:t>
            </w:r>
          </w:p>
        </w:tc>
        <w:tc>
          <w:tcPr>
            <w:tcW w:w="4014" w:type="dxa"/>
          </w:tcPr>
          <w:p w14:paraId="47085283" w14:textId="2D0A4477" w:rsidR="00846D2E" w:rsidRPr="00133364" w:rsidRDefault="00846D2E" w:rsidP="00080C2F">
            <w:pPr>
              <w:widowControl/>
              <w:adjustRightInd/>
              <w:spacing w:after="240" w:line="240" w:lineRule="auto"/>
              <w:jc w:val="left"/>
              <w:textAlignment w:val="auto"/>
              <w:rPr>
                <w:rFonts w:cs="Arial"/>
                <w:sz w:val="20"/>
              </w:rPr>
            </w:pPr>
            <w:r w:rsidRPr="00133364">
              <w:rPr>
                <w:rFonts w:cs="Arial"/>
                <w:sz w:val="20"/>
              </w:rPr>
              <w:t xml:space="preserve">Content must adhere to responsive design principles on </w:t>
            </w:r>
            <w:r w:rsidR="00272C63">
              <w:rPr>
                <w:rFonts w:cs="Arial"/>
                <w:sz w:val="20"/>
              </w:rPr>
              <w:t xml:space="preserve">the following </w:t>
            </w:r>
            <w:r w:rsidRPr="00133364">
              <w:rPr>
                <w:rFonts w:cs="Arial"/>
                <w:sz w:val="20"/>
              </w:rPr>
              <w:t>screen sizes</w:t>
            </w:r>
            <w:r w:rsidR="00272C63">
              <w:rPr>
                <w:rFonts w:cs="Arial"/>
                <w:sz w:val="20"/>
              </w:rPr>
              <w:t>:</w:t>
            </w:r>
            <w:r w:rsidRPr="00133364">
              <w:rPr>
                <w:rFonts w:cs="Arial"/>
                <w:sz w:val="20"/>
              </w:rPr>
              <w:t xml:space="preserve"> desktops</w:t>
            </w:r>
            <w:r w:rsidR="00AB24AB">
              <w:rPr>
                <w:rFonts w:cs="Arial"/>
                <w:sz w:val="20"/>
              </w:rPr>
              <w:t>,</w:t>
            </w:r>
            <w:r>
              <w:rPr>
                <w:rFonts w:cs="Arial"/>
                <w:sz w:val="20"/>
              </w:rPr>
              <w:t xml:space="preserve"> </w:t>
            </w:r>
            <w:proofErr w:type="gramStart"/>
            <w:r>
              <w:rPr>
                <w:rFonts w:cs="Arial"/>
                <w:sz w:val="20"/>
              </w:rPr>
              <w:t>laptops</w:t>
            </w:r>
            <w:proofErr w:type="gramEnd"/>
            <w:r w:rsidR="00AB24AB">
              <w:rPr>
                <w:rFonts w:cs="Arial"/>
                <w:sz w:val="20"/>
              </w:rPr>
              <w:t xml:space="preserve"> and tablet</w:t>
            </w:r>
            <w:r w:rsidR="00272C63">
              <w:rPr>
                <w:rFonts w:cs="Arial"/>
                <w:sz w:val="20"/>
              </w:rPr>
              <w:t>s</w:t>
            </w:r>
            <w:r w:rsidRPr="00133364">
              <w:rPr>
                <w:rFonts w:cs="Arial"/>
                <w:sz w:val="20"/>
              </w:rPr>
              <w:t>.</w:t>
            </w:r>
          </w:p>
        </w:tc>
        <w:tc>
          <w:tcPr>
            <w:tcW w:w="1309" w:type="dxa"/>
          </w:tcPr>
          <w:p w14:paraId="255247AE" w14:textId="77777777" w:rsidR="00846D2E" w:rsidRPr="00133364" w:rsidRDefault="00846D2E" w:rsidP="00080C2F">
            <w:pPr>
              <w:widowControl/>
              <w:adjustRightInd/>
              <w:spacing w:after="240" w:line="240" w:lineRule="auto"/>
              <w:jc w:val="left"/>
              <w:textAlignment w:val="auto"/>
              <w:rPr>
                <w:rFonts w:cs="Arial"/>
                <w:sz w:val="16"/>
                <w:szCs w:val="16"/>
              </w:rPr>
            </w:pPr>
          </w:p>
        </w:tc>
        <w:tc>
          <w:tcPr>
            <w:tcW w:w="3150" w:type="dxa"/>
          </w:tcPr>
          <w:p w14:paraId="60949AC0" w14:textId="77777777" w:rsidR="00846D2E" w:rsidRPr="00133364" w:rsidRDefault="00846D2E" w:rsidP="00080C2F">
            <w:pPr>
              <w:widowControl/>
              <w:adjustRightInd/>
              <w:spacing w:after="240" w:line="240" w:lineRule="auto"/>
              <w:jc w:val="left"/>
              <w:textAlignment w:val="auto"/>
              <w:rPr>
                <w:rFonts w:cs="Arial"/>
                <w:sz w:val="16"/>
                <w:szCs w:val="16"/>
              </w:rPr>
            </w:pPr>
          </w:p>
        </w:tc>
      </w:tr>
      <w:tr w:rsidR="00846D2E" w:rsidRPr="00133364" w14:paraId="6DF31532" w14:textId="77777777" w:rsidTr="00080C2F">
        <w:tc>
          <w:tcPr>
            <w:tcW w:w="887" w:type="dxa"/>
          </w:tcPr>
          <w:p w14:paraId="1BA1ECD6" w14:textId="77777777" w:rsidR="00846D2E" w:rsidRPr="00133364" w:rsidRDefault="00846D2E" w:rsidP="00080C2F">
            <w:pPr>
              <w:widowControl/>
              <w:adjustRightInd/>
              <w:spacing w:after="240" w:line="240" w:lineRule="auto"/>
              <w:jc w:val="center"/>
              <w:textAlignment w:val="auto"/>
              <w:rPr>
                <w:rFonts w:cs="Arial"/>
                <w:sz w:val="16"/>
                <w:szCs w:val="16"/>
              </w:rPr>
            </w:pPr>
            <w:r w:rsidRPr="00133364">
              <w:rPr>
                <w:rFonts w:cs="Arial"/>
                <w:sz w:val="20"/>
              </w:rPr>
              <w:t>3</w:t>
            </w:r>
          </w:p>
        </w:tc>
        <w:tc>
          <w:tcPr>
            <w:tcW w:w="4014" w:type="dxa"/>
          </w:tcPr>
          <w:p w14:paraId="2E077C93" w14:textId="77777777" w:rsidR="00846D2E" w:rsidRPr="00133364" w:rsidRDefault="00846D2E" w:rsidP="00080C2F">
            <w:pPr>
              <w:widowControl/>
              <w:adjustRightInd/>
              <w:spacing w:after="240" w:line="240" w:lineRule="auto"/>
              <w:jc w:val="left"/>
              <w:textAlignment w:val="auto"/>
              <w:rPr>
                <w:rFonts w:cs="Arial"/>
                <w:sz w:val="20"/>
              </w:rPr>
            </w:pPr>
            <w:r w:rsidRPr="00133364">
              <w:rPr>
                <w:rFonts w:cs="Arial"/>
                <w:sz w:val="20"/>
              </w:rPr>
              <w:t>User friendly and intuitive interface.</w:t>
            </w:r>
          </w:p>
        </w:tc>
        <w:tc>
          <w:tcPr>
            <w:tcW w:w="1309" w:type="dxa"/>
          </w:tcPr>
          <w:p w14:paraId="7042DB08" w14:textId="77777777" w:rsidR="00846D2E" w:rsidRPr="00133364" w:rsidRDefault="00846D2E" w:rsidP="00080C2F">
            <w:pPr>
              <w:widowControl/>
              <w:adjustRightInd/>
              <w:spacing w:after="240" w:line="240" w:lineRule="auto"/>
              <w:jc w:val="left"/>
              <w:textAlignment w:val="auto"/>
              <w:rPr>
                <w:rFonts w:cs="Arial"/>
                <w:sz w:val="16"/>
                <w:szCs w:val="16"/>
              </w:rPr>
            </w:pPr>
          </w:p>
        </w:tc>
        <w:tc>
          <w:tcPr>
            <w:tcW w:w="3150" w:type="dxa"/>
          </w:tcPr>
          <w:p w14:paraId="4FD9B49F" w14:textId="77777777" w:rsidR="00846D2E" w:rsidRPr="00133364" w:rsidRDefault="00846D2E" w:rsidP="00080C2F">
            <w:pPr>
              <w:widowControl/>
              <w:adjustRightInd/>
              <w:spacing w:after="240" w:line="240" w:lineRule="auto"/>
              <w:jc w:val="left"/>
              <w:textAlignment w:val="auto"/>
              <w:rPr>
                <w:rFonts w:cs="Arial"/>
                <w:sz w:val="16"/>
                <w:szCs w:val="16"/>
              </w:rPr>
            </w:pPr>
          </w:p>
        </w:tc>
      </w:tr>
    </w:tbl>
    <w:p w14:paraId="60A3AA3D" w14:textId="01C6DB94" w:rsidR="00846D2E" w:rsidRDefault="00846D2E" w:rsidP="00317ABF">
      <w:pPr>
        <w:ind w:hanging="1714"/>
        <w:rPr>
          <w:rFonts w:cs="Arial"/>
          <w:b/>
          <w:sz w:val="20"/>
        </w:rPr>
      </w:pPr>
    </w:p>
    <w:p w14:paraId="44E26214" w14:textId="2CB072BF" w:rsidR="00846D2E" w:rsidRDefault="00846D2E" w:rsidP="00317ABF">
      <w:pPr>
        <w:ind w:hanging="1714"/>
        <w:rPr>
          <w:rFonts w:cs="Arial"/>
          <w:b/>
          <w:sz w:val="20"/>
        </w:rPr>
      </w:pPr>
    </w:p>
    <w:p w14:paraId="082EE554" w14:textId="77777777" w:rsidR="00846D2E" w:rsidRDefault="00846D2E" w:rsidP="00317ABF">
      <w:pPr>
        <w:ind w:hanging="1714"/>
        <w:rPr>
          <w:rFonts w:cs="Arial"/>
          <w:b/>
          <w:sz w:val="20"/>
        </w:rPr>
      </w:pPr>
    </w:p>
    <w:p w14:paraId="22C25D39" w14:textId="77777777" w:rsidR="00846D2E" w:rsidRPr="00BB05B4" w:rsidRDefault="00846D2E" w:rsidP="00317ABF">
      <w:pPr>
        <w:ind w:hanging="1714"/>
        <w:rPr>
          <w:rFonts w:cs="Arial"/>
          <w:b/>
          <w:sz w:val="20"/>
        </w:rPr>
      </w:pPr>
    </w:p>
    <w:p w14:paraId="2C8706D5" w14:textId="77777777" w:rsidR="00846D2E" w:rsidRDefault="00846D2E">
      <w:r>
        <w:br w:type="page"/>
      </w:r>
    </w:p>
    <w:tbl>
      <w:tblPr>
        <w:tblStyle w:val="TableGrid1"/>
        <w:tblW w:w="9360" w:type="dxa"/>
        <w:tblInd w:w="85" w:type="dxa"/>
        <w:tblLook w:val="0620" w:firstRow="1" w:lastRow="0" w:firstColumn="0" w:lastColumn="0" w:noHBand="1" w:noVBand="1"/>
      </w:tblPr>
      <w:tblGrid>
        <w:gridCol w:w="887"/>
        <w:gridCol w:w="4014"/>
        <w:gridCol w:w="1309"/>
        <w:gridCol w:w="3150"/>
      </w:tblGrid>
      <w:tr w:rsidR="002936AB" w:rsidRPr="00BB05B4" w14:paraId="3A5A5721" w14:textId="77777777" w:rsidTr="00187102">
        <w:tc>
          <w:tcPr>
            <w:tcW w:w="9360" w:type="dxa"/>
            <w:gridSpan w:val="4"/>
          </w:tcPr>
          <w:p w14:paraId="10CA2BC3" w14:textId="223B4E5F" w:rsidR="002936AB" w:rsidRPr="00BB05B4" w:rsidRDefault="00A065A5" w:rsidP="00317ABF">
            <w:pPr>
              <w:spacing w:before="240" w:line="276" w:lineRule="auto"/>
            </w:pPr>
            <w:r>
              <w:rPr>
                <w:b/>
              </w:rPr>
              <w:t>2.</w:t>
            </w:r>
            <w:r w:rsidR="007E29A1">
              <w:rPr>
                <w:b/>
              </w:rPr>
              <w:t>5</w:t>
            </w:r>
            <w:r>
              <w:rPr>
                <w:b/>
              </w:rPr>
              <w:t>.</w:t>
            </w:r>
            <w:r w:rsidR="00846D2E">
              <w:rPr>
                <w:b/>
              </w:rPr>
              <w:t>3</w:t>
            </w:r>
            <w:r>
              <w:rPr>
                <w:b/>
              </w:rPr>
              <w:t xml:space="preserve"> </w:t>
            </w:r>
            <w:r w:rsidR="002936AB">
              <w:rPr>
                <w:b/>
              </w:rPr>
              <w:t>Software Updates</w:t>
            </w:r>
          </w:p>
          <w:p w14:paraId="36FD9C1A" w14:textId="77777777" w:rsidR="002936AB" w:rsidRPr="00BB05B4" w:rsidRDefault="002936AB" w:rsidP="00317ABF">
            <w:pPr>
              <w:rPr>
                <w:i/>
              </w:rPr>
            </w:pPr>
          </w:p>
        </w:tc>
      </w:tr>
      <w:tr w:rsidR="002936AB" w:rsidRPr="00BB05B4" w14:paraId="2B04A14B" w14:textId="77777777" w:rsidTr="00187102">
        <w:tc>
          <w:tcPr>
            <w:tcW w:w="887" w:type="dxa"/>
          </w:tcPr>
          <w:p w14:paraId="36CD63FB" w14:textId="77777777" w:rsidR="002936AB" w:rsidRPr="00BB05B4" w:rsidRDefault="002936AB" w:rsidP="00317ABF">
            <w:pPr>
              <w:widowControl/>
              <w:adjustRightInd/>
              <w:spacing w:after="240" w:line="240" w:lineRule="auto"/>
              <w:jc w:val="center"/>
              <w:textAlignment w:val="auto"/>
              <w:rPr>
                <w:rFonts w:cs="Arial"/>
                <w:b/>
                <w:sz w:val="20"/>
              </w:rPr>
            </w:pPr>
            <w:r w:rsidRPr="00BB05B4">
              <w:rPr>
                <w:rFonts w:cs="Arial"/>
                <w:b/>
                <w:sz w:val="20"/>
              </w:rPr>
              <w:t>Item #</w:t>
            </w:r>
          </w:p>
        </w:tc>
        <w:tc>
          <w:tcPr>
            <w:tcW w:w="4014" w:type="dxa"/>
          </w:tcPr>
          <w:p w14:paraId="0081699B" w14:textId="77777777" w:rsidR="002936AB" w:rsidRPr="00BB05B4" w:rsidRDefault="002936AB" w:rsidP="00317ABF">
            <w:pPr>
              <w:widowControl/>
              <w:adjustRightInd/>
              <w:spacing w:after="240" w:line="240" w:lineRule="auto"/>
              <w:jc w:val="left"/>
              <w:textAlignment w:val="auto"/>
              <w:rPr>
                <w:rFonts w:cs="Arial"/>
                <w:b/>
                <w:sz w:val="20"/>
              </w:rPr>
            </w:pPr>
            <w:r w:rsidRPr="00BB05B4">
              <w:rPr>
                <w:rFonts w:cs="Arial"/>
                <w:b/>
                <w:sz w:val="20"/>
              </w:rPr>
              <w:t>Requirement</w:t>
            </w:r>
          </w:p>
        </w:tc>
        <w:tc>
          <w:tcPr>
            <w:tcW w:w="1309" w:type="dxa"/>
          </w:tcPr>
          <w:p w14:paraId="7FBD157A" w14:textId="3C0F113F" w:rsidR="002936AB" w:rsidRPr="00BB05B4" w:rsidRDefault="002936AB" w:rsidP="00317ABF">
            <w:pPr>
              <w:widowControl/>
              <w:adjustRightInd/>
              <w:spacing w:after="240" w:line="240" w:lineRule="auto"/>
              <w:jc w:val="left"/>
              <w:textAlignment w:val="auto"/>
              <w:rPr>
                <w:rFonts w:cs="Arial"/>
                <w:b/>
                <w:sz w:val="20"/>
              </w:rPr>
            </w:pPr>
            <w:r w:rsidRPr="00BB05B4">
              <w:rPr>
                <w:rFonts w:cs="Arial"/>
                <w:b/>
                <w:sz w:val="20"/>
              </w:rPr>
              <w:t xml:space="preserve">Capability </w:t>
            </w:r>
            <w:r w:rsidR="00B63DAB">
              <w:rPr>
                <w:rFonts w:cs="Arial"/>
                <w:b/>
                <w:sz w:val="20"/>
              </w:rPr>
              <w:t>Value (0-3)</w:t>
            </w:r>
          </w:p>
        </w:tc>
        <w:tc>
          <w:tcPr>
            <w:tcW w:w="3150" w:type="dxa"/>
          </w:tcPr>
          <w:p w14:paraId="13EDF60A" w14:textId="77777777" w:rsidR="002936AB" w:rsidRPr="00BB05B4" w:rsidRDefault="002936AB" w:rsidP="00317ABF">
            <w:pPr>
              <w:widowControl/>
              <w:adjustRightInd/>
              <w:spacing w:after="240" w:line="240" w:lineRule="auto"/>
              <w:jc w:val="left"/>
              <w:textAlignment w:val="auto"/>
              <w:rPr>
                <w:rFonts w:cs="Arial"/>
                <w:b/>
                <w:sz w:val="20"/>
              </w:rPr>
            </w:pPr>
            <w:r w:rsidRPr="00BB05B4">
              <w:rPr>
                <w:rFonts w:cs="Arial"/>
                <w:b/>
                <w:sz w:val="20"/>
              </w:rPr>
              <w:t>Narrative</w:t>
            </w:r>
          </w:p>
        </w:tc>
      </w:tr>
      <w:tr w:rsidR="0072637B" w:rsidRPr="00BB05B4" w14:paraId="206B8D65" w14:textId="77777777" w:rsidTr="00187102">
        <w:trPr>
          <w:trHeight w:val="449"/>
        </w:trPr>
        <w:tc>
          <w:tcPr>
            <w:tcW w:w="887" w:type="dxa"/>
          </w:tcPr>
          <w:p w14:paraId="701CA897" w14:textId="591C2A4A" w:rsidR="0072637B" w:rsidRPr="00BB05B4" w:rsidRDefault="0072637B" w:rsidP="00317ABF">
            <w:pPr>
              <w:widowControl/>
              <w:adjustRightInd/>
              <w:spacing w:after="240" w:line="240" w:lineRule="auto"/>
              <w:jc w:val="center"/>
              <w:textAlignment w:val="auto"/>
              <w:rPr>
                <w:rFonts w:cs="Arial"/>
                <w:sz w:val="20"/>
              </w:rPr>
            </w:pPr>
            <w:r>
              <w:rPr>
                <w:rFonts w:cs="Arial"/>
                <w:sz w:val="20"/>
              </w:rPr>
              <w:t>1</w:t>
            </w:r>
          </w:p>
        </w:tc>
        <w:tc>
          <w:tcPr>
            <w:tcW w:w="4014" w:type="dxa"/>
          </w:tcPr>
          <w:p w14:paraId="167CAC48" w14:textId="30427F6B" w:rsidR="0072637B" w:rsidRPr="00187102" w:rsidRDefault="0072637B" w:rsidP="0072637B">
            <w:pPr>
              <w:widowControl/>
              <w:adjustRightInd/>
              <w:spacing w:after="240" w:line="240" w:lineRule="auto"/>
              <w:ind w:left="-12"/>
              <w:jc w:val="left"/>
              <w:textAlignment w:val="auto"/>
              <w:rPr>
                <w:sz w:val="20"/>
              </w:rPr>
            </w:pPr>
            <w:r w:rsidRPr="0072637B">
              <w:rPr>
                <w:sz w:val="20"/>
              </w:rPr>
              <w:t>Critical system problems (</w:t>
            </w:r>
            <w:proofErr w:type="gramStart"/>
            <w:r w:rsidRPr="0072637B">
              <w:rPr>
                <w:sz w:val="20"/>
              </w:rPr>
              <w:t>ex:</w:t>
            </w:r>
            <w:proofErr w:type="gramEnd"/>
            <w:r w:rsidRPr="0072637B">
              <w:rPr>
                <w:sz w:val="20"/>
              </w:rPr>
              <w:t xml:space="preserve"> affects large</w:t>
            </w:r>
            <w:r>
              <w:rPr>
                <w:sz w:val="20"/>
              </w:rPr>
              <w:t xml:space="preserve"> </w:t>
            </w:r>
            <w:r w:rsidRPr="0072637B">
              <w:rPr>
                <w:sz w:val="20"/>
              </w:rPr>
              <w:t># of users) must be resolved within 4</w:t>
            </w:r>
            <w:r>
              <w:rPr>
                <w:sz w:val="20"/>
              </w:rPr>
              <w:t xml:space="preserve"> </w:t>
            </w:r>
            <w:r w:rsidRPr="0072637B">
              <w:rPr>
                <w:sz w:val="20"/>
              </w:rPr>
              <w:t>hours and non-critical within 24 hours.</w:t>
            </w:r>
          </w:p>
        </w:tc>
        <w:tc>
          <w:tcPr>
            <w:tcW w:w="1309" w:type="dxa"/>
          </w:tcPr>
          <w:p w14:paraId="47EA10B6" w14:textId="77777777" w:rsidR="0072637B" w:rsidRPr="00BB05B4" w:rsidRDefault="0072637B" w:rsidP="00317ABF">
            <w:pPr>
              <w:widowControl/>
              <w:adjustRightInd/>
              <w:spacing w:after="240" w:line="240" w:lineRule="auto"/>
              <w:jc w:val="left"/>
              <w:textAlignment w:val="auto"/>
              <w:rPr>
                <w:rFonts w:cs="Arial"/>
                <w:sz w:val="16"/>
                <w:szCs w:val="16"/>
              </w:rPr>
            </w:pPr>
          </w:p>
        </w:tc>
        <w:tc>
          <w:tcPr>
            <w:tcW w:w="3150" w:type="dxa"/>
          </w:tcPr>
          <w:p w14:paraId="798FE5B0" w14:textId="77777777" w:rsidR="0072637B" w:rsidRPr="00BB05B4" w:rsidRDefault="0072637B" w:rsidP="00317ABF">
            <w:pPr>
              <w:widowControl/>
              <w:adjustRightInd/>
              <w:spacing w:after="240" w:line="240" w:lineRule="auto"/>
              <w:jc w:val="left"/>
              <w:textAlignment w:val="auto"/>
              <w:rPr>
                <w:rFonts w:cs="Arial"/>
                <w:sz w:val="16"/>
                <w:szCs w:val="16"/>
              </w:rPr>
            </w:pPr>
          </w:p>
        </w:tc>
      </w:tr>
      <w:tr w:rsidR="002936AB" w:rsidRPr="00BB05B4" w14:paraId="4CBDB99C" w14:textId="77777777" w:rsidTr="00187102">
        <w:trPr>
          <w:trHeight w:val="449"/>
        </w:trPr>
        <w:tc>
          <w:tcPr>
            <w:tcW w:w="887" w:type="dxa"/>
          </w:tcPr>
          <w:p w14:paraId="6BAC94E8" w14:textId="1BB5F10F" w:rsidR="002936AB" w:rsidRPr="00BB05B4" w:rsidRDefault="0072637B" w:rsidP="00317ABF">
            <w:pPr>
              <w:widowControl/>
              <w:adjustRightInd/>
              <w:spacing w:after="240" w:line="240" w:lineRule="auto"/>
              <w:jc w:val="center"/>
              <w:textAlignment w:val="auto"/>
              <w:rPr>
                <w:rFonts w:cs="Arial"/>
                <w:sz w:val="20"/>
              </w:rPr>
            </w:pPr>
            <w:r>
              <w:rPr>
                <w:rFonts w:cs="Arial"/>
                <w:sz w:val="20"/>
              </w:rPr>
              <w:t>2</w:t>
            </w:r>
          </w:p>
        </w:tc>
        <w:tc>
          <w:tcPr>
            <w:tcW w:w="4014" w:type="dxa"/>
          </w:tcPr>
          <w:p w14:paraId="56D9803E" w14:textId="77777777" w:rsidR="002936AB" w:rsidRPr="00A65994" w:rsidRDefault="002936AB" w:rsidP="00317ABF">
            <w:pPr>
              <w:widowControl/>
              <w:adjustRightInd/>
              <w:spacing w:after="240" w:line="240" w:lineRule="auto"/>
              <w:ind w:left="-12"/>
              <w:jc w:val="left"/>
              <w:textAlignment w:val="auto"/>
              <w:rPr>
                <w:rFonts w:cs="Arial"/>
                <w:sz w:val="20"/>
              </w:rPr>
            </w:pPr>
            <w:r w:rsidRPr="00187102">
              <w:rPr>
                <w:sz w:val="20"/>
              </w:rPr>
              <w:t>Product updates for base system should be at</w:t>
            </w:r>
            <w:r>
              <w:rPr>
                <w:sz w:val="20"/>
              </w:rPr>
              <w:t xml:space="preserve"> l</w:t>
            </w:r>
            <w:r w:rsidRPr="00187102">
              <w:rPr>
                <w:sz w:val="20"/>
              </w:rPr>
              <w:t>east once a quarter and performed during scheduled downtime.</w:t>
            </w:r>
          </w:p>
        </w:tc>
        <w:tc>
          <w:tcPr>
            <w:tcW w:w="1309" w:type="dxa"/>
          </w:tcPr>
          <w:p w14:paraId="71199D04" w14:textId="77777777" w:rsidR="002936AB" w:rsidRPr="00BB05B4" w:rsidRDefault="002936AB" w:rsidP="00317ABF">
            <w:pPr>
              <w:widowControl/>
              <w:adjustRightInd/>
              <w:spacing w:after="240" w:line="240" w:lineRule="auto"/>
              <w:jc w:val="left"/>
              <w:textAlignment w:val="auto"/>
              <w:rPr>
                <w:rFonts w:cs="Arial"/>
                <w:sz w:val="16"/>
                <w:szCs w:val="16"/>
              </w:rPr>
            </w:pPr>
          </w:p>
        </w:tc>
        <w:tc>
          <w:tcPr>
            <w:tcW w:w="3150" w:type="dxa"/>
          </w:tcPr>
          <w:p w14:paraId="7EA9A221" w14:textId="77777777" w:rsidR="002936AB" w:rsidRPr="00BB05B4" w:rsidRDefault="002936AB" w:rsidP="00317ABF">
            <w:pPr>
              <w:widowControl/>
              <w:adjustRightInd/>
              <w:spacing w:after="240" w:line="240" w:lineRule="auto"/>
              <w:jc w:val="left"/>
              <w:textAlignment w:val="auto"/>
              <w:rPr>
                <w:rFonts w:cs="Arial"/>
                <w:sz w:val="16"/>
                <w:szCs w:val="16"/>
              </w:rPr>
            </w:pPr>
          </w:p>
        </w:tc>
      </w:tr>
    </w:tbl>
    <w:p w14:paraId="2586659F" w14:textId="531DE761" w:rsidR="002936AB" w:rsidRDefault="002936AB" w:rsidP="00317ABF">
      <w:pPr>
        <w:widowControl/>
        <w:adjustRightInd/>
        <w:spacing w:after="240" w:line="240" w:lineRule="auto"/>
        <w:ind w:left="1714" w:hanging="1714"/>
        <w:jc w:val="left"/>
        <w:textAlignment w:val="auto"/>
        <w:rPr>
          <w:rFonts w:ascii="Times New Roman" w:hAnsi="Times New Roman" w:cs="Arial"/>
          <w:sz w:val="20"/>
        </w:rPr>
      </w:pPr>
    </w:p>
    <w:tbl>
      <w:tblPr>
        <w:tblStyle w:val="TableGrid2"/>
        <w:tblW w:w="9360" w:type="dxa"/>
        <w:tblInd w:w="85" w:type="dxa"/>
        <w:tblLook w:val="0620" w:firstRow="1" w:lastRow="0" w:firstColumn="0" w:lastColumn="0" w:noHBand="1" w:noVBand="1"/>
      </w:tblPr>
      <w:tblGrid>
        <w:gridCol w:w="887"/>
        <w:gridCol w:w="4014"/>
        <w:gridCol w:w="1309"/>
        <w:gridCol w:w="3150"/>
      </w:tblGrid>
      <w:tr w:rsidR="00846D2E" w:rsidRPr="00133364" w14:paraId="763E3B27" w14:textId="77777777" w:rsidTr="00080C2F">
        <w:tc>
          <w:tcPr>
            <w:tcW w:w="9360" w:type="dxa"/>
            <w:gridSpan w:val="4"/>
          </w:tcPr>
          <w:p w14:paraId="7DC3C168" w14:textId="4F7922A0" w:rsidR="00846D2E" w:rsidRPr="00133364" w:rsidRDefault="00846D2E" w:rsidP="00080C2F">
            <w:pPr>
              <w:spacing w:before="240" w:line="276" w:lineRule="auto"/>
              <w:outlineLvl w:val="1"/>
            </w:pPr>
            <w:r>
              <w:rPr>
                <w:b/>
              </w:rPr>
              <w:t>2.</w:t>
            </w:r>
            <w:r w:rsidR="007E29A1">
              <w:rPr>
                <w:b/>
              </w:rPr>
              <w:t>5</w:t>
            </w:r>
            <w:r>
              <w:rPr>
                <w:b/>
              </w:rPr>
              <w:t>.4 Training and Support</w:t>
            </w:r>
          </w:p>
          <w:p w14:paraId="59DFB561" w14:textId="77777777" w:rsidR="00846D2E" w:rsidRPr="00133364" w:rsidRDefault="00846D2E" w:rsidP="00080C2F">
            <w:pPr>
              <w:outlineLvl w:val="1"/>
              <w:rPr>
                <w:i/>
              </w:rPr>
            </w:pPr>
          </w:p>
        </w:tc>
      </w:tr>
      <w:tr w:rsidR="00846D2E" w:rsidRPr="00133364" w14:paraId="329B2B1C" w14:textId="77777777" w:rsidTr="00080C2F">
        <w:tc>
          <w:tcPr>
            <w:tcW w:w="887" w:type="dxa"/>
          </w:tcPr>
          <w:p w14:paraId="4C703D1B" w14:textId="77777777" w:rsidR="00846D2E" w:rsidRPr="00133364" w:rsidRDefault="00846D2E" w:rsidP="00080C2F">
            <w:pPr>
              <w:widowControl/>
              <w:adjustRightInd/>
              <w:spacing w:after="240" w:line="240" w:lineRule="auto"/>
              <w:jc w:val="center"/>
              <w:textAlignment w:val="auto"/>
              <w:outlineLvl w:val="1"/>
              <w:rPr>
                <w:rFonts w:cs="Arial"/>
                <w:b/>
                <w:sz w:val="20"/>
              </w:rPr>
            </w:pPr>
            <w:r w:rsidRPr="00133364">
              <w:rPr>
                <w:rFonts w:cs="Arial"/>
                <w:b/>
                <w:sz w:val="20"/>
              </w:rPr>
              <w:t>Item #</w:t>
            </w:r>
          </w:p>
        </w:tc>
        <w:tc>
          <w:tcPr>
            <w:tcW w:w="4014" w:type="dxa"/>
          </w:tcPr>
          <w:p w14:paraId="08E50B0E" w14:textId="77777777" w:rsidR="00846D2E" w:rsidRPr="00133364" w:rsidRDefault="00846D2E" w:rsidP="00080C2F">
            <w:pPr>
              <w:widowControl/>
              <w:adjustRightInd/>
              <w:spacing w:after="240" w:line="240" w:lineRule="auto"/>
              <w:jc w:val="left"/>
              <w:textAlignment w:val="auto"/>
              <w:outlineLvl w:val="1"/>
              <w:rPr>
                <w:rFonts w:cs="Arial"/>
                <w:b/>
                <w:sz w:val="20"/>
              </w:rPr>
            </w:pPr>
            <w:r w:rsidRPr="00133364">
              <w:rPr>
                <w:rFonts w:cs="Arial"/>
                <w:b/>
                <w:sz w:val="20"/>
              </w:rPr>
              <w:t>Requirement</w:t>
            </w:r>
          </w:p>
        </w:tc>
        <w:tc>
          <w:tcPr>
            <w:tcW w:w="1309" w:type="dxa"/>
          </w:tcPr>
          <w:p w14:paraId="55E5CE2F" w14:textId="34A80E63" w:rsidR="00846D2E" w:rsidRPr="00133364" w:rsidRDefault="00846D2E" w:rsidP="00080C2F">
            <w:pPr>
              <w:widowControl/>
              <w:adjustRightInd/>
              <w:spacing w:after="240" w:line="240" w:lineRule="auto"/>
              <w:jc w:val="left"/>
              <w:textAlignment w:val="auto"/>
              <w:outlineLvl w:val="1"/>
              <w:rPr>
                <w:rFonts w:cs="Arial"/>
                <w:b/>
                <w:sz w:val="20"/>
              </w:rPr>
            </w:pPr>
            <w:r w:rsidRPr="00133364">
              <w:rPr>
                <w:rFonts w:cs="Arial"/>
                <w:b/>
                <w:sz w:val="20"/>
              </w:rPr>
              <w:t xml:space="preserve">Capability </w:t>
            </w:r>
            <w:r w:rsidR="00B63DAB">
              <w:rPr>
                <w:rFonts w:cs="Arial"/>
                <w:b/>
                <w:sz w:val="20"/>
              </w:rPr>
              <w:t>Value (0-3)</w:t>
            </w:r>
          </w:p>
        </w:tc>
        <w:tc>
          <w:tcPr>
            <w:tcW w:w="3150" w:type="dxa"/>
          </w:tcPr>
          <w:p w14:paraId="6C23C075" w14:textId="77777777" w:rsidR="00846D2E" w:rsidRPr="00133364" w:rsidRDefault="00846D2E" w:rsidP="00080C2F">
            <w:pPr>
              <w:widowControl/>
              <w:adjustRightInd/>
              <w:spacing w:after="240" w:line="240" w:lineRule="auto"/>
              <w:jc w:val="left"/>
              <w:textAlignment w:val="auto"/>
              <w:outlineLvl w:val="1"/>
              <w:rPr>
                <w:rFonts w:cs="Arial"/>
                <w:b/>
                <w:sz w:val="20"/>
              </w:rPr>
            </w:pPr>
            <w:r w:rsidRPr="00133364">
              <w:rPr>
                <w:rFonts w:cs="Arial"/>
                <w:b/>
                <w:sz w:val="20"/>
              </w:rPr>
              <w:t>Narrative</w:t>
            </w:r>
          </w:p>
        </w:tc>
      </w:tr>
      <w:tr w:rsidR="00846D2E" w:rsidRPr="00133364" w14:paraId="6ABFF486" w14:textId="77777777" w:rsidTr="00080C2F">
        <w:tc>
          <w:tcPr>
            <w:tcW w:w="887" w:type="dxa"/>
          </w:tcPr>
          <w:p w14:paraId="05D1AC83" w14:textId="77777777" w:rsidR="00846D2E" w:rsidRPr="00BC0D76" w:rsidRDefault="00846D2E" w:rsidP="00080C2F">
            <w:pPr>
              <w:widowControl/>
              <w:adjustRightInd/>
              <w:spacing w:after="240" w:line="240" w:lineRule="auto"/>
              <w:jc w:val="center"/>
              <w:textAlignment w:val="auto"/>
              <w:outlineLvl w:val="1"/>
              <w:rPr>
                <w:rFonts w:cs="Arial"/>
                <w:sz w:val="20"/>
              </w:rPr>
            </w:pPr>
            <w:r w:rsidRPr="00BC0D76">
              <w:rPr>
                <w:rFonts w:cs="Arial"/>
                <w:sz w:val="20"/>
              </w:rPr>
              <w:t>1</w:t>
            </w:r>
          </w:p>
        </w:tc>
        <w:tc>
          <w:tcPr>
            <w:tcW w:w="4014" w:type="dxa"/>
          </w:tcPr>
          <w:p w14:paraId="57D3E12D" w14:textId="22440575" w:rsidR="00846D2E" w:rsidRPr="00BC0D76" w:rsidRDefault="00846D2E" w:rsidP="00080C2F">
            <w:pPr>
              <w:widowControl/>
              <w:adjustRightInd/>
              <w:spacing w:after="240" w:line="240" w:lineRule="auto"/>
              <w:jc w:val="left"/>
              <w:textAlignment w:val="auto"/>
              <w:outlineLvl w:val="1"/>
              <w:rPr>
                <w:rFonts w:cs="Arial"/>
                <w:bCs/>
                <w:sz w:val="20"/>
              </w:rPr>
            </w:pPr>
            <w:r w:rsidRPr="00BC0D76">
              <w:rPr>
                <w:rFonts w:cs="Arial"/>
                <w:bCs/>
                <w:sz w:val="20"/>
              </w:rPr>
              <w:t>Periodic training for case workers and</w:t>
            </w:r>
            <w:r>
              <w:rPr>
                <w:rFonts w:cs="Arial"/>
                <w:bCs/>
                <w:sz w:val="20"/>
              </w:rPr>
              <w:t xml:space="preserve"> </w:t>
            </w:r>
            <w:r w:rsidRPr="00BC0D76">
              <w:rPr>
                <w:rFonts w:cs="Arial"/>
                <w:bCs/>
                <w:sz w:val="20"/>
              </w:rPr>
              <w:t>admin staff</w:t>
            </w:r>
            <w:r w:rsidR="004E7819">
              <w:rPr>
                <w:rFonts w:cs="Arial"/>
                <w:bCs/>
                <w:sz w:val="20"/>
              </w:rPr>
              <w:t>.</w:t>
            </w:r>
          </w:p>
        </w:tc>
        <w:tc>
          <w:tcPr>
            <w:tcW w:w="1309" w:type="dxa"/>
          </w:tcPr>
          <w:p w14:paraId="76724F0A" w14:textId="77777777" w:rsidR="00846D2E" w:rsidRPr="00133364" w:rsidRDefault="00846D2E" w:rsidP="00080C2F">
            <w:pPr>
              <w:widowControl/>
              <w:adjustRightInd/>
              <w:spacing w:after="240" w:line="240" w:lineRule="auto"/>
              <w:jc w:val="left"/>
              <w:textAlignment w:val="auto"/>
              <w:outlineLvl w:val="1"/>
              <w:rPr>
                <w:rFonts w:cs="Arial"/>
                <w:b/>
                <w:sz w:val="20"/>
              </w:rPr>
            </w:pPr>
          </w:p>
        </w:tc>
        <w:tc>
          <w:tcPr>
            <w:tcW w:w="3150" w:type="dxa"/>
          </w:tcPr>
          <w:p w14:paraId="1A4F2EB7" w14:textId="77777777" w:rsidR="00846D2E" w:rsidRPr="00133364" w:rsidRDefault="00846D2E" w:rsidP="00080C2F">
            <w:pPr>
              <w:widowControl/>
              <w:adjustRightInd/>
              <w:spacing w:after="240" w:line="240" w:lineRule="auto"/>
              <w:jc w:val="left"/>
              <w:textAlignment w:val="auto"/>
              <w:outlineLvl w:val="1"/>
              <w:rPr>
                <w:rFonts w:cs="Arial"/>
                <w:b/>
                <w:sz w:val="20"/>
              </w:rPr>
            </w:pPr>
          </w:p>
        </w:tc>
      </w:tr>
      <w:tr w:rsidR="00846D2E" w:rsidRPr="00133364" w14:paraId="169596A7" w14:textId="77777777" w:rsidTr="00080C2F">
        <w:tc>
          <w:tcPr>
            <w:tcW w:w="887" w:type="dxa"/>
          </w:tcPr>
          <w:p w14:paraId="6114B4E9" w14:textId="77777777" w:rsidR="00846D2E" w:rsidRPr="00BC0D76" w:rsidRDefault="00846D2E" w:rsidP="00080C2F">
            <w:pPr>
              <w:widowControl/>
              <w:adjustRightInd/>
              <w:spacing w:after="240" w:line="240" w:lineRule="auto"/>
              <w:jc w:val="center"/>
              <w:textAlignment w:val="auto"/>
              <w:outlineLvl w:val="1"/>
              <w:rPr>
                <w:rFonts w:cs="Arial"/>
                <w:sz w:val="20"/>
              </w:rPr>
            </w:pPr>
            <w:r w:rsidRPr="00BC0D76">
              <w:rPr>
                <w:rFonts w:cs="Arial"/>
                <w:sz w:val="20"/>
              </w:rPr>
              <w:t>2</w:t>
            </w:r>
          </w:p>
        </w:tc>
        <w:tc>
          <w:tcPr>
            <w:tcW w:w="4014" w:type="dxa"/>
          </w:tcPr>
          <w:p w14:paraId="726D2EA0" w14:textId="77777777" w:rsidR="00846D2E" w:rsidRPr="00BC0D76" w:rsidRDefault="00846D2E" w:rsidP="00080C2F">
            <w:pPr>
              <w:widowControl/>
              <w:adjustRightInd/>
              <w:spacing w:after="240" w:line="240" w:lineRule="auto"/>
              <w:jc w:val="left"/>
              <w:textAlignment w:val="auto"/>
              <w:outlineLvl w:val="1"/>
              <w:rPr>
                <w:rFonts w:cs="Arial"/>
                <w:bCs/>
                <w:sz w:val="20"/>
              </w:rPr>
            </w:pPr>
            <w:r w:rsidRPr="00BC0D76">
              <w:rPr>
                <w:rFonts w:cs="Arial"/>
                <w:bCs/>
                <w:sz w:val="20"/>
              </w:rPr>
              <w:t>Website with training materials, FAQs, etc.</w:t>
            </w:r>
          </w:p>
        </w:tc>
        <w:tc>
          <w:tcPr>
            <w:tcW w:w="1309" w:type="dxa"/>
          </w:tcPr>
          <w:p w14:paraId="61A2A41D" w14:textId="77777777" w:rsidR="00846D2E" w:rsidRPr="00133364" w:rsidRDefault="00846D2E" w:rsidP="00080C2F">
            <w:pPr>
              <w:widowControl/>
              <w:adjustRightInd/>
              <w:spacing w:after="240" w:line="240" w:lineRule="auto"/>
              <w:jc w:val="left"/>
              <w:textAlignment w:val="auto"/>
              <w:outlineLvl w:val="1"/>
              <w:rPr>
                <w:rFonts w:cs="Arial"/>
                <w:b/>
                <w:sz w:val="20"/>
              </w:rPr>
            </w:pPr>
          </w:p>
        </w:tc>
        <w:tc>
          <w:tcPr>
            <w:tcW w:w="3150" w:type="dxa"/>
          </w:tcPr>
          <w:p w14:paraId="377ECD45" w14:textId="77777777" w:rsidR="00846D2E" w:rsidRPr="00133364" w:rsidRDefault="00846D2E" w:rsidP="00080C2F">
            <w:pPr>
              <w:widowControl/>
              <w:adjustRightInd/>
              <w:spacing w:after="240" w:line="240" w:lineRule="auto"/>
              <w:jc w:val="left"/>
              <w:textAlignment w:val="auto"/>
              <w:outlineLvl w:val="1"/>
              <w:rPr>
                <w:rFonts w:cs="Arial"/>
                <w:b/>
                <w:sz w:val="20"/>
              </w:rPr>
            </w:pPr>
          </w:p>
        </w:tc>
      </w:tr>
      <w:tr w:rsidR="00846D2E" w:rsidRPr="00133364" w14:paraId="0F80D86B" w14:textId="77777777" w:rsidTr="00080C2F">
        <w:tc>
          <w:tcPr>
            <w:tcW w:w="887" w:type="dxa"/>
          </w:tcPr>
          <w:p w14:paraId="10303836" w14:textId="39300D9F" w:rsidR="00846D2E" w:rsidRPr="00133364" w:rsidRDefault="004E7819" w:rsidP="00080C2F">
            <w:pPr>
              <w:widowControl/>
              <w:adjustRightInd/>
              <w:spacing w:after="240" w:line="240" w:lineRule="auto"/>
              <w:jc w:val="center"/>
              <w:textAlignment w:val="auto"/>
              <w:outlineLvl w:val="1"/>
              <w:rPr>
                <w:rFonts w:cs="Arial"/>
                <w:sz w:val="20"/>
              </w:rPr>
            </w:pPr>
            <w:r>
              <w:rPr>
                <w:rFonts w:cs="Arial"/>
                <w:sz w:val="20"/>
              </w:rPr>
              <w:t>3</w:t>
            </w:r>
          </w:p>
        </w:tc>
        <w:tc>
          <w:tcPr>
            <w:tcW w:w="4014" w:type="dxa"/>
          </w:tcPr>
          <w:p w14:paraId="24E91C34" w14:textId="77777777" w:rsidR="00846D2E" w:rsidRPr="00133364" w:rsidRDefault="00846D2E" w:rsidP="00080C2F">
            <w:pPr>
              <w:widowControl/>
              <w:adjustRightInd/>
              <w:spacing w:after="240" w:line="240" w:lineRule="auto"/>
              <w:jc w:val="left"/>
              <w:textAlignment w:val="auto"/>
              <w:outlineLvl w:val="1"/>
              <w:rPr>
                <w:rFonts w:cs="Arial"/>
                <w:sz w:val="20"/>
              </w:rPr>
            </w:pPr>
            <w:r>
              <w:rPr>
                <w:rFonts w:cs="Arial"/>
                <w:sz w:val="20"/>
              </w:rPr>
              <w:t>Provide a user-friendly method to request technical support and or assistance and describe how said support will be accessed. (Ex: phone, email, support web site.) Acknowledgement of support request should be received in no less than 2 hours after submittal. Escalation procedures should be made available preferably via a dedicated point of contact.</w:t>
            </w:r>
          </w:p>
        </w:tc>
        <w:tc>
          <w:tcPr>
            <w:tcW w:w="1309" w:type="dxa"/>
          </w:tcPr>
          <w:p w14:paraId="1DEBAD4A" w14:textId="77777777" w:rsidR="00846D2E" w:rsidRPr="00133364" w:rsidRDefault="00846D2E" w:rsidP="00080C2F">
            <w:pPr>
              <w:widowControl/>
              <w:adjustRightInd/>
              <w:spacing w:after="240" w:line="240" w:lineRule="auto"/>
              <w:jc w:val="left"/>
              <w:textAlignment w:val="auto"/>
              <w:outlineLvl w:val="1"/>
              <w:rPr>
                <w:rFonts w:cs="Arial"/>
              </w:rPr>
            </w:pPr>
          </w:p>
        </w:tc>
        <w:tc>
          <w:tcPr>
            <w:tcW w:w="3150" w:type="dxa"/>
          </w:tcPr>
          <w:p w14:paraId="7563C4C6" w14:textId="77777777" w:rsidR="00846D2E" w:rsidRPr="00133364" w:rsidRDefault="00846D2E" w:rsidP="00080C2F">
            <w:pPr>
              <w:widowControl/>
              <w:adjustRightInd/>
              <w:spacing w:after="240" w:line="240" w:lineRule="auto"/>
              <w:jc w:val="left"/>
              <w:textAlignment w:val="auto"/>
              <w:outlineLvl w:val="1"/>
              <w:rPr>
                <w:rFonts w:cs="Arial"/>
              </w:rPr>
            </w:pPr>
          </w:p>
        </w:tc>
      </w:tr>
      <w:tr w:rsidR="004E7819" w:rsidRPr="00133364" w14:paraId="68E9AF32" w14:textId="77777777" w:rsidTr="00080C2F">
        <w:tc>
          <w:tcPr>
            <w:tcW w:w="887" w:type="dxa"/>
          </w:tcPr>
          <w:p w14:paraId="7D23FADF" w14:textId="78842123" w:rsidR="004E7819" w:rsidRDefault="004E7819" w:rsidP="00080C2F">
            <w:pPr>
              <w:widowControl/>
              <w:adjustRightInd/>
              <w:spacing w:after="240" w:line="240" w:lineRule="auto"/>
              <w:jc w:val="center"/>
              <w:textAlignment w:val="auto"/>
              <w:outlineLvl w:val="1"/>
              <w:rPr>
                <w:rFonts w:cs="Arial"/>
                <w:sz w:val="20"/>
              </w:rPr>
            </w:pPr>
            <w:r>
              <w:rPr>
                <w:rFonts w:cs="Arial"/>
                <w:sz w:val="20"/>
              </w:rPr>
              <w:t>4</w:t>
            </w:r>
          </w:p>
        </w:tc>
        <w:tc>
          <w:tcPr>
            <w:tcW w:w="4014" w:type="dxa"/>
          </w:tcPr>
          <w:p w14:paraId="685C48E7" w14:textId="4458EB34" w:rsidR="004E7819" w:rsidRDefault="004E7819" w:rsidP="004E7819">
            <w:pPr>
              <w:widowControl/>
              <w:adjustRightInd/>
              <w:spacing w:after="240" w:line="240" w:lineRule="auto"/>
              <w:jc w:val="left"/>
              <w:textAlignment w:val="auto"/>
              <w:outlineLvl w:val="1"/>
              <w:rPr>
                <w:rFonts w:cs="Arial"/>
                <w:sz w:val="20"/>
              </w:rPr>
            </w:pPr>
            <w:r w:rsidRPr="004E7819">
              <w:rPr>
                <w:rFonts w:cs="Arial"/>
                <w:sz w:val="20"/>
              </w:rPr>
              <w:t>Escalation procedures should be made</w:t>
            </w:r>
            <w:r>
              <w:rPr>
                <w:rFonts w:cs="Arial"/>
                <w:sz w:val="20"/>
              </w:rPr>
              <w:t xml:space="preserve"> </w:t>
            </w:r>
            <w:r w:rsidRPr="004E7819">
              <w:rPr>
                <w:rFonts w:cs="Arial"/>
                <w:sz w:val="20"/>
              </w:rPr>
              <w:t>available preferably via a dedicated point</w:t>
            </w:r>
            <w:r>
              <w:rPr>
                <w:rFonts w:cs="Arial"/>
                <w:sz w:val="20"/>
              </w:rPr>
              <w:t xml:space="preserve"> </w:t>
            </w:r>
            <w:r w:rsidRPr="004E7819">
              <w:rPr>
                <w:rFonts w:cs="Arial"/>
                <w:sz w:val="20"/>
              </w:rPr>
              <w:t>of contact.</w:t>
            </w:r>
          </w:p>
        </w:tc>
        <w:tc>
          <w:tcPr>
            <w:tcW w:w="1309" w:type="dxa"/>
          </w:tcPr>
          <w:p w14:paraId="3765A48E" w14:textId="77777777" w:rsidR="004E7819" w:rsidRPr="00133364" w:rsidRDefault="004E7819" w:rsidP="00080C2F">
            <w:pPr>
              <w:widowControl/>
              <w:adjustRightInd/>
              <w:spacing w:after="240" w:line="240" w:lineRule="auto"/>
              <w:jc w:val="left"/>
              <w:textAlignment w:val="auto"/>
              <w:outlineLvl w:val="1"/>
              <w:rPr>
                <w:rFonts w:cs="Arial"/>
              </w:rPr>
            </w:pPr>
          </w:p>
        </w:tc>
        <w:tc>
          <w:tcPr>
            <w:tcW w:w="3150" w:type="dxa"/>
          </w:tcPr>
          <w:p w14:paraId="51669EDF" w14:textId="77777777" w:rsidR="004E7819" w:rsidRPr="00133364" w:rsidRDefault="004E7819" w:rsidP="00080C2F">
            <w:pPr>
              <w:widowControl/>
              <w:adjustRightInd/>
              <w:spacing w:after="240" w:line="240" w:lineRule="auto"/>
              <w:jc w:val="left"/>
              <w:textAlignment w:val="auto"/>
              <w:outlineLvl w:val="1"/>
              <w:rPr>
                <w:rFonts w:cs="Arial"/>
              </w:rPr>
            </w:pPr>
          </w:p>
        </w:tc>
      </w:tr>
    </w:tbl>
    <w:p w14:paraId="13E2A250" w14:textId="0A207620" w:rsidR="00BC0D76" w:rsidRDefault="00BC0D76" w:rsidP="00317ABF">
      <w:pPr>
        <w:widowControl/>
        <w:adjustRightInd/>
        <w:spacing w:after="240" w:line="240" w:lineRule="auto"/>
        <w:ind w:left="1714" w:hanging="1714"/>
        <w:jc w:val="left"/>
        <w:textAlignment w:val="auto"/>
        <w:rPr>
          <w:rFonts w:ascii="Times New Roman" w:hAnsi="Times New Roman" w:cs="Arial"/>
          <w:sz w:val="20"/>
        </w:rPr>
      </w:pPr>
    </w:p>
    <w:p w14:paraId="1A605C5B" w14:textId="77777777" w:rsidR="00846D2E" w:rsidRDefault="00846D2E" w:rsidP="00317ABF">
      <w:pPr>
        <w:widowControl/>
        <w:adjustRightInd/>
        <w:spacing w:after="240" w:line="240" w:lineRule="auto"/>
        <w:ind w:left="1714" w:hanging="1714"/>
        <w:jc w:val="left"/>
        <w:textAlignment w:val="auto"/>
        <w:rPr>
          <w:rFonts w:ascii="Times New Roman" w:hAnsi="Times New Roman" w:cs="Arial"/>
          <w:sz w:val="20"/>
        </w:rPr>
      </w:pPr>
    </w:p>
    <w:p w14:paraId="6D98F445" w14:textId="77777777" w:rsidR="005A4A83" w:rsidRDefault="005A4A83">
      <w:r>
        <w:br w:type="page"/>
      </w:r>
    </w:p>
    <w:tbl>
      <w:tblPr>
        <w:tblStyle w:val="TableGrid1"/>
        <w:tblW w:w="9360" w:type="dxa"/>
        <w:tblInd w:w="85" w:type="dxa"/>
        <w:tblLook w:val="0620" w:firstRow="1" w:lastRow="0" w:firstColumn="0" w:lastColumn="0" w:noHBand="1" w:noVBand="1"/>
      </w:tblPr>
      <w:tblGrid>
        <w:gridCol w:w="887"/>
        <w:gridCol w:w="4014"/>
        <w:gridCol w:w="1309"/>
        <w:gridCol w:w="3150"/>
      </w:tblGrid>
      <w:tr w:rsidR="002936AB" w:rsidRPr="00BB05B4" w14:paraId="728B6664" w14:textId="77777777" w:rsidTr="00187102">
        <w:tc>
          <w:tcPr>
            <w:tcW w:w="9360" w:type="dxa"/>
            <w:gridSpan w:val="4"/>
          </w:tcPr>
          <w:p w14:paraId="2FF55756" w14:textId="1F796128" w:rsidR="002936AB" w:rsidRPr="00BB05B4" w:rsidRDefault="00A065A5" w:rsidP="00317ABF">
            <w:pPr>
              <w:spacing w:before="240" w:line="276" w:lineRule="auto"/>
            </w:pPr>
            <w:r>
              <w:rPr>
                <w:b/>
              </w:rPr>
              <w:t>2.</w:t>
            </w:r>
            <w:r w:rsidR="007E29A1">
              <w:rPr>
                <w:b/>
              </w:rPr>
              <w:t>5</w:t>
            </w:r>
            <w:r>
              <w:rPr>
                <w:b/>
              </w:rPr>
              <w:t>.</w:t>
            </w:r>
            <w:r w:rsidR="0054500F">
              <w:rPr>
                <w:b/>
              </w:rPr>
              <w:t>5</w:t>
            </w:r>
            <w:r>
              <w:rPr>
                <w:b/>
              </w:rPr>
              <w:t xml:space="preserve"> </w:t>
            </w:r>
            <w:r w:rsidR="002936AB" w:rsidRPr="00BB05B4">
              <w:rPr>
                <w:b/>
              </w:rPr>
              <w:t>Compliance Requirements</w:t>
            </w:r>
          </w:p>
          <w:p w14:paraId="72243829" w14:textId="77777777" w:rsidR="002936AB" w:rsidRPr="00BB05B4" w:rsidRDefault="002936AB" w:rsidP="00317ABF">
            <w:pPr>
              <w:rPr>
                <w:i/>
              </w:rPr>
            </w:pPr>
          </w:p>
        </w:tc>
      </w:tr>
      <w:tr w:rsidR="002936AB" w:rsidRPr="00BB05B4" w14:paraId="0A9E40C7" w14:textId="77777777" w:rsidTr="00187102">
        <w:tc>
          <w:tcPr>
            <w:tcW w:w="887" w:type="dxa"/>
          </w:tcPr>
          <w:p w14:paraId="68E400F0" w14:textId="77777777" w:rsidR="002936AB" w:rsidRPr="00BB05B4" w:rsidRDefault="002936AB" w:rsidP="00317ABF">
            <w:pPr>
              <w:widowControl/>
              <w:adjustRightInd/>
              <w:spacing w:after="240" w:line="240" w:lineRule="auto"/>
              <w:jc w:val="center"/>
              <w:textAlignment w:val="auto"/>
              <w:rPr>
                <w:rFonts w:cs="Arial"/>
                <w:b/>
                <w:sz w:val="20"/>
              </w:rPr>
            </w:pPr>
            <w:r w:rsidRPr="00BB05B4">
              <w:rPr>
                <w:rFonts w:cs="Arial"/>
                <w:b/>
                <w:sz w:val="20"/>
              </w:rPr>
              <w:t>Item #</w:t>
            </w:r>
          </w:p>
        </w:tc>
        <w:tc>
          <w:tcPr>
            <w:tcW w:w="4014" w:type="dxa"/>
          </w:tcPr>
          <w:p w14:paraId="0E04E5B6" w14:textId="77777777" w:rsidR="002936AB" w:rsidRPr="00BB05B4" w:rsidRDefault="002936AB" w:rsidP="00317ABF">
            <w:pPr>
              <w:widowControl/>
              <w:adjustRightInd/>
              <w:spacing w:after="240" w:line="240" w:lineRule="auto"/>
              <w:jc w:val="left"/>
              <w:textAlignment w:val="auto"/>
              <w:rPr>
                <w:rFonts w:cs="Arial"/>
                <w:b/>
                <w:sz w:val="20"/>
              </w:rPr>
            </w:pPr>
            <w:r w:rsidRPr="00BB05B4">
              <w:rPr>
                <w:rFonts w:cs="Arial"/>
                <w:b/>
                <w:sz w:val="20"/>
              </w:rPr>
              <w:t>Requirement</w:t>
            </w:r>
          </w:p>
        </w:tc>
        <w:tc>
          <w:tcPr>
            <w:tcW w:w="1309" w:type="dxa"/>
          </w:tcPr>
          <w:p w14:paraId="6CED2785" w14:textId="68BD2CB3" w:rsidR="002936AB" w:rsidRPr="00BB05B4" w:rsidRDefault="002936AB" w:rsidP="00317ABF">
            <w:pPr>
              <w:widowControl/>
              <w:adjustRightInd/>
              <w:spacing w:after="240" w:line="240" w:lineRule="auto"/>
              <w:jc w:val="left"/>
              <w:textAlignment w:val="auto"/>
              <w:rPr>
                <w:rFonts w:cs="Arial"/>
                <w:b/>
                <w:sz w:val="20"/>
              </w:rPr>
            </w:pPr>
            <w:r w:rsidRPr="00BB05B4">
              <w:rPr>
                <w:rFonts w:cs="Arial"/>
                <w:b/>
                <w:sz w:val="20"/>
              </w:rPr>
              <w:t xml:space="preserve">Capability </w:t>
            </w:r>
            <w:r w:rsidR="00B63DAB">
              <w:rPr>
                <w:rFonts w:cs="Arial"/>
                <w:b/>
                <w:sz w:val="20"/>
              </w:rPr>
              <w:t>Value (0-3)</w:t>
            </w:r>
          </w:p>
        </w:tc>
        <w:tc>
          <w:tcPr>
            <w:tcW w:w="3150" w:type="dxa"/>
          </w:tcPr>
          <w:p w14:paraId="61120031" w14:textId="77777777" w:rsidR="002936AB" w:rsidRPr="00BB05B4" w:rsidRDefault="002936AB" w:rsidP="00317ABF">
            <w:pPr>
              <w:widowControl/>
              <w:adjustRightInd/>
              <w:spacing w:after="240" w:line="240" w:lineRule="auto"/>
              <w:jc w:val="left"/>
              <w:textAlignment w:val="auto"/>
              <w:rPr>
                <w:rFonts w:cs="Arial"/>
                <w:b/>
                <w:sz w:val="20"/>
              </w:rPr>
            </w:pPr>
            <w:r w:rsidRPr="00BB05B4">
              <w:rPr>
                <w:rFonts w:cs="Arial"/>
                <w:b/>
                <w:sz w:val="20"/>
              </w:rPr>
              <w:t>Narrative</w:t>
            </w:r>
          </w:p>
        </w:tc>
      </w:tr>
      <w:tr w:rsidR="002936AB" w:rsidRPr="00BB05B4" w14:paraId="4EB38ED3" w14:textId="77777777" w:rsidTr="00187102">
        <w:trPr>
          <w:trHeight w:val="449"/>
        </w:trPr>
        <w:tc>
          <w:tcPr>
            <w:tcW w:w="887" w:type="dxa"/>
          </w:tcPr>
          <w:p w14:paraId="7427D820" w14:textId="77777777" w:rsidR="002936AB" w:rsidRPr="00BB05B4" w:rsidRDefault="002936AB" w:rsidP="00317ABF">
            <w:pPr>
              <w:widowControl/>
              <w:adjustRightInd/>
              <w:spacing w:after="240" w:line="240" w:lineRule="auto"/>
              <w:jc w:val="center"/>
              <w:textAlignment w:val="auto"/>
              <w:rPr>
                <w:rFonts w:cs="Arial"/>
                <w:sz w:val="20"/>
              </w:rPr>
            </w:pPr>
            <w:r w:rsidRPr="00BB05B4">
              <w:rPr>
                <w:rFonts w:cs="Arial"/>
                <w:sz w:val="20"/>
              </w:rPr>
              <w:t>1</w:t>
            </w:r>
          </w:p>
        </w:tc>
        <w:tc>
          <w:tcPr>
            <w:tcW w:w="4014" w:type="dxa"/>
          </w:tcPr>
          <w:p w14:paraId="379B288E" w14:textId="77777777" w:rsidR="002936AB" w:rsidRPr="00B914DF" w:rsidRDefault="002936AB" w:rsidP="00317ABF">
            <w:pPr>
              <w:widowControl/>
              <w:adjustRightInd/>
              <w:spacing w:after="240" w:line="240" w:lineRule="auto"/>
              <w:ind w:left="-12"/>
              <w:jc w:val="left"/>
              <w:textAlignment w:val="auto"/>
              <w:rPr>
                <w:rFonts w:cs="Arial"/>
                <w:sz w:val="20"/>
              </w:rPr>
            </w:pPr>
            <w:r w:rsidRPr="00B914DF">
              <w:rPr>
                <w:rFonts w:cs="Arial"/>
                <w:sz w:val="20"/>
              </w:rPr>
              <w:t>Data must be retained for 6 years</w:t>
            </w:r>
          </w:p>
        </w:tc>
        <w:tc>
          <w:tcPr>
            <w:tcW w:w="1309" w:type="dxa"/>
          </w:tcPr>
          <w:p w14:paraId="566F9CD6" w14:textId="77777777" w:rsidR="002936AB" w:rsidRPr="00BB05B4" w:rsidRDefault="002936AB" w:rsidP="00317ABF">
            <w:pPr>
              <w:widowControl/>
              <w:adjustRightInd/>
              <w:spacing w:after="240" w:line="240" w:lineRule="auto"/>
              <w:jc w:val="left"/>
              <w:textAlignment w:val="auto"/>
              <w:rPr>
                <w:rFonts w:cs="Arial"/>
                <w:sz w:val="16"/>
                <w:szCs w:val="16"/>
              </w:rPr>
            </w:pPr>
          </w:p>
        </w:tc>
        <w:tc>
          <w:tcPr>
            <w:tcW w:w="3150" w:type="dxa"/>
          </w:tcPr>
          <w:p w14:paraId="12E0A200" w14:textId="77777777" w:rsidR="002936AB" w:rsidRPr="00BB05B4" w:rsidRDefault="002936AB" w:rsidP="00317ABF">
            <w:pPr>
              <w:widowControl/>
              <w:adjustRightInd/>
              <w:spacing w:after="240" w:line="240" w:lineRule="auto"/>
              <w:jc w:val="left"/>
              <w:textAlignment w:val="auto"/>
              <w:rPr>
                <w:rFonts w:cs="Arial"/>
                <w:sz w:val="16"/>
                <w:szCs w:val="16"/>
              </w:rPr>
            </w:pPr>
          </w:p>
        </w:tc>
      </w:tr>
      <w:tr w:rsidR="005B4EE7" w:rsidRPr="00BB05B4" w14:paraId="0874DBE1" w14:textId="77777777" w:rsidTr="00187102">
        <w:trPr>
          <w:trHeight w:val="449"/>
        </w:trPr>
        <w:tc>
          <w:tcPr>
            <w:tcW w:w="887" w:type="dxa"/>
          </w:tcPr>
          <w:p w14:paraId="1D6ADF63" w14:textId="54626C93" w:rsidR="005B4EE7" w:rsidRPr="00BB05B4" w:rsidRDefault="005B4EE7" w:rsidP="005B4EE7">
            <w:pPr>
              <w:widowControl/>
              <w:adjustRightInd/>
              <w:spacing w:after="240" w:line="240" w:lineRule="auto"/>
              <w:jc w:val="center"/>
              <w:textAlignment w:val="auto"/>
              <w:rPr>
                <w:rFonts w:cs="Arial"/>
                <w:sz w:val="20"/>
              </w:rPr>
            </w:pPr>
            <w:r>
              <w:rPr>
                <w:rFonts w:cs="Arial"/>
                <w:sz w:val="20"/>
              </w:rPr>
              <w:t>2</w:t>
            </w:r>
          </w:p>
        </w:tc>
        <w:tc>
          <w:tcPr>
            <w:tcW w:w="4014" w:type="dxa"/>
          </w:tcPr>
          <w:p w14:paraId="2808A1DF" w14:textId="5EEC301F" w:rsidR="005B4EE7" w:rsidRPr="00B914DF" w:rsidRDefault="005B4EE7" w:rsidP="005B4EE7">
            <w:pPr>
              <w:widowControl/>
              <w:adjustRightInd/>
              <w:spacing w:after="240" w:line="240" w:lineRule="auto"/>
              <w:ind w:left="-12"/>
              <w:jc w:val="left"/>
              <w:textAlignment w:val="auto"/>
              <w:rPr>
                <w:rFonts w:cs="Arial"/>
                <w:sz w:val="20"/>
              </w:rPr>
            </w:pPr>
            <w:r>
              <w:rPr>
                <w:rFonts w:cs="Arial"/>
                <w:sz w:val="20"/>
              </w:rPr>
              <w:t xml:space="preserve">Export all data including system configuration in CSV or XLS format and documents stored as requested by the City. </w:t>
            </w:r>
          </w:p>
        </w:tc>
        <w:tc>
          <w:tcPr>
            <w:tcW w:w="1309" w:type="dxa"/>
          </w:tcPr>
          <w:p w14:paraId="6E36B7BC" w14:textId="77777777" w:rsidR="005B4EE7" w:rsidRPr="00BB05B4" w:rsidRDefault="005B4EE7" w:rsidP="005B4EE7">
            <w:pPr>
              <w:widowControl/>
              <w:adjustRightInd/>
              <w:spacing w:after="240" w:line="240" w:lineRule="auto"/>
              <w:jc w:val="left"/>
              <w:textAlignment w:val="auto"/>
              <w:rPr>
                <w:rFonts w:cs="Arial"/>
                <w:sz w:val="16"/>
                <w:szCs w:val="16"/>
              </w:rPr>
            </w:pPr>
          </w:p>
        </w:tc>
        <w:tc>
          <w:tcPr>
            <w:tcW w:w="3150" w:type="dxa"/>
          </w:tcPr>
          <w:p w14:paraId="44338B54" w14:textId="77777777" w:rsidR="005B4EE7" w:rsidRPr="00BB05B4" w:rsidRDefault="005B4EE7" w:rsidP="005B4EE7">
            <w:pPr>
              <w:widowControl/>
              <w:adjustRightInd/>
              <w:spacing w:after="240" w:line="240" w:lineRule="auto"/>
              <w:jc w:val="left"/>
              <w:textAlignment w:val="auto"/>
              <w:rPr>
                <w:rFonts w:cs="Arial"/>
                <w:sz w:val="16"/>
                <w:szCs w:val="16"/>
              </w:rPr>
            </w:pPr>
          </w:p>
        </w:tc>
      </w:tr>
    </w:tbl>
    <w:p w14:paraId="3E3C09D7" w14:textId="77777777" w:rsidR="005B7610" w:rsidRDefault="005B7610" w:rsidP="00846D2E"/>
    <w:sectPr w:rsidR="005B7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24D0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color w:val="auto"/>
        <w:sz w:val="28"/>
        <w:szCs w:val="28"/>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0710550"/>
    <w:multiLevelType w:val="hybridMultilevel"/>
    <w:tmpl w:val="D0642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46428"/>
    <w:multiLevelType w:val="hybridMultilevel"/>
    <w:tmpl w:val="22AA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F4748"/>
    <w:multiLevelType w:val="hybridMultilevel"/>
    <w:tmpl w:val="3EBC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51A83"/>
    <w:multiLevelType w:val="hybridMultilevel"/>
    <w:tmpl w:val="1958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32495"/>
    <w:multiLevelType w:val="hybridMultilevel"/>
    <w:tmpl w:val="6E180A6E"/>
    <w:lvl w:ilvl="0" w:tplc="59B4DA3A">
      <w:start w:val="1"/>
      <w:numFmt w:val="decimal"/>
      <w:lvlText w:val="%1."/>
      <w:lvlJc w:val="left"/>
      <w:pPr>
        <w:ind w:left="720" w:hanging="360"/>
      </w:pPr>
      <w:rPr>
        <w:rFonts w:ascii="Calibri" w:hAnsi="Calibri" w:cs="Calibri"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E60F7"/>
    <w:multiLevelType w:val="hybridMultilevel"/>
    <w:tmpl w:val="D482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71613"/>
    <w:multiLevelType w:val="hybridMultilevel"/>
    <w:tmpl w:val="6A20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84579"/>
    <w:multiLevelType w:val="hybridMultilevel"/>
    <w:tmpl w:val="3024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E21A9"/>
    <w:multiLevelType w:val="hybridMultilevel"/>
    <w:tmpl w:val="1CA428B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C51FB2"/>
    <w:multiLevelType w:val="hybridMultilevel"/>
    <w:tmpl w:val="5F747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CF7E1B"/>
    <w:multiLevelType w:val="hybridMultilevel"/>
    <w:tmpl w:val="CF2C85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4712E1"/>
    <w:multiLevelType w:val="multilevel"/>
    <w:tmpl w:val="73E8F584"/>
    <w:lvl w:ilvl="0">
      <w:start w:val="1"/>
      <w:numFmt w:val="decimal"/>
      <w:lvlText w:val="%1."/>
      <w:lvlJc w:val="left"/>
      <w:pPr>
        <w:ind w:left="720" w:hanging="360"/>
      </w:pPr>
      <w:rPr>
        <w:rFonts w:hint="default"/>
      </w:rPr>
    </w:lvl>
    <w:lvl w:ilvl="1">
      <w:start w:val="1"/>
      <w:numFmt w:val="decimal"/>
      <w:isLgl/>
      <w:lvlText w:val="%1.%2"/>
      <w:lvlJc w:val="left"/>
      <w:pPr>
        <w:ind w:left="1100" w:hanging="740"/>
      </w:pPr>
      <w:rPr>
        <w:rFonts w:hint="default"/>
        <w:b/>
      </w:rPr>
    </w:lvl>
    <w:lvl w:ilvl="2">
      <w:start w:val="10"/>
      <w:numFmt w:val="decimal"/>
      <w:isLgl/>
      <w:lvlText w:val="%1.%2.%3"/>
      <w:lvlJc w:val="left"/>
      <w:pPr>
        <w:ind w:left="1100" w:hanging="74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559458E"/>
    <w:multiLevelType w:val="hybridMultilevel"/>
    <w:tmpl w:val="5AA841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E5791"/>
    <w:multiLevelType w:val="hybridMultilevel"/>
    <w:tmpl w:val="D06426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EF0664"/>
    <w:multiLevelType w:val="hybridMultilevel"/>
    <w:tmpl w:val="7B805C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63263D"/>
    <w:multiLevelType w:val="hybridMultilevel"/>
    <w:tmpl w:val="4F6C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C6A45"/>
    <w:multiLevelType w:val="hybridMultilevel"/>
    <w:tmpl w:val="CEC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12A43"/>
    <w:multiLevelType w:val="hybridMultilevel"/>
    <w:tmpl w:val="ABF4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077E0"/>
    <w:multiLevelType w:val="hybridMultilevel"/>
    <w:tmpl w:val="6E2E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6C2B"/>
    <w:multiLevelType w:val="hybridMultilevel"/>
    <w:tmpl w:val="D06426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B80A9E"/>
    <w:multiLevelType w:val="hybridMultilevel"/>
    <w:tmpl w:val="5F74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C57B0"/>
    <w:multiLevelType w:val="hybridMultilevel"/>
    <w:tmpl w:val="98A6AE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A44F7"/>
    <w:multiLevelType w:val="hybridMultilevel"/>
    <w:tmpl w:val="F97E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D0F93"/>
    <w:multiLevelType w:val="hybridMultilevel"/>
    <w:tmpl w:val="6FD0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319FB"/>
    <w:multiLevelType w:val="hybridMultilevel"/>
    <w:tmpl w:val="D0642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C1523"/>
    <w:multiLevelType w:val="hybridMultilevel"/>
    <w:tmpl w:val="D676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31FC9"/>
    <w:multiLevelType w:val="hybridMultilevel"/>
    <w:tmpl w:val="1F00A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7191D"/>
    <w:multiLevelType w:val="hybridMultilevel"/>
    <w:tmpl w:val="D06426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2260B1"/>
    <w:multiLevelType w:val="hybridMultilevel"/>
    <w:tmpl w:val="55B4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4555A"/>
    <w:multiLevelType w:val="hybridMultilevel"/>
    <w:tmpl w:val="7B80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6A310F"/>
    <w:multiLevelType w:val="hybridMultilevel"/>
    <w:tmpl w:val="08585C52"/>
    <w:lvl w:ilvl="0" w:tplc="C1E0555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91CD9"/>
    <w:multiLevelType w:val="hybridMultilevel"/>
    <w:tmpl w:val="D06426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8619563">
    <w:abstractNumId w:val="0"/>
  </w:num>
  <w:num w:numId="2" w16cid:durableId="132216775">
    <w:abstractNumId w:val="25"/>
  </w:num>
  <w:num w:numId="3" w16cid:durableId="674307364">
    <w:abstractNumId w:val="1"/>
  </w:num>
  <w:num w:numId="4" w16cid:durableId="2023507581">
    <w:abstractNumId w:val="5"/>
  </w:num>
  <w:num w:numId="5" w16cid:durableId="1211723775">
    <w:abstractNumId w:val="2"/>
  </w:num>
  <w:num w:numId="6" w16cid:durableId="1908027540">
    <w:abstractNumId w:val="29"/>
  </w:num>
  <w:num w:numId="7" w16cid:durableId="1237788282">
    <w:abstractNumId w:val="16"/>
  </w:num>
  <w:num w:numId="8" w16cid:durableId="2053311130">
    <w:abstractNumId w:val="23"/>
  </w:num>
  <w:num w:numId="9" w16cid:durableId="621956234">
    <w:abstractNumId w:val="31"/>
  </w:num>
  <w:num w:numId="10" w16cid:durableId="783966204">
    <w:abstractNumId w:val="9"/>
  </w:num>
  <w:num w:numId="11" w16cid:durableId="1764916057">
    <w:abstractNumId w:val="4"/>
  </w:num>
  <w:num w:numId="12" w16cid:durableId="395006750">
    <w:abstractNumId w:val="24"/>
  </w:num>
  <w:num w:numId="13" w16cid:durableId="930626832">
    <w:abstractNumId w:val="17"/>
  </w:num>
  <w:num w:numId="14" w16cid:durableId="821772484">
    <w:abstractNumId w:val="6"/>
  </w:num>
  <w:num w:numId="15" w16cid:durableId="1708137458">
    <w:abstractNumId w:val="3"/>
  </w:num>
  <w:num w:numId="16" w16cid:durableId="1814441244">
    <w:abstractNumId w:val="18"/>
  </w:num>
  <w:num w:numId="17" w16cid:durableId="1806701547">
    <w:abstractNumId w:val="12"/>
  </w:num>
  <w:num w:numId="18" w16cid:durableId="1292126256">
    <w:abstractNumId w:val="30"/>
  </w:num>
  <w:num w:numId="19" w16cid:durableId="1905025055">
    <w:abstractNumId w:val="19"/>
  </w:num>
  <w:num w:numId="20" w16cid:durableId="320503365">
    <w:abstractNumId w:val="8"/>
  </w:num>
  <w:num w:numId="21" w16cid:durableId="1089544844">
    <w:abstractNumId w:val="21"/>
  </w:num>
  <w:num w:numId="22" w16cid:durableId="1944606633">
    <w:abstractNumId w:val="32"/>
  </w:num>
  <w:num w:numId="23" w16cid:durableId="1605261922">
    <w:abstractNumId w:val="28"/>
  </w:num>
  <w:num w:numId="24" w16cid:durableId="1838880670">
    <w:abstractNumId w:val="20"/>
  </w:num>
  <w:num w:numId="25" w16cid:durableId="1629319009">
    <w:abstractNumId w:val="14"/>
  </w:num>
  <w:num w:numId="26" w16cid:durableId="1301497127">
    <w:abstractNumId w:val="26"/>
  </w:num>
  <w:num w:numId="27" w16cid:durableId="655884642">
    <w:abstractNumId w:val="7"/>
  </w:num>
  <w:num w:numId="28" w16cid:durableId="1153255323">
    <w:abstractNumId w:val="11"/>
  </w:num>
  <w:num w:numId="29" w16cid:durableId="149759867">
    <w:abstractNumId w:val="15"/>
  </w:num>
  <w:num w:numId="30" w16cid:durableId="67575113">
    <w:abstractNumId w:val="13"/>
  </w:num>
  <w:num w:numId="31" w16cid:durableId="1745488514">
    <w:abstractNumId w:val="22"/>
  </w:num>
  <w:num w:numId="32" w16cid:durableId="465969368">
    <w:abstractNumId w:val="10"/>
  </w:num>
  <w:num w:numId="33" w16cid:durableId="15538822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AB"/>
    <w:rsid w:val="00002CFD"/>
    <w:rsid w:val="000036BF"/>
    <w:rsid w:val="0000510E"/>
    <w:rsid w:val="00011747"/>
    <w:rsid w:val="0001371F"/>
    <w:rsid w:val="00013F67"/>
    <w:rsid w:val="00014C90"/>
    <w:rsid w:val="0001507D"/>
    <w:rsid w:val="000160F9"/>
    <w:rsid w:val="00016754"/>
    <w:rsid w:val="000238BC"/>
    <w:rsid w:val="0002536C"/>
    <w:rsid w:val="00025505"/>
    <w:rsid w:val="00025A9C"/>
    <w:rsid w:val="00026C6F"/>
    <w:rsid w:val="000310C0"/>
    <w:rsid w:val="0003186A"/>
    <w:rsid w:val="00033BC4"/>
    <w:rsid w:val="00034D23"/>
    <w:rsid w:val="00034E79"/>
    <w:rsid w:val="000354DE"/>
    <w:rsid w:val="00040665"/>
    <w:rsid w:val="00041A19"/>
    <w:rsid w:val="00044C9B"/>
    <w:rsid w:val="00045724"/>
    <w:rsid w:val="00056B4F"/>
    <w:rsid w:val="00060583"/>
    <w:rsid w:val="00062AE9"/>
    <w:rsid w:val="0006455C"/>
    <w:rsid w:val="00064DBA"/>
    <w:rsid w:val="0006565D"/>
    <w:rsid w:val="00065C99"/>
    <w:rsid w:val="00070199"/>
    <w:rsid w:val="000722E2"/>
    <w:rsid w:val="000731C7"/>
    <w:rsid w:val="00073E58"/>
    <w:rsid w:val="00074AE9"/>
    <w:rsid w:val="000763C5"/>
    <w:rsid w:val="000773DB"/>
    <w:rsid w:val="00077688"/>
    <w:rsid w:val="00077BA3"/>
    <w:rsid w:val="000806FA"/>
    <w:rsid w:val="00083D5F"/>
    <w:rsid w:val="0008441D"/>
    <w:rsid w:val="00086867"/>
    <w:rsid w:val="00087491"/>
    <w:rsid w:val="00090B49"/>
    <w:rsid w:val="00094A6A"/>
    <w:rsid w:val="000A00CD"/>
    <w:rsid w:val="000A17AE"/>
    <w:rsid w:val="000A18BC"/>
    <w:rsid w:val="000A1B08"/>
    <w:rsid w:val="000A27E7"/>
    <w:rsid w:val="000A2D7F"/>
    <w:rsid w:val="000A32B0"/>
    <w:rsid w:val="000A7334"/>
    <w:rsid w:val="000A7A36"/>
    <w:rsid w:val="000B027D"/>
    <w:rsid w:val="000B1A96"/>
    <w:rsid w:val="000B48E0"/>
    <w:rsid w:val="000B7CFC"/>
    <w:rsid w:val="000C3C46"/>
    <w:rsid w:val="000C4B04"/>
    <w:rsid w:val="000C5957"/>
    <w:rsid w:val="000D1137"/>
    <w:rsid w:val="000D1182"/>
    <w:rsid w:val="000D2931"/>
    <w:rsid w:val="000D352B"/>
    <w:rsid w:val="000E1D47"/>
    <w:rsid w:val="000E2D19"/>
    <w:rsid w:val="000E2EC3"/>
    <w:rsid w:val="000E3E66"/>
    <w:rsid w:val="000E40CC"/>
    <w:rsid w:val="000E4BB5"/>
    <w:rsid w:val="000E64BF"/>
    <w:rsid w:val="000F5649"/>
    <w:rsid w:val="000F67B6"/>
    <w:rsid w:val="000F67CD"/>
    <w:rsid w:val="000F6B1E"/>
    <w:rsid w:val="000F74E6"/>
    <w:rsid w:val="000F7755"/>
    <w:rsid w:val="000F7CFE"/>
    <w:rsid w:val="001001BE"/>
    <w:rsid w:val="00100DE8"/>
    <w:rsid w:val="00102830"/>
    <w:rsid w:val="00102875"/>
    <w:rsid w:val="001045AC"/>
    <w:rsid w:val="001056F6"/>
    <w:rsid w:val="001058FF"/>
    <w:rsid w:val="00105EEC"/>
    <w:rsid w:val="001071A1"/>
    <w:rsid w:val="00110454"/>
    <w:rsid w:val="00110CC5"/>
    <w:rsid w:val="00110EDD"/>
    <w:rsid w:val="00110FA5"/>
    <w:rsid w:val="001111A6"/>
    <w:rsid w:val="00112A80"/>
    <w:rsid w:val="00114E6A"/>
    <w:rsid w:val="001150C7"/>
    <w:rsid w:val="0011619C"/>
    <w:rsid w:val="001172FF"/>
    <w:rsid w:val="00117D8F"/>
    <w:rsid w:val="00117FFB"/>
    <w:rsid w:val="001219A2"/>
    <w:rsid w:val="001222F8"/>
    <w:rsid w:val="00122734"/>
    <w:rsid w:val="001228FF"/>
    <w:rsid w:val="001255E5"/>
    <w:rsid w:val="001269A2"/>
    <w:rsid w:val="0013020B"/>
    <w:rsid w:val="001360B7"/>
    <w:rsid w:val="00141472"/>
    <w:rsid w:val="001418CD"/>
    <w:rsid w:val="00141E6B"/>
    <w:rsid w:val="0015048B"/>
    <w:rsid w:val="00151662"/>
    <w:rsid w:val="00151866"/>
    <w:rsid w:val="00151A7F"/>
    <w:rsid w:val="001521E9"/>
    <w:rsid w:val="001535E3"/>
    <w:rsid w:val="001565EB"/>
    <w:rsid w:val="00160B60"/>
    <w:rsid w:val="0016143F"/>
    <w:rsid w:val="001619FC"/>
    <w:rsid w:val="00162D3A"/>
    <w:rsid w:val="00163144"/>
    <w:rsid w:val="00165AC0"/>
    <w:rsid w:val="00170B41"/>
    <w:rsid w:val="001712EE"/>
    <w:rsid w:val="00171BE4"/>
    <w:rsid w:val="00172341"/>
    <w:rsid w:val="0017271B"/>
    <w:rsid w:val="00174199"/>
    <w:rsid w:val="00175B27"/>
    <w:rsid w:val="001831C4"/>
    <w:rsid w:val="001835A8"/>
    <w:rsid w:val="00187B47"/>
    <w:rsid w:val="00191764"/>
    <w:rsid w:val="00191A0C"/>
    <w:rsid w:val="00191C30"/>
    <w:rsid w:val="001923D3"/>
    <w:rsid w:val="00192F4D"/>
    <w:rsid w:val="001940B3"/>
    <w:rsid w:val="00194389"/>
    <w:rsid w:val="001949AF"/>
    <w:rsid w:val="001A0971"/>
    <w:rsid w:val="001A1821"/>
    <w:rsid w:val="001A19A0"/>
    <w:rsid w:val="001A4AC5"/>
    <w:rsid w:val="001B0787"/>
    <w:rsid w:val="001B111D"/>
    <w:rsid w:val="001B1B3B"/>
    <w:rsid w:val="001B4055"/>
    <w:rsid w:val="001B4216"/>
    <w:rsid w:val="001B635B"/>
    <w:rsid w:val="001B65FF"/>
    <w:rsid w:val="001B66C7"/>
    <w:rsid w:val="001B7B63"/>
    <w:rsid w:val="001C32A9"/>
    <w:rsid w:val="001C6BD4"/>
    <w:rsid w:val="001D34D7"/>
    <w:rsid w:val="001D4E8F"/>
    <w:rsid w:val="001D5BD6"/>
    <w:rsid w:val="001D78B2"/>
    <w:rsid w:val="001E0C0E"/>
    <w:rsid w:val="001E2FB3"/>
    <w:rsid w:val="001E3A94"/>
    <w:rsid w:val="001E527B"/>
    <w:rsid w:val="001E5540"/>
    <w:rsid w:val="001E6D74"/>
    <w:rsid w:val="001F1AE3"/>
    <w:rsid w:val="001F26B9"/>
    <w:rsid w:val="001F2AA2"/>
    <w:rsid w:val="001F4B41"/>
    <w:rsid w:val="001F515B"/>
    <w:rsid w:val="001F520E"/>
    <w:rsid w:val="001F5454"/>
    <w:rsid w:val="001F6735"/>
    <w:rsid w:val="001F6A59"/>
    <w:rsid w:val="00200EA8"/>
    <w:rsid w:val="0020149B"/>
    <w:rsid w:val="0020173D"/>
    <w:rsid w:val="00201B0B"/>
    <w:rsid w:val="00203152"/>
    <w:rsid w:val="00205447"/>
    <w:rsid w:val="00210401"/>
    <w:rsid w:val="00210953"/>
    <w:rsid w:val="00210B97"/>
    <w:rsid w:val="00212911"/>
    <w:rsid w:val="00212E52"/>
    <w:rsid w:val="00216ECE"/>
    <w:rsid w:val="00216FD3"/>
    <w:rsid w:val="00220298"/>
    <w:rsid w:val="002215A5"/>
    <w:rsid w:val="00224A28"/>
    <w:rsid w:val="00224B84"/>
    <w:rsid w:val="00227F20"/>
    <w:rsid w:val="0023077E"/>
    <w:rsid w:val="002327CE"/>
    <w:rsid w:val="00233129"/>
    <w:rsid w:val="0023475F"/>
    <w:rsid w:val="00234FD2"/>
    <w:rsid w:val="00236D88"/>
    <w:rsid w:val="002415FF"/>
    <w:rsid w:val="0024183A"/>
    <w:rsid w:val="00243EFC"/>
    <w:rsid w:val="002444DF"/>
    <w:rsid w:val="00246F31"/>
    <w:rsid w:val="00252608"/>
    <w:rsid w:val="00252780"/>
    <w:rsid w:val="00253961"/>
    <w:rsid w:val="00255699"/>
    <w:rsid w:val="00256758"/>
    <w:rsid w:val="00261769"/>
    <w:rsid w:val="002635AF"/>
    <w:rsid w:val="00265B1A"/>
    <w:rsid w:val="00267EFE"/>
    <w:rsid w:val="00271F7F"/>
    <w:rsid w:val="00272C63"/>
    <w:rsid w:val="00274ED1"/>
    <w:rsid w:val="00276022"/>
    <w:rsid w:val="002778C0"/>
    <w:rsid w:val="00281869"/>
    <w:rsid w:val="00282467"/>
    <w:rsid w:val="00285A89"/>
    <w:rsid w:val="002868E2"/>
    <w:rsid w:val="002936AB"/>
    <w:rsid w:val="002964D0"/>
    <w:rsid w:val="002973A6"/>
    <w:rsid w:val="002A0063"/>
    <w:rsid w:val="002A0559"/>
    <w:rsid w:val="002A0DB9"/>
    <w:rsid w:val="002A0F23"/>
    <w:rsid w:val="002A1369"/>
    <w:rsid w:val="002A25B9"/>
    <w:rsid w:val="002A3ED4"/>
    <w:rsid w:val="002A50E4"/>
    <w:rsid w:val="002A6E2E"/>
    <w:rsid w:val="002B000D"/>
    <w:rsid w:val="002B1864"/>
    <w:rsid w:val="002B2333"/>
    <w:rsid w:val="002B62B6"/>
    <w:rsid w:val="002B74E8"/>
    <w:rsid w:val="002C1BA7"/>
    <w:rsid w:val="002C1D2E"/>
    <w:rsid w:val="002C1EB4"/>
    <w:rsid w:val="002C6ED1"/>
    <w:rsid w:val="002C72E0"/>
    <w:rsid w:val="002D1AC0"/>
    <w:rsid w:val="002D278C"/>
    <w:rsid w:val="002D5FC9"/>
    <w:rsid w:val="002D607A"/>
    <w:rsid w:val="002E0A2C"/>
    <w:rsid w:val="002E0EEC"/>
    <w:rsid w:val="002E14BB"/>
    <w:rsid w:val="002E196E"/>
    <w:rsid w:val="002E276A"/>
    <w:rsid w:val="002E4514"/>
    <w:rsid w:val="002E4B51"/>
    <w:rsid w:val="002E5950"/>
    <w:rsid w:val="002F15BA"/>
    <w:rsid w:val="002F18E8"/>
    <w:rsid w:val="002F1DB0"/>
    <w:rsid w:val="002F6402"/>
    <w:rsid w:val="002F7AF7"/>
    <w:rsid w:val="002F7C18"/>
    <w:rsid w:val="003007D5"/>
    <w:rsid w:val="003039D3"/>
    <w:rsid w:val="00304C42"/>
    <w:rsid w:val="00305936"/>
    <w:rsid w:val="0030601E"/>
    <w:rsid w:val="00306EB3"/>
    <w:rsid w:val="00317616"/>
    <w:rsid w:val="00317ABF"/>
    <w:rsid w:val="00321146"/>
    <w:rsid w:val="003221D9"/>
    <w:rsid w:val="003221EF"/>
    <w:rsid w:val="003234F3"/>
    <w:rsid w:val="00323D9D"/>
    <w:rsid w:val="00325F3D"/>
    <w:rsid w:val="00326AD3"/>
    <w:rsid w:val="00331486"/>
    <w:rsid w:val="003319D6"/>
    <w:rsid w:val="00332CE6"/>
    <w:rsid w:val="003334A1"/>
    <w:rsid w:val="00333776"/>
    <w:rsid w:val="0033386A"/>
    <w:rsid w:val="00335E6D"/>
    <w:rsid w:val="00336784"/>
    <w:rsid w:val="00340CD4"/>
    <w:rsid w:val="00341D2F"/>
    <w:rsid w:val="00342690"/>
    <w:rsid w:val="00345B04"/>
    <w:rsid w:val="00345B75"/>
    <w:rsid w:val="003467EF"/>
    <w:rsid w:val="00351528"/>
    <w:rsid w:val="003524E2"/>
    <w:rsid w:val="00357916"/>
    <w:rsid w:val="00361AB6"/>
    <w:rsid w:val="00361FE5"/>
    <w:rsid w:val="00362EB1"/>
    <w:rsid w:val="00363A82"/>
    <w:rsid w:val="00364218"/>
    <w:rsid w:val="00364E92"/>
    <w:rsid w:val="003653DA"/>
    <w:rsid w:val="00365775"/>
    <w:rsid w:val="0036658C"/>
    <w:rsid w:val="00371A33"/>
    <w:rsid w:val="00371AC5"/>
    <w:rsid w:val="00372C5F"/>
    <w:rsid w:val="00375103"/>
    <w:rsid w:val="00376CF1"/>
    <w:rsid w:val="00377539"/>
    <w:rsid w:val="003813D3"/>
    <w:rsid w:val="00381DDE"/>
    <w:rsid w:val="00382016"/>
    <w:rsid w:val="00383716"/>
    <w:rsid w:val="0038460D"/>
    <w:rsid w:val="003848A5"/>
    <w:rsid w:val="00384A8A"/>
    <w:rsid w:val="00384CD9"/>
    <w:rsid w:val="00385379"/>
    <w:rsid w:val="003859FB"/>
    <w:rsid w:val="003872F9"/>
    <w:rsid w:val="00392F91"/>
    <w:rsid w:val="00393C36"/>
    <w:rsid w:val="00394C84"/>
    <w:rsid w:val="00395E1F"/>
    <w:rsid w:val="00397D15"/>
    <w:rsid w:val="003A08B0"/>
    <w:rsid w:val="003A0EEF"/>
    <w:rsid w:val="003A228E"/>
    <w:rsid w:val="003A36D4"/>
    <w:rsid w:val="003A4F4A"/>
    <w:rsid w:val="003A56AE"/>
    <w:rsid w:val="003A5B97"/>
    <w:rsid w:val="003A607E"/>
    <w:rsid w:val="003A6FFF"/>
    <w:rsid w:val="003A77F8"/>
    <w:rsid w:val="003A7A2E"/>
    <w:rsid w:val="003A7D34"/>
    <w:rsid w:val="003B2442"/>
    <w:rsid w:val="003B35BB"/>
    <w:rsid w:val="003B4233"/>
    <w:rsid w:val="003B451D"/>
    <w:rsid w:val="003C102B"/>
    <w:rsid w:val="003C20A5"/>
    <w:rsid w:val="003C3F25"/>
    <w:rsid w:val="003C4FB6"/>
    <w:rsid w:val="003C53DB"/>
    <w:rsid w:val="003C5E4B"/>
    <w:rsid w:val="003C6889"/>
    <w:rsid w:val="003C747E"/>
    <w:rsid w:val="003D1C6B"/>
    <w:rsid w:val="003D3EF5"/>
    <w:rsid w:val="003D56F5"/>
    <w:rsid w:val="003D5D53"/>
    <w:rsid w:val="003D5E90"/>
    <w:rsid w:val="003D72F2"/>
    <w:rsid w:val="003E5A03"/>
    <w:rsid w:val="003E5E5F"/>
    <w:rsid w:val="003E69BC"/>
    <w:rsid w:val="003F1FE3"/>
    <w:rsid w:val="003F3EB4"/>
    <w:rsid w:val="003F426F"/>
    <w:rsid w:val="003F5D4B"/>
    <w:rsid w:val="003F6FE6"/>
    <w:rsid w:val="00400C44"/>
    <w:rsid w:val="0040443F"/>
    <w:rsid w:val="004047BB"/>
    <w:rsid w:val="00404C76"/>
    <w:rsid w:val="00407939"/>
    <w:rsid w:val="004101BD"/>
    <w:rsid w:val="00411332"/>
    <w:rsid w:val="00412318"/>
    <w:rsid w:val="00412729"/>
    <w:rsid w:val="00422C19"/>
    <w:rsid w:val="00423CE0"/>
    <w:rsid w:val="00424B16"/>
    <w:rsid w:val="0042538E"/>
    <w:rsid w:val="004268AF"/>
    <w:rsid w:val="0043501A"/>
    <w:rsid w:val="00435ADD"/>
    <w:rsid w:val="00435CFB"/>
    <w:rsid w:val="00436533"/>
    <w:rsid w:val="004365D4"/>
    <w:rsid w:val="00440B30"/>
    <w:rsid w:val="00440C0D"/>
    <w:rsid w:val="00442553"/>
    <w:rsid w:val="00443566"/>
    <w:rsid w:val="00445BA0"/>
    <w:rsid w:val="0045063D"/>
    <w:rsid w:val="004520A3"/>
    <w:rsid w:val="00452DAF"/>
    <w:rsid w:val="00455A9B"/>
    <w:rsid w:val="00455AE2"/>
    <w:rsid w:val="00455F71"/>
    <w:rsid w:val="004576DF"/>
    <w:rsid w:val="0046000D"/>
    <w:rsid w:val="00461E52"/>
    <w:rsid w:val="004645E6"/>
    <w:rsid w:val="00464947"/>
    <w:rsid w:val="004667E7"/>
    <w:rsid w:val="004673BF"/>
    <w:rsid w:val="004705AF"/>
    <w:rsid w:val="004706B7"/>
    <w:rsid w:val="004709C4"/>
    <w:rsid w:val="00475CBE"/>
    <w:rsid w:val="004764C9"/>
    <w:rsid w:val="004810EE"/>
    <w:rsid w:val="00481AE4"/>
    <w:rsid w:val="00482F23"/>
    <w:rsid w:val="004839B6"/>
    <w:rsid w:val="004848CA"/>
    <w:rsid w:val="00484F31"/>
    <w:rsid w:val="00485684"/>
    <w:rsid w:val="004863C1"/>
    <w:rsid w:val="00490F42"/>
    <w:rsid w:val="0049133A"/>
    <w:rsid w:val="0049150A"/>
    <w:rsid w:val="0049426B"/>
    <w:rsid w:val="004978DB"/>
    <w:rsid w:val="004A081A"/>
    <w:rsid w:val="004A1F87"/>
    <w:rsid w:val="004A6137"/>
    <w:rsid w:val="004A6785"/>
    <w:rsid w:val="004A73BF"/>
    <w:rsid w:val="004A7A88"/>
    <w:rsid w:val="004B0C34"/>
    <w:rsid w:val="004B3C07"/>
    <w:rsid w:val="004B46D6"/>
    <w:rsid w:val="004B5862"/>
    <w:rsid w:val="004B5E70"/>
    <w:rsid w:val="004B7FE4"/>
    <w:rsid w:val="004C03BC"/>
    <w:rsid w:val="004C2CC1"/>
    <w:rsid w:val="004C2E3B"/>
    <w:rsid w:val="004C313D"/>
    <w:rsid w:val="004C4DF7"/>
    <w:rsid w:val="004C6C8C"/>
    <w:rsid w:val="004C70C2"/>
    <w:rsid w:val="004C7515"/>
    <w:rsid w:val="004C7B38"/>
    <w:rsid w:val="004D2AC0"/>
    <w:rsid w:val="004D2CDB"/>
    <w:rsid w:val="004D4799"/>
    <w:rsid w:val="004D4949"/>
    <w:rsid w:val="004D4C0E"/>
    <w:rsid w:val="004E7103"/>
    <w:rsid w:val="004E7819"/>
    <w:rsid w:val="004F038F"/>
    <w:rsid w:val="004F0FBC"/>
    <w:rsid w:val="004F1D5F"/>
    <w:rsid w:val="004F2942"/>
    <w:rsid w:val="004F297F"/>
    <w:rsid w:val="004F3531"/>
    <w:rsid w:val="004F392F"/>
    <w:rsid w:val="004F39F5"/>
    <w:rsid w:val="004F50BB"/>
    <w:rsid w:val="004F6671"/>
    <w:rsid w:val="004F6BBD"/>
    <w:rsid w:val="004F7BA9"/>
    <w:rsid w:val="00500D83"/>
    <w:rsid w:val="00501EBC"/>
    <w:rsid w:val="005021EE"/>
    <w:rsid w:val="005035D2"/>
    <w:rsid w:val="005036E0"/>
    <w:rsid w:val="0050476C"/>
    <w:rsid w:val="0050515B"/>
    <w:rsid w:val="0050592D"/>
    <w:rsid w:val="00514EF8"/>
    <w:rsid w:val="00515D20"/>
    <w:rsid w:val="0051611C"/>
    <w:rsid w:val="0051647E"/>
    <w:rsid w:val="0052018E"/>
    <w:rsid w:val="005204AD"/>
    <w:rsid w:val="0052291F"/>
    <w:rsid w:val="00522F5E"/>
    <w:rsid w:val="00524B6B"/>
    <w:rsid w:val="0052528B"/>
    <w:rsid w:val="00530644"/>
    <w:rsid w:val="00530923"/>
    <w:rsid w:val="005377F9"/>
    <w:rsid w:val="00541086"/>
    <w:rsid w:val="00542C4B"/>
    <w:rsid w:val="00543A71"/>
    <w:rsid w:val="0054500F"/>
    <w:rsid w:val="00546270"/>
    <w:rsid w:val="00547CEF"/>
    <w:rsid w:val="0055012C"/>
    <w:rsid w:val="00550B0E"/>
    <w:rsid w:val="00553054"/>
    <w:rsid w:val="00553206"/>
    <w:rsid w:val="005546B1"/>
    <w:rsid w:val="00554A03"/>
    <w:rsid w:val="005629B9"/>
    <w:rsid w:val="00563C66"/>
    <w:rsid w:val="00563DF6"/>
    <w:rsid w:val="005660AF"/>
    <w:rsid w:val="005671F1"/>
    <w:rsid w:val="00567308"/>
    <w:rsid w:val="005677E6"/>
    <w:rsid w:val="00571344"/>
    <w:rsid w:val="00571816"/>
    <w:rsid w:val="00573FB4"/>
    <w:rsid w:val="00574389"/>
    <w:rsid w:val="005764C0"/>
    <w:rsid w:val="0057799B"/>
    <w:rsid w:val="005779C8"/>
    <w:rsid w:val="00583921"/>
    <w:rsid w:val="00583D71"/>
    <w:rsid w:val="00590E21"/>
    <w:rsid w:val="00591ACF"/>
    <w:rsid w:val="00592B80"/>
    <w:rsid w:val="0059489A"/>
    <w:rsid w:val="0059552B"/>
    <w:rsid w:val="00595F85"/>
    <w:rsid w:val="005962F6"/>
    <w:rsid w:val="00596D0E"/>
    <w:rsid w:val="005A14CB"/>
    <w:rsid w:val="005A1652"/>
    <w:rsid w:val="005A3400"/>
    <w:rsid w:val="005A3B1B"/>
    <w:rsid w:val="005A4A83"/>
    <w:rsid w:val="005B0F05"/>
    <w:rsid w:val="005B4E95"/>
    <w:rsid w:val="005B4EE7"/>
    <w:rsid w:val="005B6085"/>
    <w:rsid w:val="005B6253"/>
    <w:rsid w:val="005B6934"/>
    <w:rsid w:val="005B7610"/>
    <w:rsid w:val="005B76E8"/>
    <w:rsid w:val="005B7A9A"/>
    <w:rsid w:val="005B7E71"/>
    <w:rsid w:val="005C16A8"/>
    <w:rsid w:val="005C3E6B"/>
    <w:rsid w:val="005C401F"/>
    <w:rsid w:val="005C43B4"/>
    <w:rsid w:val="005C652B"/>
    <w:rsid w:val="005D0622"/>
    <w:rsid w:val="005D0940"/>
    <w:rsid w:val="005D0B90"/>
    <w:rsid w:val="005D16D0"/>
    <w:rsid w:val="005D1F2D"/>
    <w:rsid w:val="005D2EE3"/>
    <w:rsid w:val="005D3A48"/>
    <w:rsid w:val="005D4F82"/>
    <w:rsid w:val="005D6A9B"/>
    <w:rsid w:val="005D7198"/>
    <w:rsid w:val="005E0382"/>
    <w:rsid w:val="005E0527"/>
    <w:rsid w:val="005E061B"/>
    <w:rsid w:val="005E4997"/>
    <w:rsid w:val="005E4D2C"/>
    <w:rsid w:val="005E5C38"/>
    <w:rsid w:val="005E665C"/>
    <w:rsid w:val="005E729C"/>
    <w:rsid w:val="005E74AB"/>
    <w:rsid w:val="005F0664"/>
    <w:rsid w:val="005F0A8B"/>
    <w:rsid w:val="005F1A02"/>
    <w:rsid w:val="005F2DFC"/>
    <w:rsid w:val="005F39B0"/>
    <w:rsid w:val="005F43D6"/>
    <w:rsid w:val="005F4685"/>
    <w:rsid w:val="005F50A4"/>
    <w:rsid w:val="005F5E03"/>
    <w:rsid w:val="005F6AD2"/>
    <w:rsid w:val="005F7F0D"/>
    <w:rsid w:val="005F7F6A"/>
    <w:rsid w:val="00600D7A"/>
    <w:rsid w:val="0060370E"/>
    <w:rsid w:val="00606ADF"/>
    <w:rsid w:val="00610B11"/>
    <w:rsid w:val="006133B6"/>
    <w:rsid w:val="00613B4E"/>
    <w:rsid w:val="00615339"/>
    <w:rsid w:val="00616D44"/>
    <w:rsid w:val="00616E30"/>
    <w:rsid w:val="00620FCF"/>
    <w:rsid w:val="00622F00"/>
    <w:rsid w:val="00623E45"/>
    <w:rsid w:val="00624AC8"/>
    <w:rsid w:val="00624E1F"/>
    <w:rsid w:val="0062606E"/>
    <w:rsid w:val="00626736"/>
    <w:rsid w:val="006279C0"/>
    <w:rsid w:val="0063014E"/>
    <w:rsid w:val="00631636"/>
    <w:rsid w:val="00632121"/>
    <w:rsid w:val="006325BF"/>
    <w:rsid w:val="00632F39"/>
    <w:rsid w:val="00632F91"/>
    <w:rsid w:val="0063419D"/>
    <w:rsid w:val="006361F0"/>
    <w:rsid w:val="00636433"/>
    <w:rsid w:val="00636DAA"/>
    <w:rsid w:val="00637C7E"/>
    <w:rsid w:val="00640870"/>
    <w:rsid w:val="00641B11"/>
    <w:rsid w:val="0064259A"/>
    <w:rsid w:val="00642901"/>
    <w:rsid w:val="00643FAA"/>
    <w:rsid w:val="00650945"/>
    <w:rsid w:val="00651A61"/>
    <w:rsid w:val="00653825"/>
    <w:rsid w:val="00653A89"/>
    <w:rsid w:val="00655A2C"/>
    <w:rsid w:val="0066076D"/>
    <w:rsid w:val="0066379E"/>
    <w:rsid w:val="00666BE2"/>
    <w:rsid w:val="00666C45"/>
    <w:rsid w:val="00667C61"/>
    <w:rsid w:val="00671D20"/>
    <w:rsid w:val="00674FF3"/>
    <w:rsid w:val="00675BA8"/>
    <w:rsid w:val="00676CAE"/>
    <w:rsid w:val="006801D2"/>
    <w:rsid w:val="006807C8"/>
    <w:rsid w:val="00681ECD"/>
    <w:rsid w:val="00682B69"/>
    <w:rsid w:val="0068315C"/>
    <w:rsid w:val="00684990"/>
    <w:rsid w:val="00690FC3"/>
    <w:rsid w:val="0069163A"/>
    <w:rsid w:val="00691DCA"/>
    <w:rsid w:val="006924F3"/>
    <w:rsid w:val="006930C7"/>
    <w:rsid w:val="00694C27"/>
    <w:rsid w:val="00697F2A"/>
    <w:rsid w:val="006A0D49"/>
    <w:rsid w:val="006A1DDC"/>
    <w:rsid w:val="006A32B2"/>
    <w:rsid w:val="006A56C3"/>
    <w:rsid w:val="006A7E92"/>
    <w:rsid w:val="006B0BD6"/>
    <w:rsid w:val="006B2A9E"/>
    <w:rsid w:val="006B55BB"/>
    <w:rsid w:val="006C4E8E"/>
    <w:rsid w:val="006C4F57"/>
    <w:rsid w:val="006C5599"/>
    <w:rsid w:val="006C5D68"/>
    <w:rsid w:val="006C6EA5"/>
    <w:rsid w:val="006C70D7"/>
    <w:rsid w:val="006D1B19"/>
    <w:rsid w:val="006D1CF2"/>
    <w:rsid w:val="006D24AB"/>
    <w:rsid w:val="006D26CA"/>
    <w:rsid w:val="006D5BA1"/>
    <w:rsid w:val="006D6E18"/>
    <w:rsid w:val="006E1E8E"/>
    <w:rsid w:val="006E2448"/>
    <w:rsid w:val="006E2B37"/>
    <w:rsid w:val="006E37FC"/>
    <w:rsid w:val="006E39ED"/>
    <w:rsid w:val="006E4641"/>
    <w:rsid w:val="006E465E"/>
    <w:rsid w:val="006E649E"/>
    <w:rsid w:val="006E6C14"/>
    <w:rsid w:val="006F0679"/>
    <w:rsid w:val="006F0AA7"/>
    <w:rsid w:val="006F0FE9"/>
    <w:rsid w:val="006F446F"/>
    <w:rsid w:val="006F4548"/>
    <w:rsid w:val="006F45C6"/>
    <w:rsid w:val="006F5A8B"/>
    <w:rsid w:val="006F6773"/>
    <w:rsid w:val="006F6D03"/>
    <w:rsid w:val="006F7B5E"/>
    <w:rsid w:val="0070068A"/>
    <w:rsid w:val="00702EF3"/>
    <w:rsid w:val="00703464"/>
    <w:rsid w:val="007042F7"/>
    <w:rsid w:val="00704C6F"/>
    <w:rsid w:val="00707014"/>
    <w:rsid w:val="007070BC"/>
    <w:rsid w:val="00710E66"/>
    <w:rsid w:val="00712F7C"/>
    <w:rsid w:val="00720E07"/>
    <w:rsid w:val="00721B92"/>
    <w:rsid w:val="00724BA7"/>
    <w:rsid w:val="007258E4"/>
    <w:rsid w:val="0072637B"/>
    <w:rsid w:val="00730095"/>
    <w:rsid w:val="00731510"/>
    <w:rsid w:val="00732796"/>
    <w:rsid w:val="00733507"/>
    <w:rsid w:val="007341FA"/>
    <w:rsid w:val="00734ED1"/>
    <w:rsid w:val="00735D29"/>
    <w:rsid w:val="007377CE"/>
    <w:rsid w:val="0074095A"/>
    <w:rsid w:val="00740BB3"/>
    <w:rsid w:val="00741745"/>
    <w:rsid w:val="007445E9"/>
    <w:rsid w:val="007458B0"/>
    <w:rsid w:val="007473C0"/>
    <w:rsid w:val="00747FBA"/>
    <w:rsid w:val="007542E1"/>
    <w:rsid w:val="00754BF5"/>
    <w:rsid w:val="00756404"/>
    <w:rsid w:val="00756A21"/>
    <w:rsid w:val="0075755B"/>
    <w:rsid w:val="007604E8"/>
    <w:rsid w:val="007617FC"/>
    <w:rsid w:val="00762711"/>
    <w:rsid w:val="00762ECE"/>
    <w:rsid w:val="00763552"/>
    <w:rsid w:val="00763746"/>
    <w:rsid w:val="00763CA2"/>
    <w:rsid w:val="0076480C"/>
    <w:rsid w:val="00764B37"/>
    <w:rsid w:val="00764C69"/>
    <w:rsid w:val="0076787A"/>
    <w:rsid w:val="00767D84"/>
    <w:rsid w:val="00771231"/>
    <w:rsid w:val="007719C5"/>
    <w:rsid w:val="00772A79"/>
    <w:rsid w:val="00772EA9"/>
    <w:rsid w:val="00773307"/>
    <w:rsid w:val="00773747"/>
    <w:rsid w:val="00774592"/>
    <w:rsid w:val="00774B86"/>
    <w:rsid w:val="00775B07"/>
    <w:rsid w:val="0077681B"/>
    <w:rsid w:val="00780084"/>
    <w:rsid w:val="007805EF"/>
    <w:rsid w:val="007814E3"/>
    <w:rsid w:val="00781CCB"/>
    <w:rsid w:val="00785521"/>
    <w:rsid w:val="00785543"/>
    <w:rsid w:val="00787C57"/>
    <w:rsid w:val="00790B8A"/>
    <w:rsid w:val="0079182E"/>
    <w:rsid w:val="0079192C"/>
    <w:rsid w:val="00792800"/>
    <w:rsid w:val="00793754"/>
    <w:rsid w:val="007940B3"/>
    <w:rsid w:val="007954BD"/>
    <w:rsid w:val="007A0388"/>
    <w:rsid w:val="007A1748"/>
    <w:rsid w:val="007A379A"/>
    <w:rsid w:val="007A557E"/>
    <w:rsid w:val="007A6FE1"/>
    <w:rsid w:val="007A75A2"/>
    <w:rsid w:val="007A7EFC"/>
    <w:rsid w:val="007B0C06"/>
    <w:rsid w:val="007B17B2"/>
    <w:rsid w:val="007B249E"/>
    <w:rsid w:val="007C20B7"/>
    <w:rsid w:val="007C2568"/>
    <w:rsid w:val="007C40D3"/>
    <w:rsid w:val="007C463B"/>
    <w:rsid w:val="007C4887"/>
    <w:rsid w:val="007C5CB8"/>
    <w:rsid w:val="007C5DAF"/>
    <w:rsid w:val="007C6FDB"/>
    <w:rsid w:val="007C7028"/>
    <w:rsid w:val="007D4689"/>
    <w:rsid w:val="007D47BA"/>
    <w:rsid w:val="007D5E11"/>
    <w:rsid w:val="007D5E82"/>
    <w:rsid w:val="007D6871"/>
    <w:rsid w:val="007D7430"/>
    <w:rsid w:val="007D7CF9"/>
    <w:rsid w:val="007E16C5"/>
    <w:rsid w:val="007E2230"/>
    <w:rsid w:val="007E29A1"/>
    <w:rsid w:val="007E663E"/>
    <w:rsid w:val="007F02CB"/>
    <w:rsid w:val="007F261A"/>
    <w:rsid w:val="007F3012"/>
    <w:rsid w:val="007F4606"/>
    <w:rsid w:val="007F564D"/>
    <w:rsid w:val="007F6C15"/>
    <w:rsid w:val="00801269"/>
    <w:rsid w:val="0080272C"/>
    <w:rsid w:val="00802916"/>
    <w:rsid w:val="008043AE"/>
    <w:rsid w:val="008048AE"/>
    <w:rsid w:val="00805CDD"/>
    <w:rsid w:val="00806978"/>
    <w:rsid w:val="008107C7"/>
    <w:rsid w:val="0081205E"/>
    <w:rsid w:val="0081222C"/>
    <w:rsid w:val="0081253E"/>
    <w:rsid w:val="00812856"/>
    <w:rsid w:val="008139E1"/>
    <w:rsid w:val="00814904"/>
    <w:rsid w:val="008149B8"/>
    <w:rsid w:val="008154E6"/>
    <w:rsid w:val="00815621"/>
    <w:rsid w:val="008178D6"/>
    <w:rsid w:val="00822F6B"/>
    <w:rsid w:val="00823C7C"/>
    <w:rsid w:val="00826A66"/>
    <w:rsid w:val="008308E3"/>
    <w:rsid w:val="00832D1F"/>
    <w:rsid w:val="00832DB1"/>
    <w:rsid w:val="00833B4F"/>
    <w:rsid w:val="00836AF6"/>
    <w:rsid w:val="00836C75"/>
    <w:rsid w:val="00836FD0"/>
    <w:rsid w:val="008374F3"/>
    <w:rsid w:val="00840680"/>
    <w:rsid w:val="00843D56"/>
    <w:rsid w:val="00844E00"/>
    <w:rsid w:val="00846421"/>
    <w:rsid w:val="00846D2E"/>
    <w:rsid w:val="008477FC"/>
    <w:rsid w:val="00850B11"/>
    <w:rsid w:val="00850C45"/>
    <w:rsid w:val="00850D9D"/>
    <w:rsid w:val="008539F1"/>
    <w:rsid w:val="00853E82"/>
    <w:rsid w:val="0085414A"/>
    <w:rsid w:val="00854C0D"/>
    <w:rsid w:val="00854FA2"/>
    <w:rsid w:val="00855E90"/>
    <w:rsid w:val="008604B1"/>
    <w:rsid w:val="00860F6D"/>
    <w:rsid w:val="0086446B"/>
    <w:rsid w:val="0087211E"/>
    <w:rsid w:val="00886616"/>
    <w:rsid w:val="008923E0"/>
    <w:rsid w:val="008939B2"/>
    <w:rsid w:val="008941EA"/>
    <w:rsid w:val="008944F2"/>
    <w:rsid w:val="0089457A"/>
    <w:rsid w:val="0089529F"/>
    <w:rsid w:val="008955ED"/>
    <w:rsid w:val="0089685A"/>
    <w:rsid w:val="00897AE3"/>
    <w:rsid w:val="008A2401"/>
    <w:rsid w:val="008A33DF"/>
    <w:rsid w:val="008B0969"/>
    <w:rsid w:val="008B224C"/>
    <w:rsid w:val="008B2259"/>
    <w:rsid w:val="008B3676"/>
    <w:rsid w:val="008B46D9"/>
    <w:rsid w:val="008B5D9E"/>
    <w:rsid w:val="008B63EA"/>
    <w:rsid w:val="008B6B7D"/>
    <w:rsid w:val="008B7FF9"/>
    <w:rsid w:val="008C0BB8"/>
    <w:rsid w:val="008C280B"/>
    <w:rsid w:val="008C3561"/>
    <w:rsid w:val="008C5B00"/>
    <w:rsid w:val="008C5C14"/>
    <w:rsid w:val="008C78D5"/>
    <w:rsid w:val="008D1D64"/>
    <w:rsid w:val="008D2E50"/>
    <w:rsid w:val="008D4C03"/>
    <w:rsid w:val="008D57B3"/>
    <w:rsid w:val="008D5D9F"/>
    <w:rsid w:val="008D69D6"/>
    <w:rsid w:val="008E03C7"/>
    <w:rsid w:val="008E2B63"/>
    <w:rsid w:val="008E4353"/>
    <w:rsid w:val="008E46F7"/>
    <w:rsid w:val="008E4977"/>
    <w:rsid w:val="008E557A"/>
    <w:rsid w:val="008F20C5"/>
    <w:rsid w:val="008F337F"/>
    <w:rsid w:val="008F352A"/>
    <w:rsid w:val="008F4671"/>
    <w:rsid w:val="008F5558"/>
    <w:rsid w:val="008F7DD5"/>
    <w:rsid w:val="00900163"/>
    <w:rsid w:val="00900F98"/>
    <w:rsid w:val="00902E5D"/>
    <w:rsid w:val="00912492"/>
    <w:rsid w:val="009143EF"/>
    <w:rsid w:val="00915ACE"/>
    <w:rsid w:val="00915C6B"/>
    <w:rsid w:val="00917FE2"/>
    <w:rsid w:val="0092122F"/>
    <w:rsid w:val="00921F01"/>
    <w:rsid w:val="00922391"/>
    <w:rsid w:val="00922982"/>
    <w:rsid w:val="009260EC"/>
    <w:rsid w:val="00926252"/>
    <w:rsid w:val="00930097"/>
    <w:rsid w:val="00930106"/>
    <w:rsid w:val="009308EA"/>
    <w:rsid w:val="00930CF3"/>
    <w:rsid w:val="00933698"/>
    <w:rsid w:val="00933C04"/>
    <w:rsid w:val="0093489D"/>
    <w:rsid w:val="00935228"/>
    <w:rsid w:val="0093574F"/>
    <w:rsid w:val="00936A47"/>
    <w:rsid w:val="009374D6"/>
    <w:rsid w:val="009375A8"/>
    <w:rsid w:val="009415DB"/>
    <w:rsid w:val="00941C42"/>
    <w:rsid w:val="0094387C"/>
    <w:rsid w:val="00943F0B"/>
    <w:rsid w:val="00946797"/>
    <w:rsid w:val="009477B4"/>
    <w:rsid w:val="00951D66"/>
    <w:rsid w:val="00952801"/>
    <w:rsid w:val="009533F2"/>
    <w:rsid w:val="00953A96"/>
    <w:rsid w:val="00953BB4"/>
    <w:rsid w:val="00954422"/>
    <w:rsid w:val="0095447C"/>
    <w:rsid w:val="009555F9"/>
    <w:rsid w:val="009561CD"/>
    <w:rsid w:val="00956945"/>
    <w:rsid w:val="00957EA0"/>
    <w:rsid w:val="00962B82"/>
    <w:rsid w:val="009638EC"/>
    <w:rsid w:val="00964903"/>
    <w:rsid w:val="00965F5A"/>
    <w:rsid w:val="0096647D"/>
    <w:rsid w:val="009701A6"/>
    <w:rsid w:val="00970384"/>
    <w:rsid w:val="0097181C"/>
    <w:rsid w:val="009724A1"/>
    <w:rsid w:val="009739FF"/>
    <w:rsid w:val="00973AF0"/>
    <w:rsid w:val="0097417B"/>
    <w:rsid w:val="0097433C"/>
    <w:rsid w:val="00974412"/>
    <w:rsid w:val="00976392"/>
    <w:rsid w:val="00976C1A"/>
    <w:rsid w:val="00976FFC"/>
    <w:rsid w:val="009777C1"/>
    <w:rsid w:val="00977A3A"/>
    <w:rsid w:val="009827F1"/>
    <w:rsid w:val="00982D0C"/>
    <w:rsid w:val="009856B9"/>
    <w:rsid w:val="0098603C"/>
    <w:rsid w:val="00991283"/>
    <w:rsid w:val="00992E69"/>
    <w:rsid w:val="00996984"/>
    <w:rsid w:val="00996B1E"/>
    <w:rsid w:val="009A0AE5"/>
    <w:rsid w:val="009A0DDE"/>
    <w:rsid w:val="009A206C"/>
    <w:rsid w:val="009A2DC1"/>
    <w:rsid w:val="009A2E8A"/>
    <w:rsid w:val="009A4126"/>
    <w:rsid w:val="009A427A"/>
    <w:rsid w:val="009A43F4"/>
    <w:rsid w:val="009A6EF6"/>
    <w:rsid w:val="009A748D"/>
    <w:rsid w:val="009B01CE"/>
    <w:rsid w:val="009B084E"/>
    <w:rsid w:val="009B0CAC"/>
    <w:rsid w:val="009B16AA"/>
    <w:rsid w:val="009B1BD9"/>
    <w:rsid w:val="009B232A"/>
    <w:rsid w:val="009B4ACA"/>
    <w:rsid w:val="009B5978"/>
    <w:rsid w:val="009B5C5E"/>
    <w:rsid w:val="009B5D3F"/>
    <w:rsid w:val="009B7F27"/>
    <w:rsid w:val="009C0830"/>
    <w:rsid w:val="009C47F3"/>
    <w:rsid w:val="009C68BA"/>
    <w:rsid w:val="009C6AE0"/>
    <w:rsid w:val="009C7FDC"/>
    <w:rsid w:val="009D2949"/>
    <w:rsid w:val="009D33E5"/>
    <w:rsid w:val="009E0352"/>
    <w:rsid w:val="009E2A37"/>
    <w:rsid w:val="009E2D93"/>
    <w:rsid w:val="009E39B0"/>
    <w:rsid w:val="009E5B76"/>
    <w:rsid w:val="009E69E8"/>
    <w:rsid w:val="009E79A0"/>
    <w:rsid w:val="009F031B"/>
    <w:rsid w:val="009F03D2"/>
    <w:rsid w:val="009F358E"/>
    <w:rsid w:val="009F5605"/>
    <w:rsid w:val="009F7BC7"/>
    <w:rsid w:val="00A03940"/>
    <w:rsid w:val="00A065A5"/>
    <w:rsid w:val="00A06FB5"/>
    <w:rsid w:val="00A101D2"/>
    <w:rsid w:val="00A10B0E"/>
    <w:rsid w:val="00A11AB9"/>
    <w:rsid w:val="00A14BA9"/>
    <w:rsid w:val="00A158B9"/>
    <w:rsid w:val="00A15F9E"/>
    <w:rsid w:val="00A160D9"/>
    <w:rsid w:val="00A1679C"/>
    <w:rsid w:val="00A16C7D"/>
    <w:rsid w:val="00A17F9B"/>
    <w:rsid w:val="00A2075D"/>
    <w:rsid w:val="00A2162B"/>
    <w:rsid w:val="00A22293"/>
    <w:rsid w:val="00A24035"/>
    <w:rsid w:val="00A2416F"/>
    <w:rsid w:val="00A30E29"/>
    <w:rsid w:val="00A31F51"/>
    <w:rsid w:val="00A34800"/>
    <w:rsid w:val="00A348CD"/>
    <w:rsid w:val="00A35D3C"/>
    <w:rsid w:val="00A36868"/>
    <w:rsid w:val="00A40B5B"/>
    <w:rsid w:val="00A42E41"/>
    <w:rsid w:val="00A44C5D"/>
    <w:rsid w:val="00A47032"/>
    <w:rsid w:val="00A50317"/>
    <w:rsid w:val="00A52685"/>
    <w:rsid w:val="00A530C9"/>
    <w:rsid w:val="00A53814"/>
    <w:rsid w:val="00A56873"/>
    <w:rsid w:val="00A56CDF"/>
    <w:rsid w:val="00A62112"/>
    <w:rsid w:val="00A637D0"/>
    <w:rsid w:val="00A63C9D"/>
    <w:rsid w:val="00A66121"/>
    <w:rsid w:val="00A66545"/>
    <w:rsid w:val="00A673F8"/>
    <w:rsid w:val="00A700E7"/>
    <w:rsid w:val="00A70332"/>
    <w:rsid w:val="00A7221F"/>
    <w:rsid w:val="00A731AB"/>
    <w:rsid w:val="00A73D97"/>
    <w:rsid w:val="00A75704"/>
    <w:rsid w:val="00A77233"/>
    <w:rsid w:val="00A810F1"/>
    <w:rsid w:val="00A83827"/>
    <w:rsid w:val="00A85B65"/>
    <w:rsid w:val="00A869C3"/>
    <w:rsid w:val="00A9199A"/>
    <w:rsid w:val="00A92237"/>
    <w:rsid w:val="00A93170"/>
    <w:rsid w:val="00A939EE"/>
    <w:rsid w:val="00A962DD"/>
    <w:rsid w:val="00A96541"/>
    <w:rsid w:val="00AA1B18"/>
    <w:rsid w:val="00AA1D99"/>
    <w:rsid w:val="00AA53FC"/>
    <w:rsid w:val="00AA6377"/>
    <w:rsid w:val="00AA7B3A"/>
    <w:rsid w:val="00AB1B19"/>
    <w:rsid w:val="00AB1FB0"/>
    <w:rsid w:val="00AB24AB"/>
    <w:rsid w:val="00AB2D27"/>
    <w:rsid w:val="00AB3E7A"/>
    <w:rsid w:val="00AB4680"/>
    <w:rsid w:val="00AB546D"/>
    <w:rsid w:val="00AC0205"/>
    <w:rsid w:val="00AC0B50"/>
    <w:rsid w:val="00AC1246"/>
    <w:rsid w:val="00AC5073"/>
    <w:rsid w:val="00AC5E14"/>
    <w:rsid w:val="00AD0398"/>
    <w:rsid w:val="00AD0FB7"/>
    <w:rsid w:val="00AD111D"/>
    <w:rsid w:val="00AD44CE"/>
    <w:rsid w:val="00AD478C"/>
    <w:rsid w:val="00AD4B5E"/>
    <w:rsid w:val="00AD532A"/>
    <w:rsid w:val="00AD6173"/>
    <w:rsid w:val="00AD768D"/>
    <w:rsid w:val="00AE21D5"/>
    <w:rsid w:val="00AE24C3"/>
    <w:rsid w:val="00AE2F99"/>
    <w:rsid w:val="00AE384F"/>
    <w:rsid w:val="00AE51B8"/>
    <w:rsid w:val="00AE53AB"/>
    <w:rsid w:val="00AE57D9"/>
    <w:rsid w:val="00AE5CA7"/>
    <w:rsid w:val="00AF09CD"/>
    <w:rsid w:val="00AF1E1D"/>
    <w:rsid w:val="00AF2DF4"/>
    <w:rsid w:val="00AF42D4"/>
    <w:rsid w:val="00AF7F70"/>
    <w:rsid w:val="00B00054"/>
    <w:rsid w:val="00B04D6F"/>
    <w:rsid w:val="00B064A2"/>
    <w:rsid w:val="00B078D4"/>
    <w:rsid w:val="00B139A3"/>
    <w:rsid w:val="00B143B9"/>
    <w:rsid w:val="00B15B5F"/>
    <w:rsid w:val="00B15CCE"/>
    <w:rsid w:val="00B20623"/>
    <w:rsid w:val="00B211E9"/>
    <w:rsid w:val="00B21FDE"/>
    <w:rsid w:val="00B22544"/>
    <w:rsid w:val="00B22D78"/>
    <w:rsid w:val="00B23EDD"/>
    <w:rsid w:val="00B24FB8"/>
    <w:rsid w:val="00B25223"/>
    <w:rsid w:val="00B2578F"/>
    <w:rsid w:val="00B272B0"/>
    <w:rsid w:val="00B30D1D"/>
    <w:rsid w:val="00B33DEC"/>
    <w:rsid w:val="00B37350"/>
    <w:rsid w:val="00B4284E"/>
    <w:rsid w:val="00B42ACD"/>
    <w:rsid w:val="00B445AA"/>
    <w:rsid w:val="00B4490E"/>
    <w:rsid w:val="00B45D96"/>
    <w:rsid w:val="00B469F4"/>
    <w:rsid w:val="00B470B8"/>
    <w:rsid w:val="00B4715E"/>
    <w:rsid w:val="00B473F2"/>
    <w:rsid w:val="00B50FA9"/>
    <w:rsid w:val="00B5312C"/>
    <w:rsid w:val="00B531B9"/>
    <w:rsid w:val="00B53FC4"/>
    <w:rsid w:val="00B5418A"/>
    <w:rsid w:val="00B55BDC"/>
    <w:rsid w:val="00B60A16"/>
    <w:rsid w:val="00B60CC8"/>
    <w:rsid w:val="00B613B2"/>
    <w:rsid w:val="00B61EAC"/>
    <w:rsid w:val="00B63DAB"/>
    <w:rsid w:val="00B650F0"/>
    <w:rsid w:val="00B67B6E"/>
    <w:rsid w:val="00B67D3B"/>
    <w:rsid w:val="00B72C38"/>
    <w:rsid w:val="00B733A3"/>
    <w:rsid w:val="00B75FE9"/>
    <w:rsid w:val="00B769D9"/>
    <w:rsid w:val="00B770F1"/>
    <w:rsid w:val="00B85064"/>
    <w:rsid w:val="00B8794C"/>
    <w:rsid w:val="00B87F5A"/>
    <w:rsid w:val="00B914DF"/>
    <w:rsid w:val="00B916DF"/>
    <w:rsid w:val="00B91A01"/>
    <w:rsid w:val="00B91E31"/>
    <w:rsid w:val="00B92BA0"/>
    <w:rsid w:val="00B9333B"/>
    <w:rsid w:val="00B95362"/>
    <w:rsid w:val="00B9551F"/>
    <w:rsid w:val="00B95823"/>
    <w:rsid w:val="00B97906"/>
    <w:rsid w:val="00BA15F7"/>
    <w:rsid w:val="00BA205C"/>
    <w:rsid w:val="00BA2155"/>
    <w:rsid w:val="00BA24FB"/>
    <w:rsid w:val="00BA5ED8"/>
    <w:rsid w:val="00BA74A3"/>
    <w:rsid w:val="00BB0D1D"/>
    <w:rsid w:val="00BB18A2"/>
    <w:rsid w:val="00BB2A4D"/>
    <w:rsid w:val="00BB52D7"/>
    <w:rsid w:val="00BB7578"/>
    <w:rsid w:val="00BB7CB8"/>
    <w:rsid w:val="00BB7FBE"/>
    <w:rsid w:val="00BC0D76"/>
    <w:rsid w:val="00BC1DD6"/>
    <w:rsid w:val="00BC5B1D"/>
    <w:rsid w:val="00BD037B"/>
    <w:rsid w:val="00BD3628"/>
    <w:rsid w:val="00BD36A6"/>
    <w:rsid w:val="00BD432F"/>
    <w:rsid w:val="00BD587F"/>
    <w:rsid w:val="00BD63C2"/>
    <w:rsid w:val="00BE218C"/>
    <w:rsid w:val="00BE618C"/>
    <w:rsid w:val="00BE6552"/>
    <w:rsid w:val="00BE7145"/>
    <w:rsid w:val="00BF02AC"/>
    <w:rsid w:val="00BF4E86"/>
    <w:rsid w:val="00BF7CA3"/>
    <w:rsid w:val="00C00647"/>
    <w:rsid w:val="00C01ADF"/>
    <w:rsid w:val="00C03B98"/>
    <w:rsid w:val="00C0488D"/>
    <w:rsid w:val="00C13B89"/>
    <w:rsid w:val="00C14D73"/>
    <w:rsid w:val="00C15973"/>
    <w:rsid w:val="00C16E44"/>
    <w:rsid w:val="00C20203"/>
    <w:rsid w:val="00C206B5"/>
    <w:rsid w:val="00C2286F"/>
    <w:rsid w:val="00C22A16"/>
    <w:rsid w:val="00C22F5B"/>
    <w:rsid w:val="00C238B5"/>
    <w:rsid w:val="00C25ED3"/>
    <w:rsid w:val="00C30E6D"/>
    <w:rsid w:val="00C31C79"/>
    <w:rsid w:val="00C33194"/>
    <w:rsid w:val="00C34E12"/>
    <w:rsid w:val="00C34E6C"/>
    <w:rsid w:val="00C350DA"/>
    <w:rsid w:val="00C360D9"/>
    <w:rsid w:val="00C3692A"/>
    <w:rsid w:val="00C37AAA"/>
    <w:rsid w:val="00C37C46"/>
    <w:rsid w:val="00C4064D"/>
    <w:rsid w:val="00C42DCA"/>
    <w:rsid w:val="00C42EEB"/>
    <w:rsid w:val="00C4320E"/>
    <w:rsid w:val="00C43ED1"/>
    <w:rsid w:val="00C44016"/>
    <w:rsid w:val="00C450D4"/>
    <w:rsid w:val="00C454C3"/>
    <w:rsid w:val="00C4564B"/>
    <w:rsid w:val="00C46900"/>
    <w:rsid w:val="00C469D1"/>
    <w:rsid w:val="00C47E8D"/>
    <w:rsid w:val="00C5004C"/>
    <w:rsid w:val="00C505B6"/>
    <w:rsid w:val="00C52EF8"/>
    <w:rsid w:val="00C531A4"/>
    <w:rsid w:val="00C53D82"/>
    <w:rsid w:val="00C600D4"/>
    <w:rsid w:val="00C600FF"/>
    <w:rsid w:val="00C60751"/>
    <w:rsid w:val="00C636F7"/>
    <w:rsid w:val="00C666F5"/>
    <w:rsid w:val="00C66A9E"/>
    <w:rsid w:val="00C70267"/>
    <w:rsid w:val="00C724ED"/>
    <w:rsid w:val="00C72E57"/>
    <w:rsid w:val="00C7302F"/>
    <w:rsid w:val="00C732AE"/>
    <w:rsid w:val="00C74889"/>
    <w:rsid w:val="00C758E9"/>
    <w:rsid w:val="00C83B85"/>
    <w:rsid w:val="00C83E60"/>
    <w:rsid w:val="00C85945"/>
    <w:rsid w:val="00C87CF9"/>
    <w:rsid w:val="00C87E07"/>
    <w:rsid w:val="00C9123D"/>
    <w:rsid w:val="00C91B3E"/>
    <w:rsid w:val="00C924D8"/>
    <w:rsid w:val="00C94174"/>
    <w:rsid w:val="00C96277"/>
    <w:rsid w:val="00C96ECA"/>
    <w:rsid w:val="00CA125A"/>
    <w:rsid w:val="00CA1872"/>
    <w:rsid w:val="00CA3C07"/>
    <w:rsid w:val="00CA41C1"/>
    <w:rsid w:val="00CA552C"/>
    <w:rsid w:val="00CA6343"/>
    <w:rsid w:val="00CA77BF"/>
    <w:rsid w:val="00CB1767"/>
    <w:rsid w:val="00CB2235"/>
    <w:rsid w:val="00CB2CC3"/>
    <w:rsid w:val="00CB4290"/>
    <w:rsid w:val="00CB42DE"/>
    <w:rsid w:val="00CB70CB"/>
    <w:rsid w:val="00CC0993"/>
    <w:rsid w:val="00CC7231"/>
    <w:rsid w:val="00CC7A57"/>
    <w:rsid w:val="00CD01F1"/>
    <w:rsid w:val="00CD14B1"/>
    <w:rsid w:val="00CD3504"/>
    <w:rsid w:val="00CD6719"/>
    <w:rsid w:val="00CD6E0D"/>
    <w:rsid w:val="00CD7479"/>
    <w:rsid w:val="00CE06F7"/>
    <w:rsid w:val="00CE13B8"/>
    <w:rsid w:val="00CE1E5B"/>
    <w:rsid w:val="00CE3291"/>
    <w:rsid w:val="00CE39F0"/>
    <w:rsid w:val="00CE4511"/>
    <w:rsid w:val="00CE6449"/>
    <w:rsid w:val="00CE7B5A"/>
    <w:rsid w:val="00CF0B54"/>
    <w:rsid w:val="00CF1A03"/>
    <w:rsid w:val="00CF316E"/>
    <w:rsid w:val="00CF3490"/>
    <w:rsid w:val="00CF4005"/>
    <w:rsid w:val="00CF4503"/>
    <w:rsid w:val="00CF7BE9"/>
    <w:rsid w:val="00D00DDB"/>
    <w:rsid w:val="00D0322F"/>
    <w:rsid w:val="00D038EE"/>
    <w:rsid w:val="00D03D71"/>
    <w:rsid w:val="00D044CB"/>
    <w:rsid w:val="00D04702"/>
    <w:rsid w:val="00D10181"/>
    <w:rsid w:val="00D10956"/>
    <w:rsid w:val="00D112FF"/>
    <w:rsid w:val="00D117FB"/>
    <w:rsid w:val="00D11E82"/>
    <w:rsid w:val="00D13FDD"/>
    <w:rsid w:val="00D17D0D"/>
    <w:rsid w:val="00D22D8A"/>
    <w:rsid w:val="00D31162"/>
    <w:rsid w:val="00D31530"/>
    <w:rsid w:val="00D31BF0"/>
    <w:rsid w:val="00D32F65"/>
    <w:rsid w:val="00D35881"/>
    <w:rsid w:val="00D35EE2"/>
    <w:rsid w:val="00D36B1F"/>
    <w:rsid w:val="00D40EFD"/>
    <w:rsid w:val="00D43192"/>
    <w:rsid w:val="00D4451D"/>
    <w:rsid w:val="00D4479B"/>
    <w:rsid w:val="00D468B6"/>
    <w:rsid w:val="00D47A30"/>
    <w:rsid w:val="00D506B8"/>
    <w:rsid w:val="00D518F5"/>
    <w:rsid w:val="00D54937"/>
    <w:rsid w:val="00D562B5"/>
    <w:rsid w:val="00D56447"/>
    <w:rsid w:val="00D65AD1"/>
    <w:rsid w:val="00D6734C"/>
    <w:rsid w:val="00D714F3"/>
    <w:rsid w:val="00D734E9"/>
    <w:rsid w:val="00D749DF"/>
    <w:rsid w:val="00D76B83"/>
    <w:rsid w:val="00D77243"/>
    <w:rsid w:val="00D77E27"/>
    <w:rsid w:val="00D8128E"/>
    <w:rsid w:val="00D82B30"/>
    <w:rsid w:val="00D840D7"/>
    <w:rsid w:val="00D90A20"/>
    <w:rsid w:val="00D90C0D"/>
    <w:rsid w:val="00D94DF7"/>
    <w:rsid w:val="00D95A10"/>
    <w:rsid w:val="00D95FB5"/>
    <w:rsid w:val="00D96087"/>
    <w:rsid w:val="00DA1A2A"/>
    <w:rsid w:val="00DA20BF"/>
    <w:rsid w:val="00DA32FD"/>
    <w:rsid w:val="00DA3621"/>
    <w:rsid w:val="00DA4924"/>
    <w:rsid w:val="00DA5214"/>
    <w:rsid w:val="00DA56E2"/>
    <w:rsid w:val="00DA61E9"/>
    <w:rsid w:val="00DA686A"/>
    <w:rsid w:val="00DA73C0"/>
    <w:rsid w:val="00DB035B"/>
    <w:rsid w:val="00DB08B5"/>
    <w:rsid w:val="00DB175F"/>
    <w:rsid w:val="00DB5EB2"/>
    <w:rsid w:val="00DB6C4C"/>
    <w:rsid w:val="00DC19CE"/>
    <w:rsid w:val="00DC1A9A"/>
    <w:rsid w:val="00DC39F9"/>
    <w:rsid w:val="00DC41BD"/>
    <w:rsid w:val="00DC6D97"/>
    <w:rsid w:val="00DD4C88"/>
    <w:rsid w:val="00DD4E70"/>
    <w:rsid w:val="00DD56BE"/>
    <w:rsid w:val="00DD5DBF"/>
    <w:rsid w:val="00DD61A9"/>
    <w:rsid w:val="00DD6F33"/>
    <w:rsid w:val="00DE195E"/>
    <w:rsid w:val="00DE1CB3"/>
    <w:rsid w:val="00DE1EB0"/>
    <w:rsid w:val="00DE3DBE"/>
    <w:rsid w:val="00DE4661"/>
    <w:rsid w:val="00DE4A0B"/>
    <w:rsid w:val="00DE6F80"/>
    <w:rsid w:val="00DE738D"/>
    <w:rsid w:val="00DE7B93"/>
    <w:rsid w:val="00DF06FF"/>
    <w:rsid w:val="00DF38CD"/>
    <w:rsid w:val="00DF4F48"/>
    <w:rsid w:val="00DF6B4F"/>
    <w:rsid w:val="00DF730F"/>
    <w:rsid w:val="00E0093B"/>
    <w:rsid w:val="00E00DAD"/>
    <w:rsid w:val="00E0144F"/>
    <w:rsid w:val="00E01550"/>
    <w:rsid w:val="00E02F75"/>
    <w:rsid w:val="00E05E20"/>
    <w:rsid w:val="00E12A13"/>
    <w:rsid w:val="00E1367F"/>
    <w:rsid w:val="00E1378C"/>
    <w:rsid w:val="00E13E1A"/>
    <w:rsid w:val="00E14D2D"/>
    <w:rsid w:val="00E177B8"/>
    <w:rsid w:val="00E17EA5"/>
    <w:rsid w:val="00E2021C"/>
    <w:rsid w:val="00E21AB8"/>
    <w:rsid w:val="00E239F4"/>
    <w:rsid w:val="00E23B40"/>
    <w:rsid w:val="00E2507C"/>
    <w:rsid w:val="00E26341"/>
    <w:rsid w:val="00E30E7B"/>
    <w:rsid w:val="00E32934"/>
    <w:rsid w:val="00E33803"/>
    <w:rsid w:val="00E33BE8"/>
    <w:rsid w:val="00E353A2"/>
    <w:rsid w:val="00E375FA"/>
    <w:rsid w:val="00E43E44"/>
    <w:rsid w:val="00E4446D"/>
    <w:rsid w:val="00E45870"/>
    <w:rsid w:val="00E47758"/>
    <w:rsid w:val="00E509D6"/>
    <w:rsid w:val="00E536F8"/>
    <w:rsid w:val="00E5458D"/>
    <w:rsid w:val="00E5515A"/>
    <w:rsid w:val="00E553E6"/>
    <w:rsid w:val="00E64CBB"/>
    <w:rsid w:val="00E66B46"/>
    <w:rsid w:val="00E6707D"/>
    <w:rsid w:val="00E73481"/>
    <w:rsid w:val="00E73626"/>
    <w:rsid w:val="00E770A6"/>
    <w:rsid w:val="00E778B3"/>
    <w:rsid w:val="00E84876"/>
    <w:rsid w:val="00E84F68"/>
    <w:rsid w:val="00E8742C"/>
    <w:rsid w:val="00E87F02"/>
    <w:rsid w:val="00E90219"/>
    <w:rsid w:val="00E90666"/>
    <w:rsid w:val="00E90DC1"/>
    <w:rsid w:val="00E92A1A"/>
    <w:rsid w:val="00E94228"/>
    <w:rsid w:val="00E94908"/>
    <w:rsid w:val="00E949FF"/>
    <w:rsid w:val="00E94CB1"/>
    <w:rsid w:val="00E9555E"/>
    <w:rsid w:val="00E95696"/>
    <w:rsid w:val="00E95B44"/>
    <w:rsid w:val="00E9754A"/>
    <w:rsid w:val="00EA04DA"/>
    <w:rsid w:val="00EA08BA"/>
    <w:rsid w:val="00EA3C1F"/>
    <w:rsid w:val="00EA46FE"/>
    <w:rsid w:val="00EA66D4"/>
    <w:rsid w:val="00EB0B48"/>
    <w:rsid w:val="00EB1EA3"/>
    <w:rsid w:val="00EB25D0"/>
    <w:rsid w:val="00EB38D6"/>
    <w:rsid w:val="00EB4881"/>
    <w:rsid w:val="00EB5D02"/>
    <w:rsid w:val="00EC0B01"/>
    <w:rsid w:val="00EC211A"/>
    <w:rsid w:val="00EC4D7E"/>
    <w:rsid w:val="00ED0F24"/>
    <w:rsid w:val="00ED2A31"/>
    <w:rsid w:val="00ED316C"/>
    <w:rsid w:val="00ED50A4"/>
    <w:rsid w:val="00ED54BD"/>
    <w:rsid w:val="00ED7E63"/>
    <w:rsid w:val="00EE06B2"/>
    <w:rsid w:val="00EE0900"/>
    <w:rsid w:val="00EE0C89"/>
    <w:rsid w:val="00EE2479"/>
    <w:rsid w:val="00EE464A"/>
    <w:rsid w:val="00EE7DFA"/>
    <w:rsid w:val="00EF1800"/>
    <w:rsid w:val="00EF35A8"/>
    <w:rsid w:val="00EF662E"/>
    <w:rsid w:val="00EF6AF4"/>
    <w:rsid w:val="00F005BB"/>
    <w:rsid w:val="00F014F7"/>
    <w:rsid w:val="00F0186F"/>
    <w:rsid w:val="00F02010"/>
    <w:rsid w:val="00F02685"/>
    <w:rsid w:val="00F0298A"/>
    <w:rsid w:val="00F04FBB"/>
    <w:rsid w:val="00F060A1"/>
    <w:rsid w:val="00F11E8D"/>
    <w:rsid w:val="00F14637"/>
    <w:rsid w:val="00F17030"/>
    <w:rsid w:val="00F2073E"/>
    <w:rsid w:val="00F21006"/>
    <w:rsid w:val="00F223A6"/>
    <w:rsid w:val="00F23920"/>
    <w:rsid w:val="00F25A40"/>
    <w:rsid w:val="00F27033"/>
    <w:rsid w:val="00F27267"/>
    <w:rsid w:val="00F30032"/>
    <w:rsid w:val="00F31B9D"/>
    <w:rsid w:val="00F33316"/>
    <w:rsid w:val="00F3498A"/>
    <w:rsid w:val="00F365A8"/>
    <w:rsid w:val="00F371D8"/>
    <w:rsid w:val="00F37D78"/>
    <w:rsid w:val="00F4289F"/>
    <w:rsid w:val="00F43ABE"/>
    <w:rsid w:val="00F4490C"/>
    <w:rsid w:val="00F44C33"/>
    <w:rsid w:val="00F4539B"/>
    <w:rsid w:val="00F47F1C"/>
    <w:rsid w:val="00F47F60"/>
    <w:rsid w:val="00F503FB"/>
    <w:rsid w:val="00F504AD"/>
    <w:rsid w:val="00F50A3A"/>
    <w:rsid w:val="00F55176"/>
    <w:rsid w:val="00F566D4"/>
    <w:rsid w:val="00F56816"/>
    <w:rsid w:val="00F604E6"/>
    <w:rsid w:val="00F6163B"/>
    <w:rsid w:val="00F61A06"/>
    <w:rsid w:val="00F67634"/>
    <w:rsid w:val="00F67E80"/>
    <w:rsid w:val="00F70383"/>
    <w:rsid w:val="00F71E33"/>
    <w:rsid w:val="00F7275E"/>
    <w:rsid w:val="00F73B9B"/>
    <w:rsid w:val="00F760B5"/>
    <w:rsid w:val="00F829E3"/>
    <w:rsid w:val="00F83652"/>
    <w:rsid w:val="00F864DF"/>
    <w:rsid w:val="00F87994"/>
    <w:rsid w:val="00F91ABE"/>
    <w:rsid w:val="00F921BD"/>
    <w:rsid w:val="00F922BF"/>
    <w:rsid w:val="00F9365F"/>
    <w:rsid w:val="00F939E1"/>
    <w:rsid w:val="00F9403A"/>
    <w:rsid w:val="00F95469"/>
    <w:rsid w:val="00FA036F"/>
    <w:rsid w:val="00FA28E4"/>
    <w:rsid w:val="00FA36DA"/>
    <w:rsid w:val="00FA51DD"/>
    <w:rsid w:val="00FA5D65"/>
    <w:rsid w:val="00FA7371"/>
    <w:rsid w:val="00FA79C8"/>
    <w:rsid w:val="00FB132F"/>
    <w:rsid w:val="00FB2CC7"/>
    <w:rsid w:val="00FB30C2"/>
    <w:rsid w:val="00FB332A"/>
    <w:rsid w:val="00FB3455"/>
    <w:rsid w:val="00FB61B9"/>
    <w:rsid w:val="00FB6FBA"/>
    <w:rsid w:val="00FB7DD5"/>
    <w:rsid w:val="00FC1242"/>
    <w:rsid w:val="00FC1C35"/>
    <w:rsid w:val="00FC52D6"/>
    <w:rsid w:val="00FC5917"/>
    <w:rsid w:val="00FC6835"/>
    <w:rsid w:val="00FC6918"/>
    <w:rsid w:val="00FD17EB"/>
    <w:rsid w:val="00FD55F5"/>
    <w:rsid w:val="00FD6056"/>
    <w:rsid w:val="00FD63AA"/>
    <w:rsid w:val="00FD6400"/>
    <w:rsid w:val="00FD74F6"/>
    <w:rsid w:val="00FE1549"/>
    <w:rsid w:val="00FE3900"/>
    <w:rsid w:val="00FE3FA6"/>
    <w:rsid w:val="00FE4572"/>
    <w:rsid w:val="00FE4BF0"/>
    <w:rsid w:val="00FE7273"/>
    <w:rsid w:val="00FF0B59"/>
    <w:rsid w:val="00FF1727"/>
    <w:rsid w:val="00FF1B2C"/>
    <w:rsid w:val="00FF3188"/>
    <w:rsid w:val="00FF507D"/>
    <w:rsid w:val="00FF67F8"/>
    <w:rsid w:val="00FF6C10"/>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E8CC"/>
  <w15:chartTrackingRefBased/>
  <w15:docId w15:val="{7F01D68E-9877-4509-B411-2214C937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34"/>
    <w:pPr>
      <w:widowControl w:val="0"/>
      <w:adjustRightInd w:val="0"/>
      <w:spacing w:after="0" w:line="360" w:lineRule="atLeast"/>
      <w:jc w:val="both"/>
      <w:textAlignment w:val="baseline"/>
    </w:pPr>
    <w:rPr>
      <w:rFonts w:ascii="Arial" w:eastAsia="Times New Roman" w:hAnsi="Arial" w:cs="Times New Roman"/>
      <w:sz w:val="24"/>
      <w:szCs w:val="20"/>
    </w:rPr>
  </w:style>
  <w:style w:type="paragraph" w:styleId="Heading1">
    <w:name w:val="heading 1"/>
    <w:basedOn w:val="Normal"/>
    <w:next w:val="Normal"/>
    <w:link w:val="Heading1Char"/>
    <w:autoRedefine/>
    <w:qFormat/>
    <w:rsid w:val="002936AB"/>
    <w:pPr>
      <w:keepNext/>
      <w:spacing w:line="240" w:lineRule="auto"/>
      <w:jc w:val="left"/>
      <w:outlineLvl w:val="0"/>
    </w:pPr>
    <w:rPr>
      <w:rFonts w:cs="Arial"/>
      <w:b/>
      <w:bCs/>
      <w:kern w:val="32"/>
      <w:sz w:val="22"/>
      <w:szCs w:val="22"/>
      <w:lang w:val="x-none" w:eastAsia="x-none"/>
    </w:rPr>
  </w:style>
  <w:style w:type="paragraph" w:styleId="Heading2">
    <w:name w:val="heading 2"/>
    <w:basedOn w:val="Normal"/>
    <w:next w:val="Normal"/>
    <w:link w:val="Heading2Char"/>
    <w:unhideWhenUsed/>
    <w:qFormat/>
    <w:rsid w:val="002936AB"/>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6AB"/>
    <w:rPr>
      <w:rFonts w:ascii="Arial" w:eastAsia="Times New Roman" w:hAnsi="Arial" w:cs="Arial"/>
      <w:b/>
      <w:bCs/>
      <w:kern w:val="32"/>
      <w:lang w:val="x-none" w:eastAsia="x-none"/>
    </w:rPr>
  </w:style>
  <w:style w:type="character" w:customStyle="1" w:styleId="Heading2Char">
    <w:name w:val="Heading 2 Char"/>
    <w:basedOn w:val="DefaultParagraphFont"/>
    <w:link w:val="Heading2"/>
    <w:rsid w:val="002936AB"/>
    <w:rPr>
      <w:rFonts w:ascii="Cambria" w:eastAsia="Times New Roman" w:hAnsi="Cambria" w:cs="Times New Roman"/>
      <w:color w:val="365F91"/>
      <w:sz w:val="26"/>
      <w:szCs w:val="26"/>
      <w:lang w:val="x-none" w:eastAsia="x-none"/>
    </w:rPr>
  </w:style>
  <w:style w:type="table" w:customStyle="1" w:styleId="TableGrid1">
    <w:name w:val="Table Grid1"/>
    <w:basedOn w:val="TableNormal"/>
    <w:next w:val="TableGrid"/>
    <w:uiPriority w:val="39"/>
    <w:rsid w:val="0029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290"/>
    <w:pPr>
      <w:ind w:left="720"/>
      <w:contextualSpacing/>
    </w:pPr>
  </w:style>
  <w:style w:type="character" w:styleId="CommentReference">
    <w:name w:val="annotation reference"/>
    <w:basedOn w:val="DefaultParagraphFont"/>
    <w:uiPriority w:val="99"/>
    <w:semiHidden/>
    <w:unhideWhenUsed/>
    <w:rsid w:val="004F50BB"/>
    <w:rPr>
      <w:sz w:val="16"/>
      <w:szCs w:val="16"/>
    </w:rPr>
  </w:style>
  <w:style w:type="paragraph" w:styleId="CommentText">
    <w:name w:val="annotation text"/>
    <w:basedOn w:val="Normal"/>
    <w:link w:val="CommentTextChar"/>
    <w:uiPriority w:val="99"/>
    <w:semiHidden/>
    <w:unhideWhenUsed/>
    <w:rsid w:val="004F50BB"/>
    <w:pPr>
      <w:spacing w:line="240" w:lineRule="auto"/>
    </w:pPr>
    <w:rPr>
      <w:sz w:val="20"/>
    </w:rPr>
  </w:style>
  <w:style w:type="character" w:customStyle="1" w:styleId="CommentTextChar">
    <w:name w:val="Comment Text Char"/>
    <w:basedOn w:val="DefaultParagraphFont"/>
    <w:link w:val="CommentText"/>
    <w:uiPriority w:val="99"/>
    <w:semiHidden/>
    <w:rsid w:val="004F50B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6055">
      <w:bodyDiv w:val="1"/>
      <w:marLeft w:val="0"/>
      <w:marRight w:val="0"/>
      <w:marTop w:val="0"/>
      <w:marBottom w:val="0"/>
      <w:divBdr>
        <w:top w:val="none" w:sz="0" w:space="0" w:color="auto"/>
        <w:left w:val="none" w:sz="0" w:space="0" w:color="auto"/>
        <w:bottom w:val="none" w:sz="0" w:space="0" w:color="auto"/>
        <w:right w:val="none" w:sz="0" w:space="0" w:color="auto"/>
      </w:divBdr>
    </w:div>
    <w:div w:id="85154278">
      <w:bodyDiv w:val="1"/>
      <w:marLeft w:val="0"/>
      <w:marRight w:val="0"/>
      <w:marTop w:val="0"/>
      <w:marBottom w:val="0"/>
      <w:divBdr>
        <w:top w:val="none" w:sz="0" w:space="0" w:color="auto"/>
        <w:left w:val="none" w:sz="0" w:space="0" w:color="auto"/>
        <w:bottom w:val="none" w:sz="0" w:space="0" w:color="auto"/>
        <w:right w:val="none" w:sz="0" w:space="0" w:color="auto"/>
      </w:divBdr>
    </w:div>
    <w:div w:id="813523430">
      <w:bodyDiv w:val="1"/>
      <w:marLeft w:val="0"/>
      <w:marRight w:val="0"/>
      <w:marTop w:val="0"/>
      <w:marBottom w:val="0"/>
      <w:divBdr>
        <w:top w:val="none" w:sz="0" w:space="0" w:color="auto"/>
        <w:left w:val="none" w:sz="0" w:space="0" w:color="auto"/>
        <w:bottom w:val="none" w:sz="0" w:space="0" w:color="auto"/>
        <w:right w:val="none" w:sz="0" w:space="0" w:color="auto"/>
      </w:divBdr>
    </w:div>
    <w:div w:id="908076231">
      <w:bodyDiv w:val="1"/>
      <w:marLeft w:val="0"/>
      <w:marRight w:val="0"/>
      <w:marTop w:val="0"/>
      <w:marBottom w:val="0"/>
      <w:divBdr>
        <w:top w:val="none" w:sz="0" w:space="0" w:color="auto"/>
        <w:left w:val="none" w:sz="0" w:space="0" w:color="auto"/>
        <w:bottom w:val="none" w:sz="0" w:space="0" w:color="auto"/>
        <w:right w:val="none" w:sz="0" w:space="0" w:color="auto"/>
      </w:divBdr>
    </w:div>
    <w:div w:id="915819015">
      <w:bodyDiv w:val="1"/>
      <w:marLeft w:val="0"/>
      <w:marRight w:val="0"/>
      <w:marTop w:val="0"/>
      <w:marBottom w:val="0"/>
      <w:divBdr>
        <w:top w:val="none" w:sz="0" w:space="0" w:color="auto"/>
        <w:left w:val="none" w:sz="0" w:space="0" w:color="auto"/>
        <w:bottom w:val="none" w:sz="0" w:space="0" w:color="auto"/>
        <w:right w:val="none" w:sz="0" w:space="0" w:color="auto"/>
      </w:divBdr>
    </w:div>
    <w:div w:id="932013900">
      <w:bodyDiv w:val="1"/>
      <w:marLeft w:val="0"/>
      <w:marRight w:val="0"/>
      <w:marTop w:val="0"/>
      <w:marBottom w:val="0"/>
      <w:divBdr>
        <w:top w:val="none" w:sz="0" w:space="0" w:color="auto"/>
        <w:left w:val="none" w:sz="0" w:space="0" w:color="auto"/>
        <w:bottom w:val="none" w:sz="0" w:space="0" w:color="auto"/>
        <w:right w:val="none" w:sz="0" w:space="0" w:color="auto"/>
      </w:divBdr>
    </w:div>
    <w:div w:id="15193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CE3AB-BC15-4A11-9820-7B0AABE5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11702</Words>
  <Characters>66706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 Hernandez</dc:creator>
  <cp:keywords/>
  <dc:description/>
  <cp:lastModifiedBy>Nancy Harrison</cp:lastModifiedBy>
  <cp:revision>2</cp:revision>
  <dcterms:created xsi:type="dcterms:W3CDTF">2023-02-06T20:19:00Z</dcterms:created>
  <dcterms:modified xsi:type="dcterms:W3CDTF">2023-02-06T20:19:00Z</dcterms:modified>
</cp:coreProperties>
</file>