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E1AD" w14:textId="77777777" w:rsidR="00F233E0" w:rsidRDefault="00F233E0" w:rsidP="00F233E0">
      <w:pPr>
        <w:spacing w:before="43"/>
        <w:ind w:right="30"/>
        <w:jc w:val="right"/>
        <w:rPr>
          <w:rFonts w:asciiTheme="majorHAnsi" w:hAnsiTheme="majorHAnsi" w:cstheme="majorHAnsi"/>
          <w:b/>
          <w:bCs/>
          <w:sz w:val="28"/>
        </w:rPr>
      </w:pPr>
      <w:r w:rsidRPr="00F233E0">
        <w:rPr>
          <w:rFonts w:asciiTheme="majorHAnsi" w:hAnsiTheme="majorHAnsi" w:cstheme="majorHAnsi"/>
          <w:b/>
          <w:bCs/>
          <w:sz w:val="28"/>
        </w:rPr>
        <w:t>PARKS AND RECREATION DEPARTMENT</w:t>
      </w:r>
    </w:p>
    <w:p w14:paraId="29E3790C" w14:textId="3DD70B4B" w:rsidR="00CC00DC" w:rsidRDefault="00CC00DC" w:rsidP="00CC00DC">
      <w:pPr>
        <w:spacing w:before="43"/>
        <w:ind w:right="30"/>
        <w:rPr>
          <w:rFonts w:asciiTheme="majorHAnsi" w:hAnsiTheme="majorHAnsi" w:cstheme="majorHAnsi"/>
          <w:b/>
          <w:bCs/>
          <w:sz w:val="28"/>
        </w:rPr>
      </w:pPr>
      <w:r>
        <w:rPr>
          <w:rFonts w:asciiTheme="majorHAnsi" w:hAnsiTheme="majorHAnsi" w:cstheme="majorHAnsi"/>
          <w:b/>
          <w:bCs/>
          <w:sz w:val="28"/>
        </w:rPr>
        <w:t>OPENING AND TABULATION</w:t>
      </w:r>
    </w:p>
    <w:p w14:paraId="16A79AFA" w14:textId="77777777" w:rsidR="00E11F1F" w:rsidRPr="00F233E0" w:rsidRDefault="00E11F1F">
      <w:pPr>
        <w:rPr>
          <w:rFonts w:asciiTheme="majorHAnsi" w:hAnsiTheme="majorHAnsi" w:cstheme="majorHAnsi"/>
        </w:rPr>
      </w:pPr>
    </w:p>
    <w:p w14:paraId="36F12597" w14:textId="77777777" w:rsidR="00F233E0" w:rsidRPr="00F233E0" w:rsidRDefault="00F233E0">
      <w:pPr>
        <w:rPr>
          <w:rFonts w:asciiTheme="majorHAnsi" w:hAnsiTheme="majorHAnsi" w:cstheme="majorHAnsi"/>
        </w:rPr>
      </w:pPr>
    </w:p>
    <w:p w14:paraId="5C3BD13E" w14:textId="19E45EB5" w:rsidR="00F233E0" w:rsidRPr="00F233E0" w:rsidRDefault="00F233E0" w:rsidP="00BB395C">
      <w:pPr>
        <w:spacing w:line="360" w:lineRule="auto"/>
        <w:rPr>
          <w:rFonts w:asciiTheme="majorHAnsi" w:hAnsiTheme="majorHAnsi" w:cstheme="majorHAnsi"/>
          <w:sz w:val="24"/>
          <w:szCs w:val="24"/>
        </w:rPr>
      </w:pPr>
      <w:r w:rsidRPr="00F233E0">
        <w:rPr>
          <w:rFonts w:asciiTheme="majorHAnsi" w:hAnsiTheme="majorHAnsi" w:cstheme="majorHAnsi"/>
          <w:b/>
          <w:bCs/>
          <w:noProof/>
          <w:sz w:val="24"/>
          <w:szCs w:val="24"/>
        </w:rPr>
        <mc:AlternateContent>
          <mc:Choice Requires="wps">
            <w:drawing>
              <wp:anchor distT="0" distB="0" distL="114300" distR="114300" simplePos="0" relativeHeight="251659264" behindDoc="0" locked="0" layoutInCell="1" allowOverlap="1" wp14:anchorId="0332C7E5" wp14:editId="448DC776">
                <wp:simplePos x="0" y="0"/>
                <wp:positionH relativeFrom="margin">
                  <wp:posOffset>1625600</wp:posOffset>
                </wp:positionH>
                <wp:positionV relativeFrom="paragraph">
                  <wp:posOffset>189865</wp:posOffset>
                </wp:positionV>
                <wp:extent cx="5124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124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85C6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8pt,14.95pt" to="531.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oRuwEAAN4DAAAOAAAAZHJzL2Uyb0RvYy54bWysU8Fu1DAQvSPxD5bvbJJVCyjabA+tygVB&#10;BfQDXGe8sWR7LNtssn/P2NlNKkBIVL049njemzfPk93NZA07QogaXcebTc0ZOIm9doeOP/64f/eR&#10;s5iE64VBBx0/QeQ3+7dvdqNvYYsDmh4CIxIX29F3fEjJt1UV5QBWxA16cHSpMFiR6BgOVR/ESOzW&#10;VNu6fl+NGHofUEKMFL2bL/m+8CsFMn1VKkJipuOkLZU1lPUpr9V+J9pDEH7Q8ixDvECFFdpR0YXq&#10;TiTBfgb9B5XVMmBElTYSbYVKaQmlB+qmqX/r5vsgPJReyJzoF5vi69HKL8db9xDIhtHHNvqHkLuY&#10;VLD5S/rYVMw6LWbBlJik4HWzvbq6Jk/l5a5agT7E9AnQsrzpuNEu9yFacfwcExWj1EtKDhvHRpqe&#10;7Ye6LmkRje7vtTH5sswC3JrAjoJeMU1NfjVieJZFJ+MouDZRdulkYOb/BorpnmQ3c4E8XyunkBJc&#10;uvAaR9kZpkjBAjwr+xfwnJ+hUGbvf8ALolRGlxaw1Q7D32SvVqg5/+LA3He24An7U3neYg0NUXHu&#10;PPB5Sp+fC3z9Lfe/AAAA//8DAFBLAwQUAAYACAAAACEArI2Cv94AAAAKAQAADwAAAGRycy9kb3du&#10;cmV2LnhtbEyPzU7DQAyE70i8w8pI3OimRQltmk0FSEhFOVE40Ns26yYR2R9l3Sa8Pa44wM0ej8bf&#10;FJvJ9uKMQ+y8UzCfJSDQ1d50rlHw8f5ytwQRSTuje+9QwTdG2JTXV4XOjR/dG5531AgOcTHXClqi&#10;kEsZ6xatjjMf0PHt6AeridehkWbQI4fbXi6SJJNWd44/tDrgc4v11+5kFVTV0zgn2saH1zH9rELY&#10;H7fLVKnbm+lxDYJwoj8zXPAZHUpmOviTM1H0ChZpxl2Ih9UKxMWQZPesHH4VWRbyf4XyBwAA//8D&#10;AFBLAQItABQABgAIAAAAIQC2gziS/gAAAOEBAAATAAAAAAAAAAAAAAAAAAAAAABbQ29udGVudF9U&#10;eXBlc10ueG1sUEsBAi0AFAAGAAgAAAAhADj9If/WAAAAlAEAAAsAAAAAAAAAAAAAAAAALwEAAF9y&#10;ZWxzLy5yZWxzUEsBAi0AFAAGAAgAAAAhAMJZ6hG7AQAA3gMAAA4AAAAAAAAAAAAAAAAALgIAAGRy&#10;cy9lMm9Eb2MueG1sUEsBAi0AFAAGAAgAAAAhAKyNgr/eAAAACgEAAA8AAAAAAAAAAAAAAAAAFQQA&#10;AGRycy9kb3ducmV2LnhtbFBLBQYAAAAABAAEAPMAAAAgBQAAAAA=&#10;" strokecolor="black [3213]" strokeweight="1pt">
                <v:stroke joinstyle="miter"/>
                <w10:wrap anchorx="margin"/>
              </v:line>
            </w:pict>
          </mc:Fallback>
        </mc:AlternateContent>
      </w:r>
      <w:r w:rsidRPr="00F233E0">
        <w:rPr>
          <w:rFonts w:asciiTheme="majorHAnsi" w:hAnsiTheme="majorHAnsi" w:cstheme="majorHAnsi"/>
          <w:b/>
          <w:bCs/>
          <w:sz w:val="24"/>
          <w:szCs w:val="24"/>
        </w:rPr>
        <w:t>SOLICITATION NAME</w:t>
      </w:r>
      <w:r w:rsidRPr="00F233E0">
        <w:rPr>
          <w:rFonts w:asciiTheme="majorHAnsi" w:hAnsiTheme="majorHAnsi" w:cstheme="majorHAnsi"/>
          <w:sz w:val="24"/>
          <w:szCs w:val="24"/>
        </w:rPr>
        <w:t>:</w:t>
      </w:r>
      <w:r w:rsidRPr="00F233E0">
        <w:rPr>
          <w:rFonts w:asciiTheme="majorHAnsi" w:hAnsiTheme="majorHAnsi" w:cstheme="majorHAnsi"/>
          <w:sz w:val="24"/>
          <w:szCs w:val="24"/>
        </w:rPr>
        <w:tab/>
      </w:r>
      <w:r w:rsidRPr="00F233E0">
        <w:rPr>
          <w:rFonts w:asciiTheme="majorHAnsi" w:hAnsiTheme="majorHAnsi" w:cstheme="majorHAnsi"/>
          <w:sz w:val="24"/>
          <w:szCs w:val="24"/>
        </w:rPr>
        <w:tab/>
      </w:r>
      <w:r w:rsidR="009B0321">
        <w:rPr>
          <w:rFonts w:ascii="Arial" w:hAnsi="Arial" w:cs="Arial"/>
          <w:color w:val="000000"/>
          <w:position w:val="-1"/>
        </w:rPr>
        <w:t>Turf, Sod, and Seed</w:t>
      </w:r>
    </w:p>
    <w:p w14:paraId="7DD72AFC" w14:textId="73CCD052" w:rsidR="00F233E0" w:rsidRPr="00F233E0" w:rsidRDefault="00F233E0" w:rsidP="00B56CA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6360"/>
          <w:tab w:val="left" w:pos="7000"/>
        </w:tabs>
        <w:spacing w:line="360" w:lineRule="auto"/>
        <w:rPr>
          <w:rFonts w:asciiTheme="majorHAnsi" w:hAnsiTheme="majorHAnsi" w:cstheme="majorHAnsi"/>
          <w:sz w:val="24"/>
          <w:szCs w:val="24"/>
        </w:rPr>
      </w:pPr>
      <w:r w:rsidRPr="00F233E0">
        <w:rPr>
          <w:rFonts w:asciiTheme="majorHAnsi" w:hAnsiTheme="majorHAnsi" w:cstheme="majorHAnsi"/>
          <w:b/>
          <w:bCs/>
          <w:noProof/>
          <w:sz w:val="24"/>
          <w:szCs w:val="24"/>
        </w:rPr>
        <mc:AlternateContent>
          <mc:Choice Requires="wps">
            <w:drawing>
              <wp:anchor distT="0" distB="0" distL="114300" distR="114300" simplePos="0" relativeHeight="251663360" behindDoc="0" locked="0" layoutInCell="1" allowOverlap="1" wp14:anchorId="6CEA1852" wp14:editId="6BB3FAA5">
                <wp:simplePos x="0" y="0"/>
                <wp:positionH relativeFrom="column">
                  <wp:posOffset>1628775</wp:posOffset>
                </wp:positionH>
                <wp:positionV relativeFrom="paragraph">
                  <wp:posOffset>164464</wp:posOffset>
                </wp:positionV>
                <wp:extent cx="29527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9527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FC1BD"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5pt,12.95pt" to="360.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EMqxQEAAOgDAAAOAAAAZHJzL2Uyb0RvYy54bWysU8Fu2zAMvQ/YPwi6L3YMtN2MOD206C5D&#10;W2zr7qpMxQIkUZC02Pn7UnLitN1pwy6CRfI98j3Rm+vJGraHEDW6jq9XNWfgJPba7Tr+9PPu02fO&#10;YhKuFwYddPwAkV9vP37YjL6FBgc0PQRGJC62o+/4kJJvqyrKAayIK/TgKKkwWJHoGnZVH8RI7NZU&#10;TV1fViOG3geUECNFb+ck3xZ+pUCmB6UiJGY6TrOlcoZyPuez2m5EuwvCD1oexxD/MIUV2lHThepW&#10;JMF+B/0HldUyYESVVhJthUppCUUDqVnX79T8GISHooXMiX6xKf4/Wnm/v3GPgWwYfWyjfwxZxaSC&#10;Zcpo/4vetOiiSdlUbDsstsGUmKRg8+Wiubogd+UpV80UmcqHmL4CWpY/Om60y4pEK/bfYqK2VHoq&#10;yWHj2Eg9m6u6LmURje7vtDE5WbYCbkxge0HvmaZ1fj9ieFVFN+MoeJZTvtLBwMz/HRTTPY09C3vH&#10;KaQEl068xlF1himaYAEeJ8sreh7mLfBYn6FQtvBvwAuidEaXFrDVDsPsy9vuZyvUXH9yYNadLXjG&#10;/lAeulhD61ScO65+3tfX9wI//6DbFwAAAP//AwBQSwMEFAAGAAgAAAAhAIzEaZXcAAAACQEAAA8A&#10;AABkcnMvZG93bnJldi54bWxMj0FPwzAMhe9I/IfISNxY2kopUJpOA9Qb0sTgALes8dqKxqmadCv/&#10;Hk8c4Ga/9/T8uVwvbhBHnELvSUO6SkAgNd721Gp4f6tv7kCEaMiawRNq+MYA6+ryojSF9Sd6xeMu&#10;toJLKBRGQxfjWEgZmg6dCSs/IrF38JMzkdeplXYyJy53g8ySJJfO9MQXOjPiU4fN1252GrYv23Tz&#10;6cf88KHUrB6nWj6HWuvrq2XzACLiEv/CcMZndKiYae9nskEMGjKVK46eh3sQHLjNUhb2v4KsSvn/&#10;g+oHAAD//wMAUEsBAi0AFAAGAAgAAAAhALaDOJL+AAAA4QEAABMAAAAAAAAAAAAAAAAAAAAAAFtD&#10;b250ZW50X1R5cGVzXS54bWxQSwECLQAUAAYACAAAACEAOP0h/9YAAACUAQAACwAAAAAAAAAAAAAA&#10;AAAvAQAAX3JlbHMvLnJlbHNQSwECLQAUAAYACAAAACEA6dRDKsUBAADoAwAADgAAAAAAAAAAAAAA&#10;AAAuAgAAZHJzL2Uyb0RvYy54bWxQSwECLQAUAAYACAAAACEAjMRpldwAAAAJAQAADwAAAAAAAAAA&#10;AAAAAAAfBAAAZHJzL2Rvd25yZXYueG1sUEsFBgAAAAAEAAQA8wAAACgFAAAAAA==&#10;" strokecolor="black [3213]" strokeweight="1pt">
                <v:stroke joinstyle="miter"/>
              </v:line>
            </w:pict>
          </mc:Fallback>
        </mc:AlternateContent>
      </w:r>
      <w:r w:rsidRPr="00F233E0">
        <w:rPr>
          <w:rFonts w:asciiTheme="majorHAnsi" w:hAnsiTheme="majorHAnsi" w:cstheme="majorHAnsi"/>
          <w:b/>
          <w:bCs/>
          <w:sz w:val="24"/>
          <w:szCs w:val="24"/>
        </w:rPr>
        <w:t>SOLICITATION NO.</w:t>
      </w:r>
      <w:r w:rsidRPr="00F233E0">
        <w:rPr>
          <w:rFonts w:asciiTheme="majorHAnsi" w:hAnsiTheme="majorHAnsi" w:cstheme="majorHAnsi"/>
          <w:sz w:val="24"/>
          <w:szCs w:val="24"/>
        </w:rPr>
        <w:t>:</w:t>
      </w:r>
      <w:r w:rsidRPr="00F233E0">
        <w:rPr>
          <w:rFonts w:asciiTheme="majorHAnsi" w:hAnsiTheme="majorHAnsi" w:cstheme="majorHAnsi"/>
          <w:sz w:val="24"/>
          <w:szCs w:val="24"/>
        </w:rPr>
        <w:tab/>
      </w:r>
      <w:r w:rsidRPr="00F233E0">
        <w:rPr>
          <w:rFonts w:asciiTheme="majorHAnsi" w:hAnsiTheme="majorHAnsi" w:cstheme="majorHAnsi"/>
          <w:sz w:val="24"/>
          <w:szCs w:val="24"/>
        </w:rPr>
        <w:tab/>
      </w:r>
      <w:r w:rsidR="009B0321" w:rsidRPr="009B0321">
        <w:rPr>
          <w:rFonts w:ascii="Arial" w:hAnsi="Arial" w:cs="Arial"/>
        </w:rPr>
        <w:t>IFB-25-0476</w:t>
      </w:r>
      <w:r w:rsidR="009B0321" w:rsidRPr="009B0321">
        <w:rPr>
          <w:rFonts w:ascii="Arial" w:hAnsi="Arial" w:cs="Arial"/>
        </w:rPr>
        <w:tab/>
      </w:r>
      <w:r w:rsidRPr="00B74FFF">
        <w:rPr>
          <w:rFonts w:ascii="Arial" w:hAnsi="Arial" w:cs="Arial"/>
          <w:sz w:val="24"/>
          <w:szCs w:val="24"/>
        </w:rPr>
        <w:tab/>
      </w:r>
      <w:r w:rsidRPr="00F233E0">
        <w:rPr>
          <w:rFonts w:asciiTheme="majorHAnsi" w:hAnsiTheme="majorHAnsi" w:cstheme="majorHAnsi"/>
          <w:sz w:val="24"/>
          <w:szCs w:val="24"/>
        </w:rPr>
        <w:tab/>
      </w:r>
      <w:r w:rsidR="00B56CA2">
        <w:rPr>
          <w:rFonts w:asciiTheme="majorHAnsi" w:hAnsiTheme="majorHAnsi" w:cstheme="majorHAnsi"/>
          <w:sz w:val="24"/>
          <w:szCs w:val="24"/>
        </w:rPr>
        <w:tab/>
      </w:r>
      <w:r w:rsidR="00B56CA2">
        <w:rPr>
          <w:rFonts w:asciiTheme="majorHAnsi" w:hAnsiTheme="majorHAnsi" w:cstheme="majorHAnsi"/>
          <w:sz w:val="24"/>
          <w:szCs w:val="24"/>
        </w:rPr>
        <w:tab/>
      </w:r>
    </w:p>
    <w:p w14:paraId="4299023A" w14:textId="6ADD44C3" w:rsidR="00F233E0" w:rsidRPr="00B74FFF" w:rsidRDefault="00F233E0" w:rsidP="00BB395C">
      <w:pPr>
        <w:spacing w:line="360" w:lineRule="auto"/>
        <w:rPr>
          <w:rFonts w:asciiTheme="majorHAnsi" w:hAnsiTheme="majorHAnsi" w:cstheme="majorHAnsi"/>
        </w:rPr>
      </w:pPr>
      <w:r w:rsidRPr="00F233E0">
        <w:rPr>
          <w:rFonts w:asciiTheme="majorHAnsi" w:hAnsiTheme="majorHAnsi" w:cstheme="majorHAnsi"/>
          <w:b/>
          <w:bCs/>
          <w:noProof/>
          <w:sz w:val="24"/>
          <w:szCs w:val="24"/>
        </w:rPr>
        <mc:AlternateContent>
          <mc:Choice Requires="wps">
            <w:drawing>
              <wp:anchor distT="0" distB="0" distL="114300" distR="114300" simplePos="0" relativeHeight="251665408" behindDoc="0" locked="0" layoutInCell="1" allowOverlap="1" wp14:anchorId="72A38BB1" wp14:editId="0732F9F8">
                <wp:simplePos x="0" y="0"/>
                <wp:positionH relativeFrom="column">
                  <wp:posOffset>1638300</wp:posOffset>
                </wp:positionH>
                <wp:positionV relativeFrom="paragraph">
                  <wp:posOffset>189864</wp:posOffset>
                </wp:positionV>
                <wp:extent cx="2952750" cy="285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952750"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4196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14.95pt" to="36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IvwEAAOIDAAAOAAAAZHJzL2Uyb0RvYy54bWysU8tu2zAQvAfIPxC8x5IFuE4EyzkkSC9F&#10;G7TNBzDU0iLAF0jWkv++S0qWgqQokCAXiuTuzM4OV7vbQStyBB+kNQ1dr0pKwHDbSnNo6NPvh6tr&#10;SkJkpmXKGmjoCQK93V9e7HpXQ2U7q1rwBElMqHvX0C5GVxdF4B1oFlbWgcGgsF6ziEd/KFrPemTX&#10;qqjK8kvRW986bzmEgLf3Y5DuM78QwOMPIQJEohqK2mJefV6f01rsd6w+eOY6yScZ7AMqNJMGi85U&#10;9ywy8sfLN1Racm+DFXHFrS6sEJJD7gG7WZevuvnVMQe5FzQnuNmm8Hm0/Pvxzjx6tKF3oQ7u0acu&#10;BuF1+qI+MmSzTrNZMETC8bK62VTbDXrKMVZdb7abZGaxgJ0P8StYTdKmoUqa1Aur2fFbiGPqOSVd&#10;K0N6nKBqW5Y5LVgl2wepVArmeYA75cmR4UvGYT0Ve5GFpZVBBUsjeRdPCkb+nyCIbFH6eiyQZmzh&#10;ZJyDiWdeZTA7wQQqmIGTsv8Bp/wEhTx/7wHPiFzZmjiDtTTW/0v2YoUY888OjH0nC55te8pPnK3B&#10;QcrPNA19mtSX5wxffs39XwAAAP//AwBQSwMEFAAGAAgAAAAhAMut62rgAAAACQEAAA8AAABkcnMv&#10;ZG93bnJldi54bWxMj0FPwzAMhe9I/IfISNxYum5lXWk6ARLSUE8MDtsta7K2onGqxlvLv8ecxs32&#10;e3r+Xr6ZXCcudgitRwXzWQTCYuVNi7WCr8+3hxREII1Gdx6tgh8bYFPc3uQ6M37ED3vZUS04BEOm&#10;FTREfSZlqBrrdJj53iJrJz84TbwOtTSDHjncdTKOokfpdIv8odG9fW1s9b07OwVl+TLOibZh9T4m&#10;+7LvD6dtmih1fzc9P4EgO9HVDH/4jA4FMx39GU0QnYI4SbkL8bBeg2DDKl7w4ahgsVyCLHL5v0Hx&#10;CwAA//8DAFBLAQItABQABgAIAAAAIQC2gziS/gAAAOEBAAATAAAAAAAAAAAAAAAAAAAAAABbQ29u&#10;dGVudF9UeXBlc10ueG1sUEsBAi0AFAAGAAgAAAAhADj9If/WAAAAlAEAAAsAAAAAAAAAAAAAAAAA&#10;LwEAAF9yZWxzLy5yZWxzUEsBAi0AFAAGAAgAAAAhAFv/DIi/AQAA4gMAAA4AAAAAAAAAAAAAAAAA&#10;LgIAAGRycy9lMm9Eb2MueG1sUEsBAi0AFAAGAAgAAAAhAMut62rgAAAACQEAAA8AAAAAAAAAAAAA&#10;AAAAGQQAAGRycy9kb3ducmV2LnhtbFBLBQYAAAAABAAEAPMAAAAmBQAAAAA=&#10;" strokecolor="black [3213]" strokeweight="1pt">
                <v:stroke joinstyle="miter"/>
              </v:line>
            </w:pict>
          </mc:Fallback>
        </mc:AlternateContent>
      </w:r>
      <w:r w:rsidRPr="00F233E0">
        <w:rPr>
          <w:rFonts w:asciiTheme="majorHAnsi" w:hAnsiTheme="majorHAnsi" w:cstheme="majorHAnsi"/>
          <w:b/>
          <w:bCs/>
          <w:sz w:val="24"/>
          <w:szCs w:val="24"/>
        </w:rPr>
        <w:t>SOLICITATION DUE DATE</w:t>
      </w:r>
      <w:r w:rsidRPr="00F233E0">
        <w:rPr>
          <w:rFonts w:asciiTheme="majorHAnsi" w:hAnsiTheme="majorHAnsi" w:cstheme="majorHAnsi"/>
          <w:sz w:val="24"/>
          <w:szCs w:val="24"/>
        </w:rPr>
        <w:t>:</w:t>
      </w:r>
      <w:r w:rsidRPr="00F233E0">
        <w:rPr>
          <w:rFonts w:asciiTheme="majorHAnsi" w:hAnsiTheme="majorHAnsi" w:cstheme="majorHAnsi"/>
          <w:sz w:val="24"/>
          <w:szCs w:val="24"/>
        </w:rPr>
        <w:tab/>
      </w:r>
      <w:r w:rsidR="009B0321">
        <w:rPr>
          <w:rFonts w:ascii="Arial" w:hAnsi="Arial" w:cs="Arial"/>
        </w:rPr>
        <w:t>October</w:t>
      </w:r>
      <w:r w:rsidR="00EF5287">
        <w:rPr>
          <w:rFonts w:ascii="Arial" w:hAnsi="Arial" w:cs="Arial"/>
        </w:rPr>
        <w:t xml:space="preserve"> </w:t>
      </w:r>
      <w:r w:rsidR="00FE10D6">
        <w:rPr>
          <w:rFonts w:ascii="Arial" w:hAnsi="Arial" w:cs="Arial"/>
        </w:rPr>
        <w:t>1</w:t>
      </w:r>
      <w:r w:rsidR="009B0321">
        <w:rPr>
          <w:rFonts w:ascii="Arial" w:hAnsi="Arial" w:cs="Arial"/>
        </w:rPr>
        <w:t>6</w:t>
      </w:r>
      <w:r w:rsidR="00917E0D">
        <w:rPr>
          <w:rFonts w:ascii="Arial" w:hAnsi="Arial" w:cs="Arial"/>
        </w:rPr>
        <w:t>, 2024</w:t>
      </w:r>
      <w:r w:rsidR="00310A4F" w:rsidRPr="00B74FFF">
        <w:rPr>
          <w:rFonts w:ascii="Arial" w:hAnsi="Arial" w:cs="Arial"/>
        </w:rPr>
        <w:t xml:space="preserve">, </w:t>
      </w:r>
      <w:r w:rsidR="00917E0D">
        <w:rPr>
          <w:rFonts w:ascii="Arial" w:hAnsi="Arial" w:cs="Arial"/>
        </w:rPr>
        <w:t>1</w:t>
      </w:r>
      <w:r w:rsidR="00310A4F" w:rsidRPr="00B74FFF">
        <w:rPr>
          <w:rFonts w:ascii="Arial" w:hAnsi="Arial" w:cs="Arial"/>
        </w:rPr>
        <w:t>2:00 p.m</w:t>
      </w:r>
      <w:r w:rsidR="00310A4F" w:rsidRPr="00B74FFF">
        <w:rPr>
          <w:rFonts w:asciiTheme="majorHAnsi" w:hAnsiTheme="majorHAnsi" w:cstheme="majorHAnsi"/>
        </w:rPr>
        <w:t>.</w:t>
      </w:r>
    </w:p>
    <w:p w14:paraId="02F74E81" w14:textId="6E03458E" w:rsidR="00F233E0" w:rsidRPr="00F233E0" w:rsidRDefault="00F233E0" w:rsidP="00BB395C">
      <w:pPr>
        <w:spacing w:line="360" w:lineRule="auto"/>
        <w:rPr>
          <w:rFonts w:asciiTheme="majorHAnsi" w:hAnsiTheme="majorHAnsi" w:cstheme="majorHAnsi"/>
          <w:sz w:val="24"/>
          <w:szCs w:val="24"/>
        </w:rPr>
      </w:pPr>
      <w:r w:rsidRPr="00F233E0">
        <w:rPr>
          <w:rFonts w:asciiTheme="majorHAnsi" w:hAnsiTheme="majorHAnsi" w:cstheme="majorHAnsi"/>
          <w:b/>
          <w:bCs/>
          <w:noProof/>
          <w:sz w:val="24"/>
          <w:szCs w:val="24"/>
        </w:rPr>
        <mc:AlternateContent>
          <mc:Choice Requires="wps">
            <w:drawing>
              <wp:anchor distT="0" distB="0" distL="114300" distR="114300" simplePos="0" relativeHeight="251661312" behindDoc="0" locked="0" layoutInCell="1" allowOverlap="1" wp14:anchorId="49AC4B87" wp14:editId="2E6E9F94">
                <wp:simplePos x="0" y="0"/>
                <wp:positionH relativeFrom="column">
                  <wp:posOffset>1651000</wp:posOffset>
                </wp:positionH>
                <wp:positionV relativeFrom="paragraph">
                  <wp:posOffset>177799</wp:posOffset>
                </wp:positionV>
                <wp:extent cx="30543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3054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974D4"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pt,14pt" to="37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WLxQEAAOgDAAAOAAAAZHJzL2Uyb0RvYy54bWysU01v2zAMvRfYfxB0X+yk6zoYcXpo0V2G&#10;rejH7qpMxQIkUZC02Pn3peTE6cdpwy6CRfI98j3R66vRGraDEDW6li8XNWfgJHbabVv+9Hj7+Rtn&#10;MQnXCYMOWr6HyK82n87Wg29ghT2aDgIjEhebwbe8T8k3VRVlD1bEBXpwlFQYrEh0DduqC2Igdmuq&#10;VV1/rQYMnQ8oIUaK3kxJvin8SoFMv5SKkJhpOc2WyhnK+ZzParMWzTYI32t5GEP8wxRWaEdNZ6ob&#10;kQT7E/QHKqtlwIgqLSTaCpXSEooGUrOs36l56IWHooXMiX62Kf4/Wvlzd+3uAtkw+NhEfxeyilEF&#10;y5TR/je9adFFk7Kx2LafbYMxMUnB8/riy/kFuSuPuWqiyFQ+xPQd0LL80XKjXVYkGrH7ERO1pdJj&#10;SQ4bxwbqubqs61IW0ejuVhuTk2Ur4NoEthP0nmlc5vcjhldVdDOOgic55SvtDUz896CY7mjsSdg7&#10;TiEluHTkNY6qM0zRBDPwMFle0dMwb4GH+gyFsoV/A54RpTO6NIOtdhgmX952P1mhpvqjA5PubMEz&#10;dvvy0MUaWqfi3GH1876+vhf46QfdvAAAAP//AwBQSwMEFAAGAAgAAAAhAHH+RsncAAAACQEAAA8A&#10;AABkcnMvZG93bnJldi54bWxMT01PwzAMvSPxHyIjcWNpJ1qm0nQaoN6QJgYHuGWN11Y0TpWkW/n3&#10;eNoBTn62n95HuZ7tII7oQ+9IQbpIQCA1zvTUKvh4r+9WIELUZPTgCBX8YIB1dX1V6sK4E73hcRdb&#10;wSIUCq2gi3EspAxNh1aHhRuR+Hdw3urIq2+l8frE4naQyyTJpdU9sUOnR3zusPneTVbB9nWbbr7c&#10;mB8+s2zKnnwtX0Kt1O3NvHkEEXGOf2Q4x+foUHGmvZvIBDEoWOYJd4kMVjyZ8HCfMthfDrIq5f8G&#10;1S8AAAD//wMAUEsBAi0AFAAGAAgAAAAhALaDOJL+AAAA4QEAABMAAAAAAAAAAAAAAAAAAAAAAFtD&#10;b250ZW50X1R5cGVzXS54bWxQSwECLQAUAAYACAAAACEAOP0h/9YAAACUAQAACwAAAAAAAAAAAAAA&#10;AAAvAQAAX3JlbHMvLnJlbHNQSwECLQAUAAYACAAAACEAIPbVi8UBAADoAwAADgAAAAAAAAAAAAAA&#10;AAAuAgAAZHJzL2Uyb0RvYy54bWxQSwECLQAUAAYACAAAACEAcf5GydwAAAAJAQAADwAAAAAAAAAA&#10;AAAAAAAfBAAAZHJzL2Rvd25yZXYueG1sUEsFBgAAAAAEAAQA8wAAACgFAAAAAA==&#10;" strokecolor="black [3213]" strokeweight="1pt">
                <v:stroke joinstyle="miter"/>
              </v:line>
            </w:pict>
          </mc:Fallback>
        </mc:AlternateContent>
      </w:r>
      <w:r w:rsidRPr="00F233E0">
        <w:rPr>
          <w:rFonts w:asciiTheme="majorHAnsi" w:hAnsiTheme="majorHAnsi" w:cstheme="majorHAnsi"/>
          <w:b/>
          <w:bCs/>
          <w:sz w:val="24"/>
          <w:szCs w:val="24"/>
        </w:rPr>
        <w:t>PROCUREMENT OFFICER</w:t>
      </w:r>
      <w:r w:rsidRPr="00F233E0">
        <w:rPr>
          <w:rFonts w:asciiTheme="majorHAnsi" w:hAnsiTheme="majorHAnsi" w:cstheme="majorHAnsi"/>
          <w:sz w:val="24"/>
          <w:szCs w:val="24"/>
        </w:rPr>
        <w:t>:</w:t>
      </w:r>
      <w:r w:rsidRPr="00F233E0">
        <w:rPr>
          <w:rFonts w:asciiTheme="majorHAnsi" w:hAnsiTheme="majorHAnsi" w:cstheme="majorHAnsi"/>
          <w:sz w:val="24"/>
          <w:szCs w:val="24"/>
        </w:rPr>
        <w:tab/>
      </w:r>
      <w:r w:rsidR="009B0321">
        <w:rPr>
          <w:rFonts w:ascii="Arial" w:hAnsi="Arial" w:cs="Arial"/>
        </w:rPr>
        <w:t>Andrew Hassoun</w:t>
      </w:r>
    </w:p>
    <w:p w14:paraId="648B5FC3" w14:textId="77777777" w:rsidR="00F233E0" w:rsidRDefault="00F233E0">
      <w:pPr>
        <w:rPr>
          <w:rFonts w:asciiTheme="majorHAnsi" w:hAnsiTheme="majorHAnsi" w:cstheme="majorHAnsi"/>
          <w:sz w:val="24"/>
          <w:szCs w:val="24"/>
        </w:rPr>
      </w:pPr>
    </w:p>
    <w:p w14:paraId="51E59ED2" w14:textId="1048B719" w:rsidR="00F233E0" w:rsidRDefault="00F233E0">
      <w:pPr>
        <w:rPr>
          <w:rFonts w:asciiTheme="majorHAnsi" w:hAnsiTheme="majorHAnsi" w:cstheme="majorHAnsi"/>
          <w:sz w:val="24"/>
          <w:szCs w:val="24"/>
        </w:rPr>
      </w:pPr>
      <w:r>
        <w:rPr>
          <w:rFonts w:asciiTheme="majorHAnsi" w:hAnsiTheme="majorHAnsi" w:cstheme="majorHAnsi"/>
          <w:sz w:val="24"/>
          <w:szCs w:val="24"/>
        </w:rPr>
        <w:t>The following companies submitted proposals for the solicitation (noted above)</w:t>
      </w:r>
      <w:r w:rsidR="006B5D69">
        <w:rPr>
          <w:rFonts w:asciiTheme="majorHAnsi" w:hAnsiTheme="majorHAnsi" w:cstheme="majorHAnsi"/>
          <w:sz w:val="24"/>
          <w:szCs w:val="24"/>
        </w:rPr>
        <w:t xml:space="preserve"> and are being recommended for award</w:t>
      </w:r>
      <w:r>
        <w:rPr>
          <w:rFonts w:asciiTheme="majorHAnsi" w:hAnsiTheme="majorHAnsi" w:cstheme="majorHAnsi"/>
          <w:sz w:val="24"/>
          <w:szCs w:val="24"/>
        </w:rPr>
        <w:t xml:space="preserve">. </w:t>
      </w:r>
    </w:p>
    <w:p w14:paraId="246B12E9" w14:textId="723B4C0D" w:rsidR="00310A4F" w:rsidRDefault="00310A4F" w:rsidP="00310A4F">
      <w:pPr>
        <w:jc w:val="center"/>
        <w:rPr>
          <w:rFonts w:asciiTheme="majorHAnsi" w:hAnsiTheme="majorHAnsi" w:cstheme="majorHAnsi"/>
          <w:sz w:val="24"/>
          <w:szCs w:val="24"/>
        </w:rPr>
      </w:pPr>
    </w:p>
    <w:tbl>
      <w:tblPr>
        <w:tblW w:w="5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02"/>
      </w:tblGrid>
      <w:tr w:rsidR="006B5D69" w14:paraId="466B7773" w14:textId="7C44B3ED" w:rsidTr="006B5D69">
        <w:trPr>
          <w:trHeight w:val="587"/>
        </w:trPr>
        <w:tc>
          <w:tcPr>
            <w:tcW w:w="5202" w:type="dxa"/>
          </w:tcPr>
          <w:p w14:paraId="710ACD1B" w14:textId="05704F78" w:rsidR="006B5D69" w:rsidRDefault="006B5D69" w:rsidP="003460B0">
            <w:pPr>
              <w:pStyle w:val="TableParagraph"/>
              <w:spacing w:before="87"/>
              <w:rPr>
                <w:sz w:val="24"/>
              </w:rPr>
            </w:pPr>
            <w:bookmarkStart w:id="0" w:name="_Hlk48741461"/>
            <w:r>
              <w:rPr>
                <w:sz w:val="24"/>
              </w:rPr>
              <w:t>Evergreen Turf</w:t>
            </w:r>
          </w:p>
        </w:tc>
      </w:tr>
      <w:tr w:rsidR="006B5D69" w14:paraId="36832357" w14:textId="0847E533" w:rsidTr="006B5D69">
        <w:trPr>
          <w:trHeight w:val="587"/>
        </w:trPr>
        <w:tc>
          <w:tcPr>
            <w:tcW w:w="5202" w:type="dxa"/>
          </w:tcPr>
          <w:p w14:paraId="69ECA08B" w14:textId="5685585E" w:rsidR="006B5D69" w:rsidRDefault="006B5D69" w:rsidP="003460B0">
            <w:pPr>
              <w:pStyle w:val="TableParagraph"/>
              <w:spacing w:before="87"/>
              <w:rPr>
                <w:sz w:val="24"/>
              </w:rPr>
            </w:pPr>
            <w:r>
              <w:rPr>
                <w:sz w:val="24"/>
              </w:rPr>
              <w:t>West Coast Turf</w:t>
            </w:r>
          </w:p>
        </w:tc>
      </w:tr>
      <w:bookmarkEnd w:id="0"/>
    </w:tbl>
    <w:p w14:paraId="0C92AD76" w14:textId="77777777" w:rsidR="00BB395C" w:rsidRDefault="00BB395C">
      <w:pPr>
        <w:rPr>
          <w:rFonts w:asciiTheme="majorHAnsi" w:hAnsiTheme="majorHAnsi" w:cstheme="majorHAnsi"/>
          <w:sz w:val="24"/>
          <w:szCs w:val="24"/>
        </w:rPr>
      </w:pPr>
    </w:p>
    <w:p w14:paraId="0F9E1F5E" w14:textId="77777777" w:rsidR="00942C26" w:rsidRDefault="00942C26">
      <w:pPr>
        <w:rPr>
          <w:rFonts w:asciiTheme="majorHAnsi" w:hAnsiTheme="majorHAnsi" w:cstheme="majorHAnsi"/>
          <w:sz w:val="24"/>
          <w:szCs w:val="24"/>
        </w:rPr>
      </w:pPr>
    </w:p>
    <w:p w14:paraId="53C3698E" w14:textId="0AB55C88" w:rsidR="0032101C" w:rsidRDefault="0032101C">
      <w:pPr>
        <w:rPr>
          <w:rFonts w:asciiTheme="majorHAnsi" w:hAnsiTheme="majorHAnsi" w:cstheme="majorHAnsi"/>
          <w:sz w:val="24"/>
          <w:szCs w:val="24"/>
        </w:rPr>
      </w:pPr>
    </w:p>
    <w:p w14:paraId="6AAB8F1E" w14:textId="529E5733" w:rsidR="0032101C" w:rsidRDefault="0032101C">
      <w:pPr>
        <w:rPr>
          <w:rFonts w:asciiTheme="majorHAnsi" w:hAnsiTheme="majorHAnsi" w:cstheme="majorHAnsi"/>
          <w:sz w:val="24"/>
          <w:szCs w:val="24"/>
        </w:rPr>
      </w:pPr>
    </w:p>
    <w:p w14:paraId="5691EBC5" w14:textId="77777777" w:rsidR="00BB395C" w:rsidRPr="00BB395C" w:rsidRDefault="00BB395C" w:rsidP="00BB395C">
      <w:pPr>
        <w:pStyle w:val="BodyText"/>
        <w:spacing w:before="52"/>
        <w:ind w:left="117" w:right="696" w:firstLine="3"/>
        <w:rPr>
          <w:rFonts w:asciiTheme="majorHAnsi" w:hAnsiTheme="majorHAnsi" w:cstheme="majorHAnsi"/>
          <w:sz w:val="20"/>
          <w:szCs w:val="20"/>
        </w:rPr>
      </w:pPr>
      <w:r w:rsidRPr="00BB395C">
        <w:rPr>
          <w:rFonts w:asciiTheme="majorHAnsi" w:hAnsiTheme="majorHAnsi" w:cstheme="majorHAnsi"/>
          <w:sz w:val="20"/>
          <w:szCs w:val="20"/>
        </w:rPr>
        <w:t xml:space="preserve">As set forth in the solicitation’s requirements, all proposers and their representatives, under penalty of disqualification, will refrain from contacting any City staff or officials to discuss this solicitation.  The City of Phoenix Transparency Policy is in effect through the date of City Council Award.  </w:t>
      </w:r>
    </w:p>
    <w:p w14:paraId="370EBFFB" w14:textId="77777777" w:rsidR="00BB395C" w:rsidRPr="00BB395C" w:rsidRDefault="00BB395C" w:rsidP="00BB395C">
      <w:pPr>
        <w:pStyle w:val="BodyText"/>
        <w:spacing w:before="52"/>
        <w:ind w:left="117" w:right="696" w:firstLine="3"/>
        <w:rPr>
          <w:rFonts w:asciiTheme="majorHAnsi" w:hAnsiTheme="majorHAnsi" w:cstheme="majorHAnsi"/>
          <w:sz w:val="20"/>
          <w:szCs w:val="20"/>
        </w:rPr>
      </w:pPr>
    </w:p>
    <w:p w14:paraId="4BE7CABD" w14:textId="77777777" w:rsidR="00BB395C" w:rsidRPr="00BB395C" w:rsidRDefault="00BB395C" w:rsidP="00BB395C">
      <w:pPr>
        <w:pStyle w:val="BodyText"/>
        <w:spacing w:before="52"/>
        <w:ind w:left="117" w:right="696" w:firstLine="3"/>
        <w:rPr>
          <w:rFonts w:asciiTheme="majorHAnsi" w:hAnsiTheme="majorHAnsi" w:cstheme="majorHAnsi"/>
          <w:sz w:val="20"/>
          <w:szCs w:val="20"/>
        </w:rPr>
      </w:pPr>
      <w:r w:rsidRPr="00BB395C">
        <w:rPr>
          <w:rFonts w:asciiTheme="majorHAnsi" w:hAnsiTheme="majorHAnsi" w:cstheme="majorHAnsi"/>
          <w:sz w:val="20"/>
          <w:szCs w:val="20"/>
        </w:rPr>
        <w:t>The Policy restricts proposers from discussing matters associated with a solicitation in any manner or forum other than a public meeting and provides direction for requests to communicate with members of the City Council or other City executives through the Procurement Officer listed above.</w:t>
      </w:r>
    </w:p>
    <w:p w14:paraId="1659843D" w14:textId="33E3289B" w:rsidR="00BB395C" w:rsidRDefault="00BB395C">
      <w:pPr>
        <w:rPr>
          <w:rFonts w:asciiTheme="majorHAnsi" w:hAnsiTheme="majorHAnsi" w:cstheme="majorHAnsi"/>
          <w:sz w:val="24"/>
          <w:szCs w:val="24"/>
        </w:rPr>
      </w:pPr>
    </w:p>
    <w:p w14:paraId="2C99946E" w14:textId="3403DEB8" w:rsidR="008546EC" w:rsidRPr="008546EC" w:rsidRDefault="005220FA" w:rsidP="008546EC">
      <w:pPr>
        <w:tabs>
          <w:tab w:val="left" w:pos="8860"/>
        </w:tabs>
        <w:jc w:val="right"/>
        <w:rPr>
          <w:rFonts w:asciiTheme="majorHAnsi" w:hAnsiTheme="majorHAnsi" w:cstheme="majorHAnsi"/>
          <w:sz w:val="24"/>
          <w:szCs w:val="24"/>
        </w:rPr>
      </w:pPr>
      <w:r>
        <w:rPr>
          <w:rFonts w:asciiTheme="majorHAnsi" w:hAnsiTheme="majorHAnsi" w:cstheme="majorHAnsi"/>
          <w:sz w:val="24"/>
          <w:szCs w:val="24"/>
        </w:rPr>
        <w:t xml:space="preserve">Tabulation Posting Date: </w:t>
      </w:r>
      <w:r w:rsidR="009B0321">
        <w:rPr>
          <w:rFonts w:asciiTheme="majorHAnsi" w:hAnsiTheme="majorHAnsi" w:cstheme="majorHAnsi"/>
          <w:sz w:val="24"/>
          <w:szCs w:val="24"/>
        </w:rPr>
        <w:t>October 21, 2024</w:t>
      </w:r>
      <w:r w:rsidR="008546EC">
        <w:rPr>
          <w:rFonts w:asciiTheme="majorHAnsi" w:hAnsiTheme="majorHAnsi" w:cstheme="majorHAnsi"/>
          <w:sz w:val="24"/>
          <w:szCs w:val="24"/>
        </w:rPr>
        <w:t xml:space="preserve"> </w:t>
      </w:r>
    </w:p>
    <w:sectPr w:rsidR="008546EC" w:rsidRPr="008546EC" w:rsidSect="00BB395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C8CC" w14:textId="77777777" w:rsidR="009B5148" w:rsidRDefault="009B5148" w:rsidP="00F233E0">
      <w:r>
        <w:separator/>
      </w:r>
    </w:p>
  </w:endnote>
  <w:endnote w:type="continuationSeparator" w:id="0">
    <w:p w14:paraId="50EB696A" w14:textId="77777777" w:rsidR="009B5148" w:rsidRDefault="009B5148" w:rsidP="00F2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9A7B2" w14:textId="77777777" w:rsidR="009B5148" w:rsidRDefault="009B5148" w:rsidP="00F233E0">
      <w:r>
        <w:separator/>
      </w:r>
    </w:p>
  </w:footnote>
  <w:footnote w:type="continuationSeparator" w:id="0">
    <w:p w14:paraId="08BFE80C" w14:textId="77777777" w:rsidR="009B5148" w:rsidRDefault="009B5148" w:rsidP="00F2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946E" w14:textId="77777777" w:rsidR="00F233E0" w:rsidRDefault="00F233E0" w:rsidP="00F233E0">
    <w:pPr>
      <w:pStyle w:val="Header"/>
      <w:jc w:val="right"/>
    </w:pPr>
    <w:r>
      <w:rPr>
        <w:noProof/>
      </w:rPr>
      <w:drawing>
        <wp:inline distT="0" distB="0" distL="0" distR="0" wp14:anchorId="53AC7A4E" wp14:editId="1ADCEA6A">
          <wp:extent cx="1414145"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8718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E0"/>
    <w:rsid w:val="000611E3"/>
    <w:rsid w:val="00101B40"/>
    <w:rsid w:val="001312E0"/>
    <w:rsid w:val="00173287"/>
    <w:rsid w:val="001A481E"/>
    <w:rsid w:val="00241C10"/>
    <w:rsid w:val="0025750E"/>
    <w:rsid w:val="002A0CF2"/>
    <w:rsid w:val="002E72ED"/>
    <w:rsid w:val="00306207"/>
    <w:rsid w:val="00310A4F"/>
    <w:rsid w:val="0032101C"/>
    <w:rsid w:val="003460B0"/>
    <w:rsid w:val="00366777"/>
    <w:rsid w:val="003D0F99"/>
    <w:rsid w:val="00425E50"/>
    <w:rsid w:val="004D1EA8"/>
    <w:rsid w:val="005220FA"/>
    <w:rsid w:val="0061480E"/>
    <w:rsid w:val="006B3ED0"/>
    <w:rsid w:val="006B5D69"/>
    <w:rsid w:val="008546EC"/>
    <w:rsid w:val="008B4BEF"/>
    <w:rsid w:val="008E59F4"/>
    <w:rsid w:val="00913C8F"/>
    <w:rsid w:val="00917E0D"/>
    <w:rsid w:val="00942C26"/>
    <w:rsid w:val="009B0321"/>
    <w:rsid w:val="009B5148"/>
    <w:rsid w:val="00A36F3E"/>
    <w:rsid w:val="00AD4583"/>
    <w:rsid w:val="00B56CA2"/>
    <w:rsid w:val="00B63DF4"/>
    <w:rsid w:val="00B74FFF"/>
    <w:rsid w:val="00BB395C"/>
    <w:rsid w:val="00C67F43"/>
    <w:rsid w:val="00C97357"/>
    <w:rsid w:val="00CC00DC"/>
    <w:rsid w:val="00CD7909"/>
    <w:rsid w:val="00CE5442"/>
    <w:rsid w:val="00D96B20"/>
    <w:rsid w:val="00DB7914"/>
    <w:rsid w:val="00E11F1F"/>
    <w:rsid w:val="00E76729"/>
    <w:rsid w:val="00EB4989"/>
    <w:rsid w:val="00EF5287"/>
    <w:rsid w:val="00F233E0"/>
    <w:rsid w:val="00FE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03C6E"/>
  <w15:chartTrackingRefBased/>
  <w15:docId w15:val="{98C1E4B6-5931-4D73-8C41-C059CEB6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3E0"/>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3E0"/>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F233E0"/>
  </w:style>
  <w:style w:type="paragraph" w:styleId="Footer">
    <w:name w:val="footer"/>
    <w:basedOn w:val="Normal"/>
    <w:link w:val="FooterChar"/>
    <w:uiPriority w:val="99"/>
    <w:unhideWhenUsed/>
    <w:rsid w:val="00F233E0"/>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F233E0"/>
  </w:style>
  <w:style w:type="paragraph" w:customStyle="1" w:styleId="TableParagraph">
    <w:name w:val="Table Paragraph"/>
    <w:basedOn w:val="Normal"/>
    <w:uiPriority w:val="1"/>
    <w:qFormat/>
    <w:rsid w:val="00F233E0"/>
    <w:pPr>
      <w:spacing w:before="83"/>
      <w:ind w:left="211"/>
    </w:pPr>
    <w:rPr>
      <w:rFonts w:ascii="Palatino Linotype" w:eastAsia="Palatino Linotype" w:hAnsi="Palatino Linotype" w:cs="Palatino Linotype"/>
    </w:rPr>
  </w:style>
  <w:style w:type="paragraph" w:styleId="BodyText">
    <w:name w:val="Body Text"/>
    <w:basedOn w:val="Normal"/>
    <w:link w:val="BodyTextChar"/>
    <w:uiPriority w:val="1"/>
    <w:qFormat/>
    <w:rsid w:val="00BB395C"/>
    <w:rPr>
      <w:sz w:val="24"/>
      <w:szCs w:val="24"/>
    </w:rPr>
  </w:style>
  <w:style w:type="character" w:customStyle="1" w:styleId="BodyTextChar">
    <w:name w:val="Body Text Char"/>
    <w:basedOn w:val="DefaultParagraphFont"/>
    <w:link w:val="BodyText"/>
    <w:uiPriority w:val="1"/>
    <w:rsid w:val="00BB395C"/>
    <w:rPr>
      <w:rFonts w:ascii="Calibri" w:eastAsia="Calibri" w:hAnsi="Calibri" w:cs="Calibri"/>
      <w:sz w:val="24"/>
      <w:szCs w:val="24"/>
    </w:rPr>
  </w:style>
  <w:style w:type="character" w:styleId="Hyperlink">
    <w:name w:val="Hyperlink"/>
    <w:basedOn w:val="DefaultParagraphFont"/>
    <w:uiPriority w:val="99"/>
    <w:unhideWhenUsed/>
    <w:rsid w:val="00E76729"/>
    <w:rPr>
      <w:color w:val="0563C1" w:themeColor="hyperlink"/>
      <w:u w:val="single"/>
    </w:rPr>
  </w:style>
  <w:style w:type="character" w:styleId="UnresolvedMention">
    <w:name w:val="Unresolved Mention"/>
    <w:basedOn w:val="DefaultParagraphFont"/>
    <w:uiPriority w:val="99"/>
    <w:semiHidden/>
    <w:unhideWhenUsed/>
    <w:rsid w:val="00E76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6E6C3-455B-47A0-9141-BC82AB78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144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Sanchez</dc:creator>
  <cp:keywords/>
  <dc:description/>
  <cp:lastModifiedBy>Andrew Hassoun</cp:lastModifiedBy>
  <cp:revision>3</cp:revision>
  <dcterms:created xsi:type="dcterms:W3CDTF">2024-10-21T21:33:00Z</dcterms:created>
  <dcterms:modified xsi:type="dcterms:W3CDTF">2024-10-21T22:36:00Z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32bf1307485262f2df8a4c14ec7436d71d805c869a7e5f626bf837fa2d54268b</vt:lpwstr>
  </property>
</Properties>
</file>